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47" w:rsidRDefault="005F6847" w:rsidP="005F6847">
      <w:pPr>
        <w:jc w:val="left"/>
        <w:rPr>
          <w:rFonts w:ascii="微软雅黑" w:eastAsia="微软雅黑" w:hAnsi="微软雅黑"/>
          <w:bCs/>
          <w:sz w:val="24"/>
          <w:szCs w:val="28"/>
        </w:rPr>
      </w:pPr>
      <w:r w:rsidRPr="00E5332C">
        <w:rPr>
          <w:rFonts w:ascii="微软雅黑" w:eastAsia="微软雅黑" w:hAnsi="微软雅黑" w:hint="eastAsia"/>
          <w:bCs/>
          <w:sz w:val="24"/>
          <w:szCs w:val="28"/>
        </w:rPr>
        <w:t>附件1</w:t>
      </w:r>
      <w:r>
        <w:rPr>
          <w:rFonts w:ascii="微软雅黑" w:eastAsia="微软雅黑" w:hAnsi="微软雅黑" w:hint="eastAsia"/>
          <w:bCs/>
          <w:sz w:val="24"/>
          <w:szCs w:val="28"/>
        </w:rPr>
        <w:t>：</w:t>
      </w:r>
    </w:p>
    <w:p w:rsidR="005F6847" w:rsidRPr="00E5332C" w:rsidRDefault="005F6847" w:rsidP="005F6847">
      <w:pPr>
        <w:jc w:val="center"/>
        <w:rPr>
          <w:rFonts w:ascii="华文行楷" w:eastAsia="华文行楷"/>
          <w:b/>
          <w:bCs/>
          <w:color w:val="FF0000"/>
          <w:sz w:val="44"/>
          <w:szCs w:val="52"/>
        </w:rPr>
      </w:pPr>
      <w:r w:rsidRPr="00E5332C">
        <w:rPr>
          <w:rFonts w:ascii="华文行楷" w:eastAsia="华文行楷" w:hint="eastAsia"/>
          <w:b/>
          <w:bCs/>
          <w:color w:val="FF0000"/>
          <w:sz w:val="44"/>
          <w:szCs w:val="52"/>
        </w:rPr>
        <w:t>第十五届东亚管理学会国际联盟大会</w:t>
      </w:r>
    </w:p>
    <w:p w:rsidR="005F6847" w:rsidRDefault="005F6847" w:rsidP="005F6847">
      <w:pPr>
        <w:jc w:val="center"/>
        <w:rPr>
          <w:rFonts w:ascii="华文行楷" w:eastAsia="华文行楷"/>
          <w:b/>
          <w:bCs/>
          <w:color w:val="FF0000"/>
          <w:sz w:val="36"/>
          <w:szCs w:val="44"/>
        </w:rPr>
      </w:pPr>
      <w:r w:rsidRPr="00E5332C">
        <w:rPr>
          <w:rFonts w:ascii="华文行楷" w:eastAsia="华文行楷" w:hint="eastAsia"/>
          <w:b/>
          <w:bCs/>
          <w:color w:val="FF0000"/>
          <w:sz w:val="36"/>
          <w:szCs w:val="44"/>
        </w:rPr>
        <w:t>——跨国经营：中国、日本与第三国，寻求三赢！</w:t>
      </w:r>
    </w:p>
    <w:p w:rsidR="005F6847" w:rsidRPr="00E5332C" w:rsidRDefault="005F6847" w:rsidP="005F6847">
      <w:pPr>
        <w:jc w:val="center"/>
        <w:rPr>
          <w:rFonts w:ascii="华文行楷" w:eastAsia="华文行楷"/>
          <w:b/>
          <w:bCs/>
          <w:color w:val="FF0000"/>
          <w:sz w:val="36"/>
          <w:szCs w:val="44"/>
        </w:rPr>
      </w:pPr>
      <w:r w:rsidRPr="00E5332C">
        <w:rPr>
          <w:rFonts w:ascii="华文行楷" w:eastAsia="华文行楷" w:hint="eastAsia"/>
          <w:b/>
          <w:bCs/>
          <w:color w:val="FF0000"/>
          <w:sz w:val="36"/>
          <w:szCs w:val="44"/>
        </w:rPr>
        <w:t>专题研讨会</w:t>
      </w:r>
    </w:p>
    <w:p w:rsidR="005F6847" w:rsidRDefault="005F6847" w:rsidP="005F6847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E5332C">
        <w:rPr>
          <w:rFonts w:ascii="宋体" w:eastAsia="宋体" w:hAnsi="宋体" w:hint="eastAsia"/>
          <w:b/>
          <w:bCs/>
          <w:sz w:val="30"/>
          <w:szCs w:val="30"/>
        </w:rPr>
        <w:t>回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Pr="00E5332C">
        <w:rPr>
          <w:rFonts w:ascii="宋体" w:eastAsia="宋体" w:hAnsi="宋体" w:hint="eastAsia"/>
          <w:b/>
          <w:bCs/>
          <w:sz w:val="30"/>
          <w:szCs w:val="30"/>
        </w:rPr>
        <w:t>执</w:t>
      </w:r>
    </w:p>
    <w:p w:rsidR="005F6847" w:rsidRPr="005F6847" w:rsidRDefault="005F6847" w:rsidP="005F6847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E5332C">
        <w:rPr>
          <w:rFonts w:ascii="微软雅黑" w:eastAsia="微软雅黑" w:hAnsi="微软雅黑" w:hint="eastAsia"/>
          <w:bCs/>
          <w:color w:val="FF0000"/>
          <w:sz w:val="24"/>
          <w:szCs w:val="28"/>
        </w:rPr>
        <w:t>（请于2019年4月10日前反馈）</w:t>
      </w:r>
    </w:p>
    <w:p w:rsidR="005F6847" w:rsidRPr="00AD677E" w:rsidRDefault="005F6847" w:rsidP="005F6847">
      <w:pPr>
        <w:jc w:val="center"/>
        <w:rPr>
          <w:rFonts w:ascii="微软雅黑" w:eastAsia="微软雅黑" w:hAnsi="微软雅黑"/>
          <w:bCs/>
          <w:color w:val="FF0000"/>
          <w:sz w:val="15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36"/>
        <w:gridCol w:w="1155"/>
        <w:gridCol w:w="1265"/>
        <w:gridCol w:w="828"/>
        <w:gridCol w:w="1389"/>
        <w:gridCol w:w="1447"/>
      </w:tblGrid>
      <w:tr w:rsidR="005F6847" w:rsidRPr="00BC661F" w:rsidTr="00F073D4">
        <w:trPr>
          <w:trHeight w:val="50"/>
          <w:jc w:val="center"/>
        </w:trPr>
        <w:tc>
          <w:tcPr>
            <w:tcW w:w="5000" w:type="pct"/>
            <w:gridSpan w:val="7"/>
            <w:vAlign w:val="center"/>
          </w:tcPr>
          <w:p w:rsidR="005F6847" w:rsidRPr="00622C9D" w:rsidRDefault="005F6847" w:rsidP="00F073D4">
            <w:pPr>
              <w:spacing w:line="560" w:lineRule="exact"/>
              <w:rPr>
                <w:rFonts w:ascii="宋体" w:eastAsia="宋体" w:hAnsi="宋体" w:cs="Angsana New"/>
                <w:b/>
                <w:bCs/>
                <w:sz w:val="24"/>
                <w:szCs w:val="24"/>
              </w:rPr>
            </w:pPr>
            <w:r w:rsidRPr="00622C9D">
              <w:rPr>
                <w:rFonts w:ascii="宋体" w:eastAsia="宋体" w:hAnsi="宋体" w:hint="eastAsia"/>
                <w:b/>
                <w:sz w:val="24"/>
                <w:szCs w:val="24"/>
              </w:rPr>
              <w:t>您的信息：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（为方便办理邀请函，请中英文填写如下表格）</w:t>
            </w:r>
          </w:p>
        </w:tc>
      </w:tr>
      <w:tr w:rsidR="005F6847" w:rsidRPr="00BC661F" w:rsidTr="00F073D4">
        <w:trPr>
          <w:trHeight w:val="827"/>
          <w:jc w:val="center"/>
        </w:trPr>
        <w:tc>
          <w:tcPr>
            <w:tcW w:w="1233" w:type="pct"/>
            <w:gridSpan w:val="2"/>
            <w:vAlign w:val="center"/>
          </w:tcPr>
          <w:p w:rsidR="005F6847" w:rsidRPr="00195BA4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b/>
                <w:sz w:val="24"/>
                <w:szCs w:val="24"/>
              </w:rPr>
            </w:pPr>
            <w:r w:rsidRPr="00195BA4"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姓</w:t>
            </w:r>
            <w:r w:rsidRPr="00195BA4">
              <w:rPr>
                <w:rFonts w:ascii="宋体" w:eastAsia="宋体" w:hAnsi="宋体" w:cs="Angsana New"/>
                <w:b/>
                <w:sz w:val="24"/>
                <w:szCs w:val="24"/>
              </w:rPr>
              <w:t xml:space="preserve">    </w:t>
            </w:r>
            <w:r w:rsidRPr="00195BA4"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15" w:type="pct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5F6847" w:rsidRPr="00195BA4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b/>
                <w:sz w:val="24"/>
                <w:szCs w:val="24"/>
              </w:rPr>
            </w:pPr>
            <w:r w:rsidRPr="00195BA4"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13" w:type="pct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5F6847" w:rsidRPr="00195BA4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b/>
                <w:sz w:val="24"/>
                <w:szCs w:val="24"/>
              </w:rPr>
            </w:pPr>
            <w:r w:rsidRPr="00195BA4"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职务</w:t>
            </w:r>
            <w:r w:rsidRPr="00195BA4">
              <w:rPr>
                <w:rFonts w:ascii="宋体" w:eastAsia="宋体" w:hAnsi="宋体" w:cs="Angsana New"/>
                <w:b/>
                <w:sz w:val="24"/>
                <w:szCs w:val="24"/>
              </w:rPr>
              <w:t>/</w:t>
            </w:r>
            <w:r w:rsidRPr="00195BA4"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96" w:type="pct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</w:p>
        </w:tc>
      </w:tr>
      <w:tr w:rsidR="005F6847" w:rsidRPr="00BC661F" w:rsidTr="00F073D4">
        <w:trPr>
          <w:trHeight w:val="827"/>
          <w:jc w:val="center"/>
        </w:trPr>
        <w:tc>
          <w:tcPr>
            <w:tcW w:w="1233" w:type="pct"/>
            <w:gridSpan w:val="2"/>
            <w:vAlign w:val="center"/>
          </w:tcPr>
          <w:p w:rsidR="005F6847" w:rsidRPr="00195BA4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b/>
                <w:sz w:val="24"/>
                <w:szCs w:val="24"/>
              </w:rPr>
            </w:pPr>
            <w:r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出生年月日</w:t>
            </w:r>
          </w:p>
        </w:tc>
        <w:tc>
          <w:tcPr>
            <w:tcW w:w="715" w:type="pct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5F6847" w:rsidRPr="00195BA4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b/>
                <w:sz w:val="24"/>
                <w:szCs w:val="24"/>
              </w:rPr>
            </w:pPr>
            <w:r w:rsidRPr="00195BA4"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69" w:type="pct"/>
            <w:gridSpan w:val="3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</w:p>
        </w:tc>
      </w:tr>
      <w:tr w:rsidR="005F6847" w:rsidRPr="00BC661F" w:rsidTr="00F073D4">
        <w:trPr>
          <w:trHeight w:val="637"/>
          <w:jc w:val="center"/>
        </w:trPr>
        <w:tc>
          <w:tcPr>
            <w:tcW w:w="1233" w:type="pct"/>
            <w:gridSpan w:val="2"/>
            <w:vAlign w:val="center"/>
          </w:tcPr>
          <w:p w:rsidR="005F6847" w:rsidRPr="00195BA4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b/>
                <w:sz w:val="24"/>
                <w:szCs w:val="24"/>
              </w:rPr>
            </w:pPr>
            <w:r w:rsidRPr="00195BA4"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15" w:type="pct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5F6847" w:rsidRPr="00195BA4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b/>
                <w:sz w:val="24"/>
                <w:szCs w:val="24"/>
              </w:rPr>
            </w:pPr>
            <w:r w:rsidRPr="00195BA4">
              <w:rPr>
                <w:rFonts w:ascii="宋体" w:eastAsia="宋体" w:hAnsi="宋体" w:cs="Angsana New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69" w:type="pct"/>
            <w:gridSpan w:val="3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</w:p>
        </w:tc>
      </w:tr>
      <w:tr w:rsidR="005F6847" w:rsidRPr="00BC661F" w:rsidTr="00F073D4">
        <w:trPr>
          <w:trHeight w:val="50"/>
          <w:jc w:val="center"/>
        </w:trPr>
        <w:tc>
          <w:tcPr>
            <w:tcW w:w="1233" w:type="pct"/>
            <w:gridSpan w:val="2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参会类型</w:t>
            </w:r>
          </w:p>
        </w:tc>
        <w:tc>
          <w:tcPr>
            <w:tcW w:w="3767" w:type="pct"/>
            <w:gridSpan w:val="5"/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  <w:r w:rsidRPr="00622C9D">
              <w:rPr>
                <w:rFonts w:ascii="宋体" w:eastAsia="宋体" w:hAnsi="宋体" w:cs="Angsana New" w:hint="eastAsia"/>
                <w:sz w:val="24"/>
                <w:szCs w:val="24"/>
              </w:rPr>
              <w:t xml:space="preserve">企业参会者 □ </w:t>
            </w:r>
            <w:r w:rsidRPr="00622C9D">
              <w:rPr>
                <w:rFonts w:ascii="宋体" w:eastAsia="宋体" w:hAnsi="宋体" w:cs="Angsana New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ngsana New"/>
                <w:sz w:val="24"/>
                <w:szCs w:val="24"/>
              </w:rPr>
              <w:t xml:space="preserve">     </w:t>
            </w:r>
            <w:r w:rsidRPr="00622C9D">
              <w:rPr>
                <w:rFonts w:ascii="宋体" w:eastAsia="宋体" w:hAnsi="宋体" w:cs="Angsana New" w:hint="eastAsia"/>
                <w:sz w:val="24"/>
                <w:szCs w:val="24"/>
              </w:rPr>
              <w:t>非企业参会者 □</w:t>
            </w:r>
          </w:p>
        </w:tc>
      </w:tr>
      <w:tr w:rsidR="005F6847" w:rsidRPr="00BC661F" w:rsidTr="00F073D4">
        <w:trPr>
          <w:trHeight w:val="535"/>
          <w:jc w:val="center"/>
        </w:trPr>
        <w:tc>
          <w:tcPr>
            <w:tcW w:w="1233" w:type="pct"/>
            <w:gridSpan w:val="2"/>
            <w:vAlign w:val="center"/>
          </w:tcPr>
          <w:p w:rsidR="005F6847" w:rsidRDefault="005F6847" w:rsidP="00F073D4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提交论文</w:t>
            </w:r>
          </w:p>
        </w:tc>
        <w:tc>
          <w:tcPr>
            <w:tcW w:w="3767" w:type="pct"/>
            <w:gridSpan w:val="5"/>
            <w:vAlign w:val="center"/>
          </w:tcPr>
          <w:p w:rsidR="005F6847" w:rsidRPr="00622C9D" w:rsidRDefault="005F6847" w:rsidP="00F073D4">
            <w:pPr>
              <w:spacing w:line="560" w:lineRule="exact"/>
              <w:ind w:firstLineChars="700" w:firstLine="1680"/>
              <w:rPr>
                <w:rFonts w:ascii="宋体" w:eastAsia="宋体" w:hAnsi="宋体" w:cs="Angsana New"/>
                <w:sz w:val="24"/>
                <w:szCs w:val="24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</w:rPr>
              <w:t xml:space="preserve">是 </w:t>
            </w:r>
            <w:r>
              <w:rPr>
                <w:rFonts w:ascii="宋体" w:eastAsia="宋体" w:hAnsi="宋体" w:cs="Angsana New"/>
                <w:sz w:val="24"/>
                <w:szCs w:val="24"/>
              </w:rPr>
              <w:t xml:space="preserve"> </w:t>
            </w:r>
            <w:r w:rsidRPr="00622C9D">
              <w:rPr>
                <w:rFonts w:ascii="宋体" w:eastAsia="宋体" w:hAnsi="宋体" w:cs="Angsana New" w:hint="eastAsia"/>
                <w:sz w:val="24"/>
                <w:szCs w:val="24"/>
              </w:rPr>
              <w:t xml:space="preserve">□ </w:t>
            </w:r>
            <w:r w:rsidRPr="00622C9D">
              <w:rPr>
                <w:rFonts w:ascii="宋体" w:eastAsia="宋体" w:hAnsi="宋体" w:cs="Angsana New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ngsana New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宋体" w:eastAsia="宋体" w:hAnsi="宋体" w:cs="Angsana New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宋体" w:eastAsia="宋体" w:hAnsi="宋体" w:cs="Angsana New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ngsana New"/>
                <w:sz w:val="24"/>
                <w:szCs w:val="24"/>
              </w:rPr>
              <w:t xml:space="preserve"> </w:t>
            </w:r>
            <w:r w:rsidRPr="00622C9D">
              <w:rPr>
                <w:rFonts w:ascii="宋体" w:eastAsia="宋体" w:hAnsi="宋体" w:cs="Angsana New" w:hint="eastAsia"/>
                <w:sz w:val="24"/>
                <w:szCs w:val="24"/>
              </w:rPr>
              <w:t>□</w:t>
            </w:r>
          </w:p>
        </w:tc>
      </w:tr>
      <w:tr w:rsidR="005F6847" w:rsidRPr="00BC661F" w:rsidTr="00F073D4">
        <w:trPr>
          <w:trHeight w:val="535"/>
          <w:jc w:val="center"/>
        </w:trPr>
        <w:tc>
          <w:tcPr>
            <w:tcW w:w="1233" w:type="pct"/>
            <w:gridSpan w:val="2"/>
            <w:vMerge w:val="restart"/>
            <w:vAlign w:val="center"/>
          </w:tcPr>
          <w:p w:rsidR="005F6847" w:rsidRDefault="005F6847" w:rsidP="00F073D4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投稿论文信息</w:t>
            </w:r>
          </w:p>
          <w:p w:rsidR="005F6847" w:rsidRPr="009D6AB8" w:rsidRDefault="005F6847" w:rsidP="00F073D4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9D6AB8">
              <w:rPr>
                <w:rFonts w:ascii="宋体" w:eastAsia="宋体" w:hAnsi="宋体" w:hint="eastAsia"/>
                <w:bCs/>
                <w:sz w:val="18"/>
              </w:rPr>
              <w:t>（未提交论文可不填）</w:t>
            </w:r>
          </w:p>
        </w:tc>
        <w:tc>
          <w:tcPr>
            <w:tcW w:w="3767" w:type="pct"/>
            <w:gridSpan w:val="5"/>
            <w:vAlign w:val="center"/>
          </w:tcPr>
          <w:p w:rsidR="005F6847" w:rsidRPr="009D6AB8" w:rsidRDefault="005F6847" w:rsidP="00F073D4">
            <w:pPr>
              <w:spacing w:line="560" w:lineRule="exact"/>
              <w:rPr>
                <w:rFonts w:ascii="宋体" w:eastAsia="宋体" w:hAnsi="宋体" w:cs="Angsana New"/>
                <w:sz w:val="24"/>
                <w:szCs w:val="24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</w:rPr>
              <w:t>论文题目：</w:t>
            </w:r>
          </w:p>
        </w:tc>
      </w:tr>
      <w:tr w:rsidR="005F6847" w:rsidRPr="00BC661F" w:rsidTr="00F073D4">
        <w:trPr>
          <w:trHeight w:val="535"/>
          <w:jc w:val="center"/>
        </w:trPr>
        <w:tc>
          <w:tcPr>
            <w:tcW w:w="1233" w:type="pct"/>
            <w:gridSpan w:val="2"/>
            <w:vMerge/>
            <w:vAlign w:val="center"/>
          </w:tcPr>
          <w:p w:rsidR="005F6847" w:rsidRDefault="005F6847" w:rsidP="00F073D4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3767" w:type="pct"/>
            <w:gridSpan w:val="5"/>
            <w:vAlign w:val="center"/>
          </w:tcPr>
          <w:p w:rsidR="005F6847" w:rsidRDefault="005F6847" w:rsidP="00F073D4">
            <w:pPr>
              <w:spacing w:line="560" w:lineRule="exact"/>
              <w:rPr>
                <w:rFonts w:ascii="宋体" w:eastAsia="宋体" w:hAnsi="宋体" w:cs="Angsana New"/>
                <w:sz w:val="24"/>
                <w:szCs w:val="24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</w:rPr>
              <w:t>论文作者：</w:t>
            </w:r>
          </w:p>
        </w:tc>
      </w:tr>
      <w:tr w:rsidR="005F6847" w:rsidRPr="00BC661F" w:rsidTr="00F073D4">
        <w:trPr>
          <w:trHeight w:val="1415"/>
          <w:jc w:val="center"/>
        </w:trPr>
        <w:tc>
          <w:tcPr>
            <w:tcW w:w="1233" w:type="pct"/>
            <w:gridSpan w:val="2"/>
            <w:tcBorders>
              <w:bottom w:val="single" w:sz="4" w:space="0" w:color="auto"/>
            </w:tcBorders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622C9D">
              <w:rPr>
                <w:rFonts w:ascii="宋体" w:eastAsia="宋体" w:hAnsi="宋体" w:hint="eastAsia"/>
                <w:b/>
                <w:bCs/>
                <w:sz w:val="24"/>
              </w:rPr>
              <w:t>您的建议或要求</w:t>
            </w:r>
          </w:p>
        </w:tc>
        <w:tc>
          <w:tcPr>
            <w:tcW w:w="3767" w:type="pct"/>
            <w:gridSpan w:val="5"/>
            <w:tcBorders>
              <w:bottom w:val="single" w:sz="4" w:space="0" w:color="auto"/>
            </w:tcBorders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 w:cs="Angsana New"/>
                <w:sz w:val="24"/>
                <w:szCs w:val="24"/>
              </w:rPr>
            </w:pPr>
          </w:p>
        </w:tc>
      </w:tr>
      <w:tr w:rsidR="005F6847" w:rsidRPr="00BC661F" w:rsidTr="005F6847">
        <w:trPr>
          <w:trHeight w:val="1227"/>
          <w:jc w:val="center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6847" w:rsidRPr="00622C9D" w:rsidRDefault="005F6847" w:rsidP="00F073D4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22C9D">
              <w:rPr>
                <w:rFonts w:ascii="宋体" w:eastAsia="宋体" w:hAnsi="宋体" w:hint="eastAsia"/>
                <w:b/>
                <w:bCs/>
                <w:sz w:val="24"/>
              </w:rPr>
              <w:t>备注：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847" w:rsidRPr="00622C9D" w:rsidRDefault="005F6847" w:rsidP="00F073D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Angsana New"/>
                <w:sz w:val="24"/>
                <w:szCs w:val="24"/>
              </w:rPr>
            </w:pPr>
            <w:r w:rsidRPr="00622C9D">
              <w:rPr>
                <w:rFonts w:ascii="宋体" w:eastAsia="宋体" w:hAnsi="宋体" w:cs="Angsana New" w:hint="eastAsia"/>
                <w:sz w:val="24"/>
                <w:szCs w:val="24"/>
              </w:rPr>
              <w:t>1.本回执请发至</w:t>
            </w:r>
            <w:r w:rsidRPr="00622C9D">
              <w:rPr>
                <w:rFonts w:ascii="宋体" w:eastAsia="宋体" w:hAnsi="宋体" w:cs="Angsana New"/>
                <w:sz w:val="24"/>
                <w:szCs w:val="24"/>
              </w:rPr>
              <w:t xml:space="preserve">: </w:t>
            </w:r>
            <w:hyperlink r:id="rId4" w:history="1">
              <w:r w:rsidRPr="0033483B">
                <w:rPr>
                  <w:rStyle w:val="a3"/>
                  <w:rFonts w:ascii="Times New Roman" w:eastAsia="微软雅黑" w:hAnsi="Times New Roman"/>
                  <w:b/>
                  <w:bCs/>
                  <w:sz w:val="24"/>
                  <w:szCs w:val="28"/>
                </w:rPr>
                <w:t>wwv@hhu.edu.cn</w:t>
              </w:r>
            </w:hyperlink>
            <w:r>
              <w:rPr>
                <w:rFonts w:ascii="Times New Roman" w:eastAsia="微软雅黑" w:hAnsi="Times New Roman" w:hint="eastAsia"/>
                <w:bCs/>
                <w:sz w:val="24"/>
                <w:szCs w:val="28"/>
              </w:rPr>
              <w:t>；</w:t>
            </w:r>
          </w:p>
          <w:p w:rsidR="005F6847" w:rsidRDefault="005F6847" w:rsidP="00F073D4">
            <w:pPr>
              <w:spacing w:line="360" w:lineRule="auto"/>
              <w:jc w:val="left"/>
              <w:rPr>
                <w:rFonts w:ascii="宋体" w:eastAsia="宋体" w:hAnsi="宋体" w:cs="Angsana New"/>
                <w:sz w:val="24"/>
                <w:szCs w:val="24"/>
              </w:rPr>
            </w:pPr>
            <w:r w:rsidRPr="00622C9D">
              <w:rPr>
                <w:rFonts w:ascii="宋体" w:eastAsia="宋体" w:hAnsi="宋体" w:cs="Angsana New"/>
                <w:sz w:val="24"/>
                <w:szCs w:val="24"/>
              </w:rPr>
              <w:t>2.</w:t>
            </w:r>
            <w:r w:rsidRPr="00622C9D">
              <w:rPr>
                <w:rFonts w:ascii="宋体" w:eastAsia="宋体" w:hAnsi="宋体" w:cs="Angsana New" w:hint="eastAsia"/>
                <w:sz w:val="24"/>
                <w:szCs w:val="24"/>
              </w:rPr>
              <w:t>本回执复印（制</w:t>
            </w:r>
            <w:bookmarkStart w:id="0" w:name="_GoBack"/>
            <w:bookmarkEnd w:id="0"/>
            <w:r w:rsidRPr="00622C9D">
              <w:rPr>
                <w:rFonts w:ascii="宋体" w:eastAsia="宋体" w:hAnsi="宋体" w:cs="Angsana New" w:hint="eastAsia"/>
                <w:sz w:val="24"/>
                <w:szCs w:val="24"/>
              </w:rPr>
              <w:t>）有效</w:t>
            </w:r>
            <w:r>
              <w:rPr>
                <w:rFonts w:ascii="宋体" w:eastAsia="宋体" w:hAnsi="宋体" w:cs="Angsana New" w:hint="eastAsia"/>
                <w:sz w:val="24"/>
                <w:szCs w:val="24"/>
              </w:rPr>
              <w:t>；</w:t>
            </w:r>
          </w:p>
          <w:p w:rsidR="005F6847" w:rsidRDefault="005F6847" w:rsidP="00F073D4">
            <w:pPr>
              <w:spacing w:line="360" w:lineRule="auto"/>
              <w:jc w:val="left"/>
              <w:rPr>
                <w:rFonts w:ascii="宋体" w:eastAsia="宋体" w:hAnsi="宋体" w:cs="Angsana New"/>
                <w:sz w:val="24"/>
                <w:szCs w:val="24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</w:rPr>
              <w:t>3.涉及出国手续办理，请详细填写每一项信息，请勿漏填；</w:t>
            </w:r>
          </w:p>
          <w:p w:rsidR="005F6847" w:rsidRPr="00622C9D" w:rsidRDefault="005F6847" w:rsidP="00F073D4">
            <w:pPr>
              <w:spacing w:line="360" w:lineRule="auto"/>
              <w:jc w:val="left"/>
              <w:rPr>
                <w:rFonts w:ascii="宋体" w:eastAsia="宋体" w:hAnsi="宋体" w:cs="Angsana New"/>
                <w:sz w:val="24"/>
                <w:szCs w:val="24"/>
              </w:rPr>
            </w:pPr>
            <w:r>
              <w:rPr>
                <w:rFonts w:ascii="宋体" w:eastAsia="宋体" w:hAnsi="宋体" w:cs="Angsana New" w:hint="eastAsia"/>
                <w:sz w:val="24"/>
                <w:szCs w:val="24"/>
              </w:rPr>
              <w:t>4.不单独接收中文稿件</w:t>
            </w:r>
          </w:p>
        </w:tc>
      </w:tr>
    </w:tbl>
    <w:p w:rsidR="005E73D1" w:rsidRDefault="005E73D1"/>
    <w:sectPr w:rsidR="005E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47"/>
    <w:rsid w:val="00510549"/>
    <w:rsid w:val="005E73D1"/>
    <w:rsid w:val="005F6847"/>
    <w:rsid w:val="008E1526"/>
    <w:rsid w:val="00E03C50"/>
    <w:rsid w:val="00E4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3182"/>
  <w15:chartTrackingRefBased/>
  <w15:docId w15:val="{F3AA1636-C529-4D18-8C50-4BC822D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84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E1526"/>
    <w:pPr>
      <w:keepNext/>
      <w:keepLines/>
      <w:spacing w:line="360" w:lineRule="auto"/>
      <w:outlineLvl w:val="0"/>
    </w:pPr>
    <w:rPr>
      <w:rFonts w:ascii="Calibri" w:eastAsia="宋体" w:hAnsi="Calibri" w:cs="Times New Roman"/>
      <w:b/>
      <w:kern w:val="44"/>
      <w:sz w:val="28"/>
    </w:rPr>
  </w:style>
  <w:style w:type="paragraph" w:styleId="2">
    <w:name w:val="heading 2"/>
    <w:basedOn w:val="a"/>
    <w:next w:val="a"/>
    <w:link w:val="20"/>
    <w:qFormat/>
    <w:rsid w:val="008E1526"/>
    <w:pPr>
      <w:keepNext/>
      <w:keepLines/>
      <w:spacing w:line="360" w:lineRule="auto"/>
      <w:outlineLvl w:val="1"/>
    </w:pPr>
    <w:rPr>
      <w:rFonts w:ascii="Arial" w:eastAsia="黑体" w:hAnsi="Arial" w:cs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3A72"/>
    <w:pPr>
      <w:keepNext/>
      <w:keepLines/>
      <w:spacing w:before="120" w:after="120"/>
      <w:outlineLvl w:val="2"/>
    </w:pPr>
    <w:rPr>
      <w:rFonts w:ascii="Times New Roman" w:eastAsia="宋体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8E1526"/>
    <w:rPr>
      <w:rFonts w:ascii="Arial" w:eastAsia="黑体" w:hAnsi="Arial" w:cs="Times New Roman"/>
      <w:b/>
      <w:sz w:val="28"/>
    </w:rPr>
  </w:style>
  <w:style w:type="character" w:customStyle="1" w:styleId="30">
    <w:name w:val="标题 3 字符"/>
    <w:basedOn w:val="a0"/>
    <w:link w:val="3"/>
    <w:uiPriority w:val="9"/>
    <w:rsid w:val="00E43A72"/>
    <w:rPr>
      <w:rFonts w:ascii="Times New Roman" w:eastAsia="宋体" w:hAnsi="Times New Roman"/>
      <w:b/>
      <w:bCs/>
      <w:sz w:val="28"/>
      <w:szCs w:val="32"/>
    </w:rPr>
  </w:style>
  <w:style w:type="character" w:customStyle="1" w:styleId="10">
    <w:name w:val="标题 1 字符"/>
    <w:basedOn w:val="a0"/>
    <w:link w:val="1"/>
    <w:rsid w:val="008E1526"/>
    <w:rPr>
      <w:rFonts w:ascii="Calibri" w:eastAsia="宋体" w:hAnsi="Calibri" w:cs="Times New Roman"/>
      <w:b/>
      <w:kern w:val="44"/>
      <w:sz w:val="28"/>
    </w:rPr>
  </w:style>
  <w:style w:type="character" w:styleId="a3">
    <w:name w:val="Hyperlink"/>
    <w:basedOn w:val="a0"/>
    <w:uiPriority w:val="99"/>
    <w:unhideWhenUsed/>
    <w:rsid w:val="005F6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v@hh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1</cp:revision>
  <dcterms:created xsi:type="dcterms:W3CDTF">2019-03-29T12:35:00Z</dcterms:created>
  <dcterms:modified xsi:type="dcterms:W3CDTF">2019-03-29T12:36:00Z</dcterms:modified>
</cp:coreProperties>
</file>