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68C8B" w14:textId="77777777" w:rsidR="00A672EB" w:rsidRDefault="00A672EB" w:rsidP="00A672EB">
      <w:pPr>
        <w:pStyle w:val="11"/>
        <w:spacing w:before="0" w:beforeAutospacing="0" w:after="0" w:afterAutospacing="0" w:line="360" w:lineRule="auto"/>
        <w:jc w:val="center"/>
        <w:rPr>
          <w:rFonts w:ascii="Arial" w:hAnsi="Arial" w:cs="Arial"/>
          <w:b/>
          <w:color w:val="000000"/>
          <w:sz w:val="52"/>
          <w:szCs w:val="52"/>
        </w:rPr>
      </w:pPr>
    </w:p>
    <w:p w14:paraId="1E0A6E8A" w14:textId="77777777" w:rsidR="00A672EB" w:rsidRDefault="00A672EB" w:rsidP="00A672EB">
      <w:pPr>
        <w:pStyle w:val="11"/>
        <w:spacing w:before="0" w:beforeAutospacing="0" w:after="0" w:afterAutospacing="0" w:line="360" w:lineRule="auto"/>
        <w:jc w:val="center"/>
        <w:rPr>
          <w:rFonts w:ascii="Arial" w:hAnsi="Arial" w:cs="Arial"/>
          <w:b/>
          <w:color w:val="000000"/>
          <w:sz w:val="52"/>
          <w:szCs w:val="52"/>
        </w:rPr>
      </w:pPr>
    </w:p>
    <w:p w14:paraId="113F66E6" w14:textId="77777777" w:rsidR="00A672EB" w:rsidRDefault="00A672EB" w:rsidP="00A672EB">
      <w:pPr>
        <w:pStyle w:val="11"/>
        <w:spacing w:before="0" w:beforeAutospacing="0" w:after="0" w:afterAutospacing="0" w:line="360" w:lineRule="auto"/>
        <w:jc w:val="center"/>
        <w:rPr>
          <w:rFonts w:ascii="Arial" w:hAnsi="Arial" w:cs="Arial"/>
          <w:b/>
          <w:color w:val="000000"/>
          <w:sz w:val="52"/>
          <w:szCs w:val="52"/>
        </w:rPr>
      </w:pPr>
    </w:p>
    <w:p w14:paraId="485B32F6" w14:textId="77777777" w:rsidR="00A672EB" w:rsidRDefault="00A672EB" w:rsidP="00A672EB">
      <w:pPr>
        <w:pStyle w:val="11"/>
        <w:spacing w:before="0" w:beforeAutospacing="0" w:after="0" w:afterAutospacing="0" w:line="360" w:lineRule="auto"/>
        <w:jc w:val="center"/>
        <w:rPr>
          <w:rFonts w:ascii="Arial" w:eastAsia="黑体" w:hAnsi="Arial" w:cs="Arial"/>
          <w:b/>
          <w:color w:val="000000"/>
          <w:sz w:val="52"/>
          <w:szCs w:val="52"/>
        </w:rPr>
      </w:pPr>
      <w:r>
        <w:rPr>
          <w:rFonts w:ascii="Arial" w:hAnsi="Arial" w:cs="Arial"/>
          <w:b/>
          <w:color w:val="000000"/>
          <w:sz w:val="52"/>
          <w:szCs w:val="52"/>
        </w:rPr>
        <w:t>The 4</w:t>
      </w:r>
      <w:r>
        <w:rPr>
          <w:rFonts w:ascii="Arial" w:hAnsi="Arial" w:cs="Arial"/>
          <w:b/>
          <w:color w:val="000000"/>
          <w:sz w:val="52"/>
          <w:szCs w:val="52"/>
          <w:vertAlign w:val="superscript"/>
        </w:rPr>
        <w:t xml:space="preserve">th </w:t>
      </w:r>
      <w:r>
        <w:rPr>
          <w:rFonts w:ascii="Arial" w:hAnsi="Arial" w:cs="Arial"/>
          <w:b/>
          <w:color w:val="000000"/>
          <w:sz w:val="52"/>
          <w:szCs w:val="52"/>
        </w:rPr>
        <w:t>“Overseas China” Forum</w:t>
      </w:r>
    </w:p>
    <w:p w14:paraId="6DBEE40D" w14:textId="77777777" w:rsidR="00A672EB" w:rsidRDefault="00A672EB" w:rsidP="00A672EB">
      <w:pPr>
        <w:pStyle w:val="11"/>
        <w:spacing w:before="0" w:beforeAutospacing="0" w:after="0" w:afterAutospacing="0" w:line="360" w:lineRule="auto"/>
        <w:jc w:val="center"/>
        <w:rPr>
          <w:rFonts w:ascii="黑体" w:eastAsia="黑体" w:hAnsi="黑体" w:cs="Times New Roman"/>
          <w:b/>
          <w:sz w:val="52"/>
          <w:szCs w:val="52"/>
        </w:rPr>
      </w:pPr>
      <w:r>
        <w:rPr>
          <w:rFonts w:ascii="黑体" w:eastAsia="黑体" w:hAnsi="黑体" w:cs="Times New Roman" w:hint="eastAsia"/>
          <w:b/>
          <w:sz w:val="52"/>
          <w:szCs w:val="52"/>
        </w:rPr>
        <w:t>第四届“海外中国”论坛</w:t>
      </w:r>
    </w:p>
    <w:p w14:paraId="4F3FBB03" w14:textId="77777777" w:rsidR="007C4A0B" w:rsidRDefault="007C4A0B"/>
    <w:p w14:paraId="5AF63855" w14:textId="77777777" w:rsidR="00A672EB" w:rsidRDefault="00A672EB" w:rsidP="00A672EB">
      <w:pPr>
        <w:pStyle w:val="11"/>
        <w:spacing w:before="0" w:beforeAutospacing="0" w:after="0" w:afterAutospacing="0" w:line="360" w:lineRule="auto"/>
        <w:jc w:val="center"/>
        <w:rPr>
          <w:rFonts w:ascii="Arial" w:eastAsia="黑体" w:hAnsi="Arial" w:cs="Arial"/>
          <w:b/>
          <w:color w:val="000000"/>
          <w:sz w:val="32"/>
          <w:szCs w:val="32"/>
        </w:rPr>
      </w:pPr>
      <w:r>
        <w:rPr>
          <w:rFonts w:ascii="Arial" w:eastAsia="黑体" w:hAnsi="Arial" w:cs="Arial" w:hint="eastAsia"/>
          <w:b/>
          <w:color w:val="000000"/>
          <w:sz w:val="32"/>
          <w:szCs w:val="32"/>
        </w:rPr>
        <w:t xml:space="preserve">Focusing on </w:t>
      </w:r>
      <w:proofErr w:type="spellStart"/>
      <w:r>
        <w:rPr>
          <w:rFonts w:ascii="Arial" w:eastAsia="黑体" w:hAnsi="Arial" w:cs="Arial" w:hint="eastAsia"/>
          <w:b/>
          <w:color w:val="000000"/>
          <w:sz w:val="32"/>
          <w:szCs w:val="32"/>
        </w:rPr>
        <w:t>Lancang</w:t>
      </w:r>
      <w:proofErr w:type="spellEnd"/>
      <w:r>
        <w:rPr>
          <w:rFonts w:ascii="Arial" w:eastAsia="黑体" w:hAnsi="Arial" w:cs="Arial" w:hint="eastAsia"/>
          <w:b/>
          <w:color w:val="000000"/>
          <w:sz w:val="32"/>
          <w:szCs w:val="32"/>
        </w:rPr>
        <w:t xml:space="preserve">-Mekong River Region </w:t>
      </w:r>
      <w:r>
        <w:rPr>
          <w:rFonts w:ascii="Arial" w:eastAsia="黑体" w:hAnsi="Arial" w:cs="Arial"/>
          <w:b/>
          <w:color w:val="000000"/>
          <w:sz w:val="32"/>
          <w:szCs w:val="32"/>
        </w:rPr>
        <w:t>Highlighting Bangkok</w:t>
      </w:r>
    </w:p>
    <w:p w14:paraId="32DBF157" w14:textId="77777777" w:rsidR="00A672EB" w:rsidRDefault="00A672EB" w:rsidP="00A672EB">
      <w:pPr>
        <w:pStyle w:val="11"/>
        <w:spacing w:before="0" w:beforeAutospacing="0" w:after="0" w:afterAutospacing="0" w:line="360" w:lineRule="auto"/>
        <w:jc w:val="center"/>
        <w:rPr>
          <w:rFonts w:ascii="黑体" w:eastAsia="黑体" w:hAnsi="黑体" w:cs="Times New Roman"/>
          <w:b/>
          <w:color w:val="000000"/>
          <w:sz w:val="44"/>
          <w:szCs w:val="21"/>
        </w:rPr>
      </w:pPr>
      <w:r>
        <w:rPr>
          <w:rFonts w:ascii="黑体" w:eastAsia="黑体" w:hAnsi="黑体" w:cs="Times New Roman" w:hint="eastAsia"/>
          <w:b/>
          <w:color w:val="000000"/>
          <w:sz w:val="44"/>
          <w:szCs w:val="21"/>
        </w:rPr>
        <w:t>聚焦澜湄 落地曼谷</w:t>
      </w:r>
    </w:p>
    <w:p w14:paraId="3AC675FD" w14:textId="77777777" w:rsidR="00A672EB" w:rsidRDefault="00A672EB"/>
    <w:p w14:paraId="017F45A1" w14:textId="77777777" w:rsidR="00246FEF" w:rsidRDefault="00246FEF"/>
    <w:p w14:paraId="6AA94D83" w14:textId="77777777" w:rsidR="00A672EB" w:rsidRDefault="00A672EB" w:rsidP="00A672EB">
      <w:pPr>
        <w:pStyle w:val="11"/>
        <w:spacing w:before="0" w:beforeAutospacing="0" w:after="0" w:afterAutospacing="0" w:line="360" w:lineRule="auto"/>
        <w:jc w:val="center"/>
        <w:rPr>
          <w:rFonts w:ascii="Arial" w:hAnsi="Arial" w:cs="Arial"/>
          <w:b/>
          <w:color w:val="000000"/>
          <w:sz w:val="72"/>
          <w:szCs w:val="72"/>
        </w:rPr>
      </w:pPr>
      <w:r>
        <w:rPr>
          <w:rFonts w:ascii="Arial" w:hAnsi="Arial" w:cs="Arial"/>
          <w:b/>
          <w:color w:val="000000"/>
          <w:sz w:val="72"/>
          <w:szCs w:val="72"/>
        </w:rPr>
        <w:t>Conference Program</w:t>
      </w:r>
    </w:p>
    <w:p w14:paraId="7C0F9C4A" w14:textId="77777777" w:rsidR="00A672EB" w:rsidRDefault="00A672EB" w:rsidP="00A672EB">
      <w:pPr>
        <w:jc w:val="center"/>
        <w:rPr>
          <w:rFonts w:ascii="黑体" w:eastAsia="黑体" w:hAnsi="黑体" w:cs="Times New Roman"/>
          <w:b/>
          <w:sz w:val="72"/>
          <w:szCs w:val="72"/>
        </w:rPr>
      </w:pPr>
      <w:r>
        <w:rPr>
          <w:rFonts w:ascii="黑体" w:eastAsia="黑体" w:hAnsi="黑体" w:cs="Times New Roman" w:hint="eastAsia"/>
          <w:b/>
          <w:sz w:val="72"/>
          <w:szCs w:val="72"/>
        </w:rPr>
        <w:t>会议手册</w:t>
      </w:r>
    </w:p>
    <w:p w14:paraId="7DEBACD4" w14:textId="77777777" w:rsidR="00A672EB" w:rsidRDefault="00A672EB" w:rsidP="00A672EB">
      <w:pPr>
        <w:jc w:val="center"/>
        <w:rPr>
          <w:rFonts w:ascii="黑体" w:eastAsia="黑体" w:hAnsi="黑体" w:cs="Times New Roman"/>
          <w:b/>
          <w:sz w:val="72"/>
          <w:szCs w:val="72"/>
        </w:rPr>
      </w:pPr>
    </w:p>
    <w:p w14:paraId="55523B39" w14:textId="77777777" w:rsidR="00A672EB" w:rsidRDefault="00A672EB" w:rsidP="00A672EB">
      <w:pPr>
        <w:pStyle w:val="11"/>
        <w:spacing w:before="0" w:beforeAutospacing="0" w:after="0" w:afterAutospacing="0" w:line="360" w:lineRule="auto"/>
        <w:rPr>
          <w:rFonts w:ascii="黑体" w:eastAsia="黑体" w:hAnsi="黑体" w:cs="Times New Roman"/>
          <w:b/>
          <w:kern w:val="2"/>
          <w:sz w:val="28"/>
          <w:szCs w:val="28"/>
        </w:rPr>
      </w:pPr>
    </w:p>
    <w:p w14:paraId="4EB6DD70" w14:textId="77777777" w:rsidR="00A672EB" w:rsidRDefault="00A672EB" w:rsidP="00A672EB">
      <w:pPr>
        <w:pStyle w:val="11"/>
        <w:spacing w:before="0" w:beforeAutospacing="0" w:after="0" w:afterAutospacing="0" w:line="360" w:lineRule="auto"/>
        <w:rPr>
          <w:rFonts w:ascii="黑体" w:eastAsia="黑体" w:hAnsi="黑体" w:cs="Times New Roman"/>
          <w:b/>
          <w:kern w:val="2"/>
          <w:sz w:val="28"/>
          <w:szCs w:val="28"/>
        </w:rPr>
      </w:pPr>
    </w:p>
    <w:p w14:paraId="5859E276" w14:textId="77777777" w:rsidR="00A672EB" w:rsidRDefault="00A672EB" w:rsidP="00A672EB">
      <w:pPr>
        <w:pStyle w:val="11"/>
        <w:spacing w:before="0" w:beforeAutospacing="0" w:after="0" w:afterAutospacing="0" w:line="360" w:lineRule="auto"/>
        <w:rPr>
          <w:rFonts w:ascii="黑体" w:eastAsia="黑体" w:hAnsi="黑体" w:cs="Times New Roman"/>
          <w:b/>
          <w:kern w:val="2"/>
          <w:sz w:val="28"/>
          <w:szCs w:val="28"/>
        </w:rPr>
      </w:pPr>
    </w:p>
    <w:p w14:paraId="0B519B5E" w14:textId="77777777" w:rsidR="005A51B6" w:rsidRDefault="005A51B6" w:rsidP="00A672EB">
      <w:pPr>
        <w:pStyle w:val="11"/>
        <w:spacing w:before="0" w:beforeAutospacing="0" w:after="0" w:afterAutospacing="0" w:line="360" w:lineRule="auto"/>
        <w:rPr>
          <w:rFonts w:ascii="黑体" w:eastAsia="黑体" w:hAnsi="黑体" w:cs="Times New Roman"/>
          <w:b/>
          <w:kern w:val="2"/>
          <w:sz w:val="28"/>
          <w:szCs w:val="28"/>
        </w:rPr>
      </w:pPr>
    </w:p>
    <w:p w14:paraId="352364B4" w14:textId="3D51D4CC" w:rsidR="005A51B6" w:rsidRPr="00A672EB" w:rsidRDefault="00895095" w:rsidP="00A672EB">
      <w:pPr>
        <w:pStyle w:val="11"/>
        <w:spacing w:before="0" w:beforeAutospacing="0" w:after="0" w:afterAutospacing="0" w:line="360" w:lineRule="auto"/>
        <w:rPr>
          <w:rFonts w:ascii="黑体" w:eastAsia="黑体" w:hAnsi="黑体" w:cs="Times New Roman"/>
          <w:b/>
          <w:kern w:val="2"/>
          <w:sz w:val="28"/>
          <w:szCs w:val="28"/>
        </w:rPr>
      </w:pPr>
      <w:r>
        <w:rPr>
          <w:rFonts w:ascii="黑体" w:eastAsia="黑体" w:hAnsi="黑体" w:cs="Times New Roman" w:hint="eastAsia"/>
          <w:b/>
          <w:kern w:val="2"/>
          <w:sz w:val="28"/>
          <w:szCs w:val="28"/>
        </w:rPr>
        <w:t xml:space="preserve"> </w:t>
      </w:r>
    </w:p>
    <w:p w14:paraId="29DB1D44" w14:textId="77777777" w:rsidR="00A672EB" w:rsidRDefault="00A672EB" w:rsidP="00A672EB">
      <w:pPr>
        <w:pStyle w:val="11"/>
        <w:spacing w:before="0" w:beforeAutospacing="0" w:after="0" w:afterAutospacing="0" w:line="360" w:lineRule="auto"/>
        <w:rPr>
          <w:rFonts w:ascii="Arial" w:eastAsia="黑体" w:hAnsi="Arial" w:cs="Arial"/>
          <w:b/>
          <w:color w:val="000000"/>
        </w:rPr>
      </w:pPr>
      <w:r>
        <w:rPr>
          <w:rFonts w:ascii="Arial" w:hAnsi="Arial" w:cs="Arial"/>
          <w:b/>
          <w:color w:val="000000"/>
        </w:rPr>
        <w:t>Assumption University • Bangkok • Thailand     August 24</w:t>
      </w:r>
      <w:r>
        <w:rPr>
          <w:rFonts w:ascii="Arial" w:hAnsi="Arial" w:cs="Arial"/>
          <w:b/>
          <w:color w:val="000000"/>
          <w:vertAlign w:val="superscript"/>
        </w:rPr>
        <w:t>th</w:t>
      </w:r>
      <w:r>
        <w:rPr>
          <w:rFonts w:ascii="Arial" w:hAnsi="Arial" w:cs="Arial"/>
          <w:b/>
          <w:color w:val="000000"/>
        </w:rPr>
        <w:t xml:space="preserve"> - 26</w:t>
      </w:r>
      <w:r>
        <w:rPr>
          <w:rFonts w:ascii="Arial" w:hAnsi="Arial" w:cs="Arial"/>
          <w:b/>
          <w:color w:val="000000"/>
          <w:vertAlign w:val="superscript"/>
        </w:rPr>
        <w:t>th</w:t>
      </w:r>
      <w:r>
        <w:rPr>
          <w:rFonts w:ascii="Arial" w:hAnsi="Arial" w:cs="Arial"/>
          <w:b/>
          <w:color w:val="000000"/>
        </w:rPr>
        <w:t xml:space="preserve"> 2018</w:t>
      </w:r>
    </w:p>
    <w:p w14:paraId="55FE854E" w14:textId="77777777" w:rsidR="00A672EB" w:rsidRDefault="00A672EB" w:rsidP="00A672EB">
      <w:pPr>
        <w:ind w:firstLine="480"/>
        <w:jc w:val="center"/>
        <w:rPr>
          <w:rFonts w:ascii="黑体" w:eastAsia="黑体" w:hAnsi="黑体" w:cs="Times New Roman"/>
          <w:b/>
          <w:color w:val="000000"/>
        </w:rPr>
      </w:pPr>
      <w:r>
        <w:rPr>
          <w:rFonts w:ascii="黑体" w:eastAsia="黑体" w:hAnsi="黑体" w:cs="Times New Roman" w:hint="eastAsia"/>
          <w:b/>
        </w:rPr>
        <w:t xml:space="preserve">泰国 </w:t>
      </w:r>
      <w:r>
        <w:rPr>
          <w:rFonts w:ascii="黑体" w:eastAsia="黑体" w:hAnsi="黑体" w:cs="Times New Roman"/>
          <w:b/>
        </w:rPr>
        <w:t xml:space="preserve"> </w:t>
      </w:r>
      <w:r>
        <w:rPr>
          <w:rFonts w:ascii="黑体" w:eastAsia="黑体" w:hAnsi="黑体" w:cs="Times New Roman" w:hint="eastAsia"/>
          <w:b/>
        </w:rPr>
        <w:t xml:space="preserve">曼谷 </w:t>
      </w:r>
      <w:r>
        <w:rPr>
          <w:rFonts w:ascii="黑体" w:eastAsia="黑体" w:hAnsi="黑体" w:cs="Times New Roman"/>
          <w:b/>
        </w:rPr>
        <w:t xml:space="preserve"> 易三仓大学</w:t>
      </w:r>
      <w:r>
        <w:rPr>
          <w:rFonts w:ascii="黑体" w:eastAsia="黑体" w:hAnsi="黑体" w:cs="Times New Roman" w:hint="eastAsia"/>
          <w:b/>
        </w:rPr>
        <w:t xml:space="preserve">   </w:t>
      </w:r>
      <w:r>
        <w:rPr>
          <w:rFonts w:ascii="黑体" w:eastAsia="黑体" w:hAnsi="黑体" w:cs="Times New Roman"/>
          <w:b/>
        </w:rPr>
        <w:t xml:space="preserve">   </w:t>
      </w:r>
      <w:r>
        <w:rPr>
          <w:rFonts w:ascii="黑体" w:eastAsia="黑体" w:hAnsi="黑体" w:cs="Times New Roman" w:hint="eastAsia"/>
          <w:b/>
        </w:rPr>
        <w:t xml:space="preserve">     </w:t>
      </w:r>
      <w:r>
        <w:rPr>
          <w:rFonts w:ascii="黑体" w:eastAsia="黑体" w:hAnsi="黑体" w:cs="Times New Roman" w:hint="eastAsia"/>
          <w:b/>
          <w:sz w:val="11"/>
        </w:rPr>
        <w:t xml:space="preserve">   </w:t>
      </w:r>
      <w:r>
        <w:rPr>
          <w:rFonts w:ascii="黑体" w:eastAsia="黑体" w:hAnsi="黑体" w:cs="Times New Roman"/>
          <w:b/>
          <w:sz w:val="11"/>
        </w:rPr>
        <w:t xml:space="preserve">    </w:t>
      </w:r>
      <w:r>
        <w:rPr>
          <w:rFonts w:ascii="黑体" w:eastAsia="黑体" w:hAnsi="黑体" w:cs="Times New Roman" w:hint="eastAsia"/>
          <w:b/>
          <w:sz w:val="11"/>
        </w:rPr>
        <w:t xml:space="preserve">         </w:t>
      </w:r>
      <w:r>
        <w:rPr>
          <w:rFonts w:ascii="黑体" w:eastAsia="黑体" w:hAnsi="黑体" w:cs="Times New Roman" w:hint="eastAsia"/>
          <w:b/>
          <w:color w:val="000000"/>
        </w:rPr>
        <w:t>2</w:t>
      </w:r>
      <w:r>
        <w:rPr>
          <w:rFonts w:ascii="黑体" w:eastAsia="黑体" w:hAnsi="黑体" w:cs="Times New Roman"/>
          <w:b/>
          <w:color w:val="000000"/>
        </w:rPr>
        <w:t>018</w:t>
      </w:r>
      <w:r>
        <w:rPr>
          <w:rFonts w:ascii="黑体" w:eastAsia="黑体" w:hAnsi="黑体" w:cs="Times New Roman" w:hint="eastAsia"/>
          <w:b/>
          <w:color w:val="000000"/>
        </w:rPr>
        <w:t>年8月2</w:t>
      </w:r>
      <w:r>
        <w:rPr>
          <w:rFonts w:ascii="黑体" w:eastAsia="黑体" w:hAnsi="黑体" w:cs="Times New Roman"/>
          <w:b/>
          <w:color w:val="000000"/>
        </w:rPr>
        <w:t>4</w:t>
      </w:r>
      <w:r>
        <w:rPr>
          <w:rFonts w:ascii="黑体" w:eastAsia="黑体" w:hAnsi="黑体" w:cs="Times New Roman" w:hint="eastAsia"/>
          <w:b/>
          <w:color w:val="000000"/>
        </w:rPr>
        <w:t>-</w:t>
      </w:r>
      <w:r>
        <w:rPr>
          <w:rFonts w:ascii="黑体" w:eastAsia="黑体" w:hAnsi="黑体" w:cs="Times New Roman"/>
          <w:b/>
          <w:color w:val="000000"/>
        </w:rPr>
        <w:t>26</w:t>
      </w:r>
      <w:r>
        <w:rPr>
          <w:rFonts w:ascii="黑体" w:eastAsia="黑体" w:hAnsi="黑体" w:cs="Times New Roman" w:hint="eastAsia"/>
          <w:b/>
          <w:color w:val="000000"/>
        </w:rPr>
        <w:t>日</w:t>
      </w:r>
    </w:p>
    <w:p w14:paraId="204CE5BE" w14:textId="77777777" w:rsidR="00763538" w:rsidRDefault="00763538" w:rsidP="00763538">
      <w:pPr>
        <w:pStyle w:val="11"/>
        <w:spacing w:before="0" w:beforeAutospacing="0" w:after="0" w:afterAutospacing="0" w:line="360" w:lineRule="auto"/>
        <w:jc w:val="center"/>
        <w:rPr>
          <w:rFonts w:ascii="Arial" w:eastAsia="微软雅黑" w:hAnsi="Arial" w:cs="Arial"/>
          <w:b/>
          <w:sz w:val="44"/>
          <w:szCs w:val="21"/>
        </w:rPr>
      </w:pPr>
      <w:r>
        <w:rPr>
          <w:rFonts w:ascii="Arial" w:eastAsia="微软雅黑" w:hAnsi="Arial" w:cs="Arial" w:hint="eastAsia"/>
          <w:b/>
          <w:sz w:val="44"/>
          <w:szCs w:val="21"/>
        </w:rPr>
        <w:lastRenderedPageBreak/>
        <w:t>Table of Contents</w:t>
      </w:r>
    </w:p>
    <w:p w14:paraId="41166CC9" w14:textId="77777777" w:rsidR="00763538" w:rsidRPr="00763538" w:rsidRDefault="00763538" w:rsidP="00763538">
      <w:pPr>
        <w:pStyle w:val="11"/>
        <w:spacing w:before="0" w:beforeAutospacing="0" w:after="0" w:afterAutospacing="0" w:line="360" w:lineRule="auto"/>
        <w:jc w:val="center"/>
        <w:rPr>
          <w:rFonts w:ascii="黑体" w:eastAsia="黑体" w:hAnsi="黑体" w:cs="Times New Roman"/>
          <w:b/>
          <w:sz w:val="44"/>
          <w:szCs w:val="21"/>
        </w:rPr>
      </w:pPr>
      <w:r>
        <w:rPr>
          <w:rFonts w:ascii="黑体" w:eastAsia="黑体" w:hAnsi="黑体" w:cs="Times New Roman" w:hint="eastAsia"/>
          <w:b/>
          <w:sz w:val="44"/>
          <w:szCs w:val="21"/>
        </w:rPr>
        <w:t xml:space="preserve">目 </w:t>
      </w:r>
      <w:r>
        <w:rPr>
          <w:rFonts w:ascii="黑体" w:eastAsia="黑体" w:hAnsi="黑体" w:cs="Times New Roman"/>
          <w:b/>
          <w:sz w:val="44"/>
          <w:szCs w:val="21"/>
        </w:rPr>
        <w:t xml:space="preserve"> </w:t>
      </w:r>
      <w:r>
        <w:rPr>
          <w:rFonts w:ascii="黑体" w:eastAsia="黑体" w:hAnsi="黑体" w:cs="Times New Roman" w:hint="eastAsia"/>
          <w:b/>
          <w:sz w:val="44"/>
          <w:szCs w:val="21"/>
        </w:rPr>
        <w:t>录</w:t>
      </w:r>
    </w:p>
    <w:p w14:paraId="14582ECB" w14:textId="77777777" w:rsidR="00763538" w:rsidRDefault="00763538" w:rsidP="00C467A6">
      <w:pPr>
        <w:pStyle w:val="TOC1"/>
      </w:pPr>
    </w:p>
    <w:p w14:paraId="6675B468" w14:textId="77777777" w:rsidR="009A3648" w:rsidRDefault="005A51B6">
      <w:pPr>
        <w:pStyle w:val="TOC1"/>
        <w:rPr>
          <w:rFonts w:eastAsiaTheme="minorEastAsia"/>
          <w:b w:val="0"/>
          <w:bCs w:val="0"/>
          <w:noProof/>
        </w:rPr>
      </w:pPr>
      <w:r w:rsidRPr="00763538">
        <w:rPr>
          <w:rFonts w:ascii="黑体" w:eastAsia="黑体" w:hAnsi="黑体" w:cs="Times New Roman"/>
          <w:color w:val="000000"/>
        </w:rPr>
        <w:fldChar w:fldCharType="begin"/>
      </w:r>
      <w:r w:rsidRPr="00763538">
        <w:rPr>
          <w:rFonts w:ascii="黑体" w:eastAsia="黑体" w:hAnsi="黑体" w:cs="Times New Roman"/>
          <w:color w:val="000000"/>
        </w:rPr>
        <w:instrText xml:space="preserve"> TOC \o "1-1" </w:instrText>
      </w:r>
      <w:r w:rsidRPr="00763538">
        <w:rPr>
          <w:rFonts w:ascii="黑体" w:eastAsia="黑体" w:hAnsi="黑体" w:cs="Times New Roman"/>
          <w:color w:val="000000"/>
        </w:rPr>
        <w:fldChar w:fldCharType="separate"/>
      </w:r>
      <w:r w:rsidR="009A3648">
        <w:rPr>
          <w:noProof/>
        </w:rPr>
        <w:t>Forum Overview</w:t>
      </w:r>
      <w:r w:rsidR="009A3648">
        <w:rPr>
          <w:noProof/>
        </w:rPr>
        <w:tab/>
      </w:r>
      <w:r w:rsidR="009A3648">
        <w:rPr>
          <w:noProof/>
        </w:rPr>
        <w:fldChar w:fldCharType="begin"/>
      </w:r>
      <w:r w:rsidR="009A3648">
        <w:rPr>
          <w:noProof/>
        </w:rPr>
        <w:instrText xml:space="preserve"> PAGEREF _Toc522361221 \h </w:instrText>
      </w:r>
      <w:r w:rsidR="009A3648">
        <w:rPr>
          <w:noProof/>
        </w:rPr>
      </w:r>
      <w:r w:rsidR="009A3648">
        <w:rPr>
          <w:noProof/>
        </w:rPr>
        <w:fldChar w:fldCharType="separate"/>
      </w:r>
      <w:r w:rsidR="004D7D7A">
        <w:rPr>
          <w:noProof/>
        </w:rPr>
        <w:t>2</w:t>
      </w:r>
      <w:r w:rsidR="009A3648">
        <w:rPr>
          <w:noProof/>
        </w:rPr>
        <w:fldChar w:fldCharType="end"/>
      </w:r>
    </w:p>
    <w:p w14:paraId="4C96E9CC" w14:textId="77777777" w:rsidR="009A3648" w:rsidRDefault="009A3648">
      <w:pPr>
        <w:pStyle w:val="TOC1"/>
        <w:rPr>
          <w:rFonts w:eastAsiaTheme="minorEastAsia"/>
          <w:b w:val="0"/>
          <w:bCs w:val="0"/>
          <w:noProof/>
        </w:rPr>
      </w:pPr>
      <w:r w:rsidRPr="00324698">
        <w:rPr>
          <w:noProof/>
          <w:lang w:val="en-CA"/>
        </w:rPr>
        <w:t>Organizers</w:t>
      </w:r>
      <w:r>
        <w:rPr>
          <w:noProof/>
        </w:rPr>
        <w:tab/>
      </w:r>
      <w:r>
        <w:rPr>
          <w:noProof/>
        </w:rPr>
        <w:fldChar w:fldCharType="begin"/>
      </w:r>
      <w:r>
        <w:rPr>
          <w:noProof/>
        </w:rPr>
        <w:instrText xml:space="preserve"> PAGEREF _Toc522361222 \h </w:instrText>
      </w:r>
      <w:r>
        <w:rPr>
          <w:noProof/>
        </w:rPr>
      </w:r>
      <w:r>
        <w:rPr>
          <w:noProof/>
        </w:rPr>
        <w:fldChar w:fldCharType="separate"/>
      </w:r>
      <w:r w:rsidR="004D7D7A">
        <w:rPr>
          <w:noProof/>
        </w:rPr>
        <w:t>3</w:t>
      </w:r>
      <w:r>
        <w:rPr>
          <w:noProof/>
        </w:rPr>
        <w:fldChar w:fldCharType="end"/>
      </w:r>
    </w:p>
    <w:p w14:paraId="54942627" w14:textId="77777777" w:rsidR="009A3648" w:rsidRDefault="009A3648">
      <w:pPr>
        <w:pStyle w:val="TOC1"/>
        <w:rPr>
          <w:rFonts w:eastAsiaTheme="minorEastAsia"/>
          <w:b w:val="0"/>
          <w:bCs w:val="0"/>
          <w:noProof/>
        </w:rPr>
      </w:pPr>
      <w:r>
        <w:rPr>
          <w:noProof/>
        </w:rPr>
        <w:t>Organizing Committee</w:t>
      </w:r>
      <w:r>
        <w:rPr>
          <w:noProof/>
        </w:rPr>
        <w:tab/>
      </w:r>
      <w:r>
        <w:rPr>
          <w:noProof/>
        </w:rPr>
        <w:fldChar w:fldCharType="begin"/>
      </w:r>
      <w:r>
        <w:rPr>
          <w:noProof/>
        </w:rPr>
        <w:instrText xml:space="preserve"> PAGEREF _Toc522361223 \h </w:instrText>
      </w:r>
      <w:r>
        <w:rPr>
          <w:noProof/>
        </w:rPr>
      </w:r>
      <w:r>
        <w:rPr>
          <w:noProof/>
        </w:rPr>
        <w:fldChar w:fldCharType="separate"/>
      </w:r>
      <w:r w:rsidR="004D7D7A">
        <w:rPr>
          <w:noProof/>
        </w:rPr>
        <w:t>4</w:t>
      </w:r>
      <w:r>
        <w:rPr>
          <w:noProof/>
        </w:rPr>
        <w:fldChar w:fldCharType="end"/>
      </w:r>
    </w:p>
    <w:p w14:paraId="52888759" w14:textId="77777777" w:rsidR="009A3648" w:rsidRDefault="009A3648">
      <w:pPr>
        <w:pStyle w:val="TOC1"/>
        <w:rPr>
          <w:rFonts w:eastAsiaTheme="minorEastAsia"/>
          <w:b w:val="0"/>
          <w:bCs w:val="0"/>
          <w:noProof/>
        </w:rPr>
      </w:pPr>
      <w:r w:rsidRPr="00324698">
        <w:rPr>
          <w:noProof/>
        </w:rPr>
        <w:t>Program</w:t>
      </w:r>
      <w:r>
        <w:rPr>
          <w:noProof/>
        </w:rPr>
        <w:tab/>
      </w:r>
      <w:r>
        <w:rPr>
          <w:noProof/>
        </w:rPr>
        <w:fldChar w:fldCharType="begin"/>
      </w:r>
      <w:r>
        <w:rPr>
          <w:noProof/>
        </w:rPr>
        <w:instrText xml:space="preserve"> PAGEREF _Toc522361224 \h </w:instrText>
      </w:r>
      <w:r>
        <w:rPr>
          <w:noProof/>
        </w:rPr>
      </w:r>
      <w:r>
        <w:rPr>
          <w:noProof/>
        </w:rPr>
        <w:fldChar w:fldCharType="separate"/>
      </w:r>
      <w:r w:rsidR="004D7D7A">
        <w:rPr>
          <w:noProof/>
        </w:rPr>
        <w:t>7</w:t>
      </w:r>
      <w:r>
        <w:rPr>
          <w:noProof/>
        </w:rPr>
        <w:fldChar w:fldCharType="end"/>
      </w:r>
    </w:p>
    <w:p w14:paraId="5ABD51B9" w14:textId="77777777" w:rsidR="009A3648" w:rsidRDefault="009A3648">
      <w:pPr>
        <w:pStyle w:val="TOC1"/>
        <w:rPr>
          <w:rFonts w:eastAsiaTheme="minorEastAsia"/>
          <w:b w:val="0"/>
          <w:bCs w:val="0"/>
          <w:noProof/>
        </w:rPr>
      </w:pPr>
      <w:r w:rsidRPr="00324698">
        <w:rPr>
          <w:noProof/>
        </w:rPr>
        <w:t>Program in Detail</w:t>
      </w:r>
      <w:r>
        <w:rPr>
          <w:noProof/>
        </w:rPr>
        <w:tab/>
      </w:r>
      <w:r>
        <w:rPr>
          <w:noProof/>
        </w:rPr>
        <w:fldChar w:fldCharType="begin"/>
      </w:r>
      <w:r>
        <w:rPr>
          <w:noProof/>
        </w:rPr>
        <w:instrText xml:space="preserve"> PAGEREF _Toc522361225 \h </w:instrText>
      </w:r>
      <w:r>
        <w:rPr>
          <w:noProof/>
        </w:rPr>
      </w:r>
      <w:r>
        <w:rPr>
          <w:noProof/>
        </w:rPr>
        <w:fldChar w:fldCharType="separate"/>
      </w:r>
      <w:r w:rsidR="004D7D7A">
        <w:rPr>
          <w:noProof/>
        </w:rPr>
        <w:t>8</w:t>
      </w:r>
      <w:r>
        <w:rPr>
          <w:noProof/>
        </w:rPr>
        <w:fldChar w:fldCharType="end"/>
      </w:r>
    </w:p>
    <w:p w14:paraId="2BF511BB" w14:textId="77777777" w:rsidR="009A3648" w:rsidRDefault="009A3648">
      <w:pPr>
        <w:pStyle w:val="TOC1"/>
        <w:rPr>
          <w:rFonts w:eastAsiaTheme="minorEastAsia"/>
          <w:b w:val="0"/>
          <w:bCs w:val="0"/>
          <w:noProof/>
        </w:rPr>
      </w:pPr>
      <w:r>
        <w:rPr>
          <w:noProof/>
        </w:rPr>
        <w:t>Venue Map</w:t>
      </w:r>
      <w:r>
        <w:rPr>
          <w:noProof/>
        </w:rPr>
        <w:tab/>
      </w:r>
      <w:r>
        <w:rPr>
          <w:noProof/>
        </w:rPr>
        <w:fldChar w:fldCharType="begin"/>
      </w:r>
      <w:r>
        <w:rPr>
          <w:noProof/>
        </w:rPr>
        <w:instrText xml:space="preserve"> PAGEREF _Toc522361226 \h </w:instrText>
      </w:r>
      <w:r>
        <w:rPr>
          <w:noProof/>
        </w:rPr>
      </w:r>
      <w:r>
        <w:rPr>
          <w:noProof/>
        </w:rPr>
        <w:fldChar w:fldCharType="separate"/>
      </w:r>
      <w:r w:rsidR="004D7D7A">
        <w:rPr>
          <w:noProof/>
        </w:rPr>
        <w:t>15</w:t>
      </w:r>
      <w:r>
        <w:rPr>
          <w:noProof/>
        </w:rPr>
        <w:fldChar w:fldCharType="end"/>
      </w:r>
    </w:p>
    <w:p w14:paraId="73B5FF82" w14:textId="77777777" w:rsidR="009A3648" w:rsidRDefault="009A3648">
      <w:pPr>
        <w:pStyle w:val="TOC1"/>
        <w:rPr>
          <w:rFonts w:eastAsiaTheme="minorEastAsia"/>
          <w:b w:val="0"/>
          <w:bCs w:val="0"/>
          <w:noProof/>
        </w:rPr>
      </w:pPr>
      <w:r>
        <w:rPr>
          <w:noProof/>
        </w:rPr>
        <w:t>Service Information</w:t>
      </w:r>
      <w:r>
        <w:rPr>
          <w:noProof/>
        </w:rPr>
        <w:tab/>
      </w:r>
      <w:r>
        <w:rPr>
          <w:noProof/>
        </w:rPr>
        <w:fldChar w:fldCharType="begin"/>
      </w:r>
      <w:r>
        <w:rPr>
          <w:noProof/>
        </w:rPr>
        <w:instrText xml:space="preserve"> PAGEREF _Toc522361227 \h </w:instrText>
      </w:r>
      <w:r>
        <w:rPr>
          <w:noProof/>
        </w:rPr>
      </w:r>
      <w:r>
        <w:rPr>
          <w:noProof/>
        </w:rPr>
        <w:fldChar w:fldCharType="separate"/>
      </w:r>
      <w:r w:rsidR="004D7D7A">
        <w:rPr>
          <w:noProof/>
        </w:rPr>
        <w:t>16</w:t>
      </w:r>
      <w:r>
        <w:rPr>
          <w:noProof/>
        </w:rPr>
        <w:fldChar w:fldCharType="end"/>
      </w:r>
    </w:p>
    <w:p w14:paraId="2818107E" w14:textId="44C7D3EF" w:rsidR="009A3648" w:rsidRDefault="009A3648">
      <w:pPr>
        <w:pStyle w:val="TOC1"/>
        <w:rPr>
          <w:rFonts w:eastAsiaTheme="minorEastAsia"/>
          <w:b w:val="0"/>
          <w:bCs w:val="0"/>
          <w:noProof/>
        </w:rPr>
      </w:pPr>
      <w:r w:rsidRPr="00324698">
        <w:rPr>
          <w:noProof/>
          <w:lang w:val="en-CA"/>
        </w:rPr>
        <w:t>Hohai University</w:t>
      </w:r>
      <w:r w:rsidR="004D7D7A">
        <w:rPr>
          <w:noProof/>
        </w:rPr>
        <w:t>,</w:t>
      </w:r>
      <w:r w:rsidR="004D7D7A">
        <w:rPr>
          <w:rFonts w:hint="eastAsia"/>
          <w:noProof/>
          <w:lang w:val="en-CA"/>
        </w:rPr>
        <w:t>China</w:t>
      </w:r>
      <w:r>
        <w:rPr>
          <w:noProof/>
        </w:rPr>
        <w:tab/>
      </w:r>
      <w:r>
        <w:rPr>
          <w:noProof/>
        </w:rPr>
        <w:fldChar w:fldCharType="begin"/>
      </w:r>
      <w:r>
        <w:rPr>
          <w:noProof/>
        </w:rPr>
        <w:instrText xml:space="preserve"> PAGEREF _Toc522361228 \h </w:instrText>
      </w:r>
      <w:r>
        <w:rPr>
          <w:noProof/>
        </w:rPr>
      </w:r>
      <w:r>
        <w:rPr>
          <w:noProof/>
        </w:rPr>
        <w:fldChar w:fldCharType="separate"/>
      </w:r>
      <w:r w:rsidR="004D7D7A">
        <w:rPr>
          <w:noProof/>
        </w:rPr>
        <w:t>17</w:t>
      </w:r>
      <w:r>
        <w:rPr>
          <w:noProof/>
        </w:rPr>
        <w:fldChar w:fldCharType="end"/>
      </w:r>
    </w:p>
    <w:p w14:paraId="3E3D8BC3" w14:textId="38BDD5F2" w:rsidR="009A3648" w:rsidRDefault="009A3648">
      <w:pPr>
        <w:pStyle w:val="TOC1"/>
        <w:rPr>
          <w:rFonts w:eastAsiaTheme="minorEastAsia"/>
          <w:b w:val="0"/>
          <w:bCs w:val="0"/>
          <w:noProof/>
        </w:rPr>
      </w:pPr>
      <w:r>
        <w:rPr>
          <w:noProof/>
        </w:rPr>
        <w:t>Assumption University</w:t>
      </w:r>
      <w:r w:rsidR="004D7D7A">
        <w:rPr>
          <w:noProof/>
        </w:rPr>
        <w:t>,Tha</w:t>
      </w:r>
      <w:r w:rsidR="00A5054F">
        <w:rPr>
          <w:noProof/>
        </w:rPr>
        <w:t>i</w:t>
      </w:r>
      <w:r w:rsidR="004D7D7A">
        <w:rPr>
          <w:rFonts w:hint="eastAsia"/>
          <w:noProof/>
        </w:rPr>
        <w:t>land</w:t>
      </w:r>
      <w:r>
        <w:rPr>
          <w:noProof/>
        </w:rPr>
        <w:tab/>
      </w:r>
      <w:r>
        <w:rPr>
          <w:noProof/>
        </w:rPr>
        <w:fldChar w:fldCharType="begin"/>
      </w:r>
      <w:r>
        <w:rPr>
          <w:noProof/>
        </w:rPr>
        <w:instrText xml:space="preserve"> PAGEREF _Toc522361229 \h </w:instrText>
      </w:r>
      <w:r>
        <w:rPr>
          <w:noProof/>
        </w:rPr>
      </w:r>
      <w:r>
        <w:rPr>
          <w:noProof/>
        </w:rPr>
        <w:fldChar w:fldCharType="separate"/>
      </w:r>
      <w:r w:rsidR="004D7D7A">
        <w:rPr>
          <w:noProof/>
        </w:rPr>
        <w:t>18</w:t>
      </w:r>
      <w:r>
        <w:rPr>
          <w:noProof/>
        </w:rPr>
        <w:fldChar w:fldCharType="end"/>
      </w:r>
    </w:p>
    <w:p w14:paraId="5A279772" w14:textId="62738246" w:rsidR="009A3648" w:rsidRDefault="009A3648">
      <w:pPr>
        <w:pStyle w:val="TOC1"/>
        <w:rPr>
          <w:rFonts w:eastAsiaTheme="minorEastAsia"/>
          <w:b w:val="0"/>
          <w:bCs w:val="0"/>
          <w:noProof/>
        </w:rPr>
      </w:pPr>
      <w:r>
        <w:rPr>
          <w:noProof/>
        </w:rPr>
        <w:t>Nanjing Niushou Mountain Cultural Tourism Zone</w:t>
      </w:r>
      <w:r w:rsidR="004D7D7A">
        <w:rPr>
          <w:noProof/>
        </w:rPr>
        <w:t>,</w:t>
      </w:r>
      <w:r w:rsidR="004D7D7A">
        <w:rPr>
          <w:rFonts w:hint="eastAsia"/>
          <w:noProof/>
          <w:lang w:val="en-CA"/>
        </w:rPr>
        <w:t>China</w:t>
      </w:r>
      <w:r>
        <w:rPr>
          <w:noProof/>
        </w:rPr>
        <w:tab/>
      </w:r>
      <w:r>
        <w:rPr>
          <w:noProof/>
        </w:rPr>
        <w:fldChar w:fldCharType="begin"/>
      </w:r>
      <w:r>
        <w:rPr>
          <w:noProof/>
        </w:rPr>
        <w:instrText xml:space="preserve"> PAGEREF _Toc522361230 \h </w:instrText>
      </w:r>
      <w:r>
        <w:rPr>
          <w:noProof/>
        </w:rPr>
      </w:r>
      <w:r>
        <w:rPr>
          <w:noProof/>
        </w:rPr>
        <w:fldChar w:fldCharType="separate"/>
      </w:r>
      <w:r w:rsidR="004D7D7A">
        <w:rPr>
          <w:noProof/>
        </w:rPr>
        <w:t>19</w:t>
      </w:r>
      <w:r>
        <w:rPr>
          <w:noProof/>
        </w:rPr>
        <w:fldChar w:fldCharType="end"/>
      </w:r>
    </w:p>
    <w:p w14:paraId="3BE9E7ED" w14:textId="61F9022D" w:rsidR="009A3648" w:rsidRDefault="009A3648">
      <w:pPr>
        <w:pStyle w:val="TOC1"/>
        <w:rPr>
          <w:rFonts w:eastAsiaTheme="minorEastAsia"/>
          <w:b w:val="0"/>
          <w:bCs w:val="0"/>
          <w:noProof/>
        </w:rPr>
      </w:pPr>
      <w:r>
        <w:rPr>
          <w:noProof/>
        </w:rPr>
        <w:t>Amata Corporation PCL,Tha</w:t>
      </w:r>
      <w:r w:rsidR="00A5054F">
        <w:rPr>
          <w:noProof/>
        </w:rPr>
        <w:t>i</w:t>
      </w:r>
      <w:r w:rsidR="004D7D7A">
        <w:rPr>
          <w:rFonts w:hint="eastAsia"/>
          <w:noProof/>
        </w:rPr>
        <w:t>land</w:t>
      </w:r>
      <w:r>
        <w:rPr>
          <w:noProof/>
        </w:rPr>
        <w:tab/>
      </w:r>
      <w:r>
        <w:rPr>
          <w:noProof/>
        </w:rPr>
        <w:fldChar w:fldCharType="begin"/>
      </w:r>
      <w:r>
        <w:rPr>
          <w:noProof/>
        </w:rPr>
        <w:instrText xml:space="preserve"> PAGEREF _Toc522361231 \h </w:instrText>
      </w:r>
      <w:r>
        <w:rPr>
          <w:noProof/>
        </w:rPr>
      </w:r>
      <w:r>
        <w:rPr>
          <w:noProof/>
        </w:rPr>
        <w:fldChar w:fldCharType="separate"/>
      </w:r>
      <w:r w:rsidR="004D7D7A">
        <w:rPr>
          <w:noProof/>
        </w:rPr>
        <w:t>20</w:t>
      </w:r>
      <w:r>
        <w:rPr>
          <w:noProof/>
        </w:rPr>
        <w:fldChar w:fldCharType="end"/>
      </w:r>
    </w:p>
    <w:p w14:paraId="17733E13" w14:textId="1B6618A0" w:rsidR="009A3648" w:rsidRDefault="009A3648">
      <w:pPr>
        <w:pStyle w:val="TOC1"/>
        <w:rPr>
          <w:rFonts w:eastAsiaTheme="minorEastAsia"/>
          <w:b w:val="0"/>
          <w:bCs w:val="0"/>
          <w:noProof/>
        </w:rPr>
      </w:pPr>
      <w:r w:rsidRPr="00324698">
        <w:rPr>
          <w:rFonts w:ascii="黑体" w:eastAsia="黑体" w:hAnsi="黑体"/>
          <w:noProof/>
        </w:rPr>
        <w:t>论坛简介</w:t>
      </w:r>
      <w:r>
        <w:rPr>
          <w:noProof/>
        </w:rPr>
        <w:tab/>
      </w:r>
      <w:r>
        <w:rPr>
          <w:noProof/>
        </w:rPr>
        <w:fldChar w:fldCharType="begin"/>
      </w:r>
      <w:r>
        <w:rPr>
          <w:noProof/>
        </w:rPr>
        <w:instrText xml:space="preserve"> PAGEREF _Toc522361232 \h </w:instrText>
      </w:r>
      <w:r>
        <w:rPr>
          <w:noProof/>
        </w:rPr>
      </w:r>
      <w:r>
        <w:rPr>
          <w:noProof/>
        </w:rPr>
        <w:fldChar w:fldCharType="separate"/>
      </w:r>
      <w:r w:rsidR="004D7D7A">
        <w:rPr>
          <w:noProof/>
        </w:rPr>
        <w:t>22</w:t>
      </w:r>
      <w:r>
        <w:rPr>
          <w:noProof/>
        </w:rPr>
        <w:fldChar w:fldCharType="end"/>
      </w:r>
    </w:p>
    <w:p w14:paraId="3B21239D" w14:textId="77777777" w:rsidR="009A3648" w:rsidRDefault="009A3648">
      <w:pPr>
        <w:pStyle w:val="TOC1"/>
        <w:rPr>
          <w:rFonts w:eastAsiaTheme="minorEastAsia"/>
          <w:b w:val="0"/>
          <w:bCs w:val="0"/>
          <w:noProof/>
        </w:rPr>
      </w:pPr>
      <w:r w:rsidRPr="00324698">
        <w:rPr>
          <w:rFonts w:ascii="黑体" w:eastAsia="黑体" w:hAnsi="黑体"/>
          <w:noProof/>
        </w:rPr>
        <w:t>论坛组织</w:t>
      </w:r>
      <w:r>
        <w:rPr>
          <w:noProof/>
        </w:rPr>
        <w:tab/>
      </w:r>
      <w:r>
        <w:rPr>
          <w:noProof/>
        </w:rPr>
        <w:fldChar w:fldCharType="begin"/>
      </w:r>
      <w:r>
        <w:rPr>
          <w:noProof/>
        </w:rPr>
        <w:instrText xml:space="preserve"> PAGEREF _Toc522361233 \h </w:instrText>
      </w:r>
      <w:r>
        <w:rPr>
          <w:noProof/>
        </w:rPr>
      </w:r>
      <w:r>
        <w:rPr>
          <w:noProof/>
        </w:rPr>
        <w:fldChar w:fldCharType="separate"/>
      </w:r>
      <w:r w:rsidR="004D7D7A">
        <w:rPr>
          <w:noProof/>
        </w:rPr>
        <w:t>23</w:t>
      </w:r>
      <w:r>
        <w:rPr>
          <w:noProof/>
        </w:rPr>
        <w:fldChar w:fldCharType="end"/>
      </w:r>
    </w:p>
    <w:p w14:paraId="0160072B" w14:textId="356446D7" w:rsidR="009A3648" w:rsidRDefault="009A3648">
      <w:pPr>
        <w:pStyle w:val="TOC1"/>
        <w:rPr>
          <w:rFonts w:eastAsiaTheme="minorEastAsia"/>
          <w:b w:val="0"/>
          <w:bCs w:val="0"/>
          <w:noProof/>
        </w:rPr>
      </w:pPr>
      <w:r w:rsidRPr="00324698">
        <w:rPr>
          <w:rFonts w:ascii="黑体" w:eastAsia="黑体" w:hAnsi="黑体"/>
          <w:noProof/>
        </w:rPr>
        <w:t>组委会</w:t>
      </w:r>
      <w:r>
        <w:rPr>
          <w:noProof/>
        </w:rPr>
        <w:tab/>
      </w:r>
      <w:r>
        <w:rPr>
          <w:noProof/>
        </w:rPr>
        <w:fldChar w:fldCharType="begin"/>
      </w:r>
      <w:r>
        <w:rPr>
          <w:noProof/>
        </w:rPr>
        <w:instrText xml:space="preserve"> PAGEREF _Toc522361234 \h </w:instrText>
      </w:r>
      <w:r>
        <w:rPr>
          <w:noProof/>
        </w:rPr>
      </w:r>
      <w:r>
        <w:rPr>
          <w:noProof/>
        </w:rPr>
        <w:fldChar w:fldCharType="separate"/>
      </w:r>
      <w:r w:rsidR="004D7D7A">
        <w:rPr>
          <w:noProof/>
        </w:rPr>
        <w:t>24</w:t>
      </w:r>
      <w:r>
        <w:rPr>
          <w:noProof/>
        </w:rPr>
        <w:fldChar w:fldCharType="end"/>
      </w:r>
    </w:p>
    <w:p w14:paraId="5BFFBAE3" w14:textId="4B29DA71" w:rsidR="009A3648" w:rsidRDefault="009A3648">
      <w:pPr>
        <w:pStyle w:val="TOC1"/>
        <w:rPr>
          <w:rFonts w:eastAsiaTheme="minorEastAsia"/>
          <w:b w:val="0"/>
          <w:bCs w:val="0"/>
          <w:noProof/>
        </w:rPr>
      </w:pPr>
      <w:r w:rsidRPr="00324698">
        <w:rPr>
          <w:rFonts w:ascii="黑体" w:eastAsia="黑体" w:hAnsi="黑体"/>
          <w:noProof/>
        </w:rPr>
        <w:t>论坛日程</w:t>
      </w:r>
      <w:r>
        <w:rPr>
          <w:noProof/>
        </w:rPr>
        <w:tab/>
      </w:r>
      <w:r>
        <w:rPr>
          <w:noProof/>
        </w:rPr>
        <w:fldChar w:fldCharType="begin"/>
      </w:r>
      <w:r>
        <w:rPr>
          <w:noProof/>
        </w:rPr>
        <w:instrText xml:space="preserve"> PAGEREF _Toc522361235 \h </w:instrText>
      </w:r>
      <w:r>
        <w:rPr>
          <w:noProof/>
        </w:rPr>
      </w:r>
      <w:r>
        <w:rPr>
          <w:noProof/>
        </w:rPr>
        <w:fldChar w:fldCharType="separate"/>
      </w:r>
      <w:r w:rsidR="004D7D7A">
        <w:rPr>
          <w:noProof/>
        </w:rPr>
        <w:t>26</w:t>
      </w:r>
      <w:r>
        <w:rPr>
          <w:noProof/>
        </w:rPr>
        <w:fldChar w:fldCharType="end"/>
      </w:r>
    </w:p>
    <w:p w14:paraId="7CB16E21" w14:textId="597271A8" w:rsidR="009A3648" w:rsidRDefault="009A3648">
      <w:pPr>
        <w:pStyle w:val="TOC1"/>
        <w:rPr>
          <w:rFonts w:eastAsiaTheme="minorEastAsia"/>
          <w:b w:val="0"/>
          <w:bCs w:val="0"/>
          <w:noProof/>
        </w:rPr>
      </w:pPr>
      <w:r w:rsidRPr="00324698">
        <w:rPr>
          <w:rFonts w:ascii="黑体" w:eastAsia="黑体" w:hAnsi="黑体"/>
          <w:noProof/>
        </w:rPr>
        <w:t>论坛内容</w:t>
      </w:r>
      <w:r>
        <w:rPr>
          <w:noProof/>
        </w:rPr>
        <w:tab/>
      </w:r>
      <w:r>
        <w:rPr>
          <w:noProof/>
        </w:rPr>
        <w:fldChar w:fldCharType="begin"/>
      </w:r>
      <w:r>
        <w:rPr>
          <w:noProof/>
        </w:rPr>
        <w:instrText xml:space="preserve"> PAGEREF _Toc522361236 \h </w:instrText>
      </w:r>
      <w:r>
        <w:rPr>
          <w:noProof/>
        </w:rPr>
      </w:r>
      <w:r>
        <w:rPr>
          <w:noProof/>
        </w:rPr>
        <w:fldChar w:fldCharType="separate"/>
      </w:r>
      <w:r w:rsidR="004D7D7A">
        <w:rPr>
          <w:noProof/>
        </w:rPr>
        <w:t>27</w:t>
      </w:r>
      <w:r>
        <w:rPr>
          <w:noProof/>
        </w:rPr>
        <w:fldChar w:fldCharType="end"/>
      </w:r>
    </w:p>
    <w:p w14:paraId="3DDAE139" w14:textId="77777777" w:rsidR="009A3648" w:rsidRDefault="009A3648">
      <w:pPr>
        <w:pStyle w:val="TOC1"/>
        <w:rPr>
          <w:rFonts w:eastAsiaTheme="minorEastAsia"/>
          <w:b w:val="0"/>
          <w:bCs w:val="0"/>
          <w:noProof/>
        </w:rPr>
      </w:pPr>
      <w:r w:rsidRPr="00324698">
        <w:rPr>
          <w:rFonts w:ascii="黑体" w:eastAsia="黑体" w:hAnsi="黑体"/>
          <w:noProof/>
        </w:rPr>
        <w:t>论坛地点示意图</w:t>
      </w:r>
      <w:r>
        <w:rPr>
          <w:noProof/>
        </w:rPr>
        <w:tab/>
      </w:r>
      <w:r>
        <w:rPr>
          <w:noProof/>
        </w:rPr>
        <w:fldChar w:fldCharType="begin"/>
      </w:r>
      <w:r>
        <w:rPr>
          <w:noProof/>
        </w:rPr>
        <w:instrText xml:space="preserve"> PAGEREF _Toc522361237 \h </w:instrText>
      </w:r>
      <w:r>
        <w:rPr>
          <w:noProof/>
        </w:rPr>
      </w:r>
      <w:r>
        <w:rPr>
          <w:noProof/>
        </w:rPr>
        <w:fldChar w:fldCharType="separate"/>
      </w:r>
      <w:r w:rsidR="004D7D7A">
        <w:rPr>
          <w:noProof/>
        </w:rPr>
        <w:t>32</w:t>
      </w:r>
      <w:r>
        <w:rPr>
          <w:noProof/>
        </w:rPr>
        <w:fldChar w:fldCharType="end"/>
      </w:r>
    </w:p>
    <w:p w14:paraId="10FF1DA7" w14:textId="77777777" w:rsidR="009A3648" w:rsidRDefault="009A3648">
      <w:pPr>
        <w:pStyle w:val="TOC1"/>
        <w:rPr>
          <w:rFonts w:eastAsiaTheme="minorEastAsia"/>
          <w:b w:val="0"/>
          <w:bCs w:val="0"/>
          <w:noProof/>
        </w:rPr>
      </w:pPr>
      <w:r w:rsidRPr="00324698">
        <w:rPr>
          <w:rFonts w:ascii="黑体" w:eastAsia="黑体" w:hAnsi="黑体"/>
          <w:noProof/>
        </w:rPr>
        <w:t>论坛服务</w:t>
      </w:r>
      <w:r>
        <w:rPr>
          <w:noProof/>
        </w:rPr>
        <w:tab/>
      </w:r>
      <w:r>
        <w:rPr>
          <w:noProof/>
        </w:rPr>
        <w:fldChar w:fldCharType="begin"/>
      </w:r>
      <w:r>
        <w:rPr>
          <w:noProof/>
        </w:rPr>
        <w:instrText xml:space="preserve"> PAGEREF _Toc522361238 \h </w:instrText>
      </w:r>
      <w:r>
        <w:rPr>
          <w:noProof/>
        </w:rPr>
      </w:r>
      <w:r>
        <w:rPr>
          <w:noProof/>
        </w:rPr>
        <w:fldChar w:fldCharType="separate"/>
      </w:r>
      <w:r w:rsidR="004D7D7A">
        <w:rPr>
          <w:noProof/>
        </w:rPr>
        <w:t>33</w:t>
      </w:r>
      <w:r>
        <w:rPr>
          <w:noProof/>
        </w:rPr>
        <w:fldChar w:fldCharType="end"/>
      </w:r>
    </w:p>
    <w:p w14:paraId="26215042" w14:textId="77777777" w:rsidR="009A3648" w:rsidRDefault="009A3648">
      <w:pPr>
        <w:pStyle w:val="TOC1"/>
        <w:rPr>
          <w:rFonts w:eastAsiaTheme="minorEastAsia"/>
          <w:b w:val="0"/>
          <w:bCs w:val="0"/>
          <w:noProof/>
        </w:rPr>
      </w:pPr>
      <w:r w:rsidRPr="00324698">
        <w:rPr>
          <w:rFonts w:ascii="黑体" w:eastAsia="黑体" w:hAnsi="黑体"/>
          <w:noProof/>
        </w:rPr>
        <w:t>中国河海大学简介</w:t>
      </w:r>
      <w:r>
        <w:rPr>
          <w:noProof/>
        </w:rPr>
        <w:tab/>
      </w:r>
      <w:r>
        <w:rPr>
          <w:noProof/>
        </w:rPr>
        <w:fldChar w:fldCharType="begin"/>
      </w:r>
      <w:r>
        <w:rPr>
          <w:noProof/>
        </w:rPr>
        <w:instrText xml:space="preserve"> PAGEREF _Toc522361239 \h </w:instrText>
      </w:r>
      <w:r>
        <w:rPr>
          <w:noProof/>
        </w:rPr>
      </w:r>
      <w:r>
        <w:rPr>
          <w:noProof/>
        </w:rPr>
        <w:fldChar w:fldCharType="separate"/>
      </w:r>
      <w:r w:rsidR="004D7D7A">
        <w:rPr>
          <w:noProof/>
        </w:rPr>
        <w:t>34</w:t>
      </w:r>
      <w:r>
        <w:rPr>
          <w:noProof/>
        </w:rPr>
        <w:fldChar w:fldCharType="end"/>
      </w:r>
    </w:p>
    <w:p w14:paraId="6710BD7B" w14:textId="77777777" w:rsidR="009A3648" w:rsidRDefault="009A3648">
      <w:pPr>
        <w:pStyle w:val="TOC1"/>
        <w:rPr>
          <w:rFonts w:eastAsiaTheme="minorEastAsia"/>
          <w:b w:val="0"/>
          <w:bCs w:val="0"/>
          <w:noProof/>
        </w:rPr>
      </w:pPr>
      <w:r w:rsidRPr="00324698">
        <w:rPr>
          <w:rFonts w:ascii="黑体" w:eastAsia="黑体" w:hAnsi="黑体"/>
          <w:noProof/>
        </w:rPr>
        <w:t>泰国易三仓大学简介</w:t>
      </w:r>
      <w:r>
        <w:rPr>
          <w:noProof/>
        </w:rPr>
        <w:tab/>
      </w:r>
      <w:r>
        <w:rPr>
          <w:noProof/>
        </w:rPr>
        <w:fldChar w:fldCharType="begin"/>
      </w:r>
      <w:r>
        <w:rPr>
          <w:noProof/>
        </w:rPr>
        <w:instrText xml:space="preserve"> PAGEREF _Toc522361240 \h </w:instrText>
      </w:r>
      <w:r>
        <w:rPr>
          <w:noProof/>
        </w:rPr>
      </w:r>
      <w:r>
        <w:rPr>
          <w:noProof/>
        </w:rPr>
        <w:fldChar w:fldCharType="separate"/>
      </w:r>
      <w:r w:rsidR="004D7D7A">
        <w:rPr>
          <w:noProof/>
        </w:rPr>
        <w:t>35</w:t>
      </w:r>
      <w:r>
        <w:rPr>
          <w:noProof/>
        </w:rPr>
        <w:fldChar w:fldCharType="end"/>
      </w:r>
    </w:p>
    <w:p w14:paraId="0841F8CB" w14:textId="77777777" w:rsidR="009A3648" w:rsidRDefault="009A3648">
      <w:pPr>
        <w:pStyle w:val="TOC1"/>
        <w:rPr>
          <w:rFonts w:eastAsiaTheme="minorEastAsia"/>
          <w:b w:val="0"/>
          <w:bCs w:val="0"/>
          <w:noProof/>
        </w:rPr>
      </w:pPr>
      <w:r w:rsidRPr="00324698">
        <w:rPr>
          <w:rFonts w:ascii="黑体" w:eastAsia="黑体" w:hAnsi="黑体"/>
          <w:noProof/>
        </w:rPr>
        <w:t>中国南京牛首山文化旅游区简介</w:t>
      </w:r>
      <w:r>
        <w:rPr>
          <w:noProof/>
        </w:rPr>
        <w:tab/>
      </w:r>
      <w:r>
        <w:rPr>
          <w:noProof/>
        </w:rPr>
        <w:fldChar w:fldCharType="begin"/>
      </w:r>
      <w:r>
        <w:rPr>
          <w:noProof/>
        </w:rPr>
        <w:instrText xml:space="preserve"> PAGEREF _Toc522361241 \h </w:instrText>
      </w:r>
      <w:r>
        <w:rPr>
          <w:noProof/>
        </w:rPr>
      </w:r>
      <w:r>
        <w:rPr>
          <w:noProof/>
        </w:rPr>
        <w:fldChar w:fldCharType="separate"/>
      </w:r>
      <w:r w:rsidR="004D7D7A">
        <w:rPr>
          <w:noProof/>
        </w:rPr>
        <w:t>36</w:t>
      </w:r>
      <w:r>
        <w:rPr>
          <w:noProof/>
        </w:rPr>
        <w:fldChar w:fldCharType="end"/>
      </w:r>
    </w:p>
    <w:p w14:paraId="65F246CE" w14:textId="77777777" w:rsidR="009A3648" w:rsidRDefault="009A3648">
      <w:pPr>
        <w:pStyle w:val="TOC1"/>
        <w:rPr>
          <w:rFonts w:eastAsiaTheme="minorEastAsia"/>
          <w:b w:val="0"/>
          <w:bCs w:val="0"/>
          <w:noProof/>
        </w:rPr>
      </w:pPr>
      <w:r w:rsidRPr="00324698">
        <w:rPr>
          <w:rFonts w:ascii="黑体" w:eastAsia="黑体" w:hAnsi="黑体"/>
          <w:noProof/>
        </w:rPr>
        <w:t>泰国安美德集团简介</w:t>
      </w:r>
      <w:r>
        <w:rPr>
          <w:noProof/>
        </w:rPr>
        <w:tab/>
      </w:r>
      <w:r>
        <w:rPr>
          <w:noProof/>
        </w:rPr>
        <w:fldChar w:fldCharType="begin"/>
      </w:r>
      <w:r>
        <w:rPr>
          <w:noProof/>
        </w:rPr>
        <w:instrText xml:space="preserve"> PAGEREF _Toc522361242 \h </w:instrText>
      </w:r>
      <w:r>
        <w:rPr>
          <w:noProof/>
        </w:rPr>
      </w:r>
      <w:r>
        <w:rPr>
          <w:noProof/>
        </w:rPr>
        <w:fldChar w:fldCharType="separate"/>
      </w:r>
      <w:r w:rsidR="004D7D7A">
        <w:rPr>
          <w:noProof/>
        </w:rPr>
        <w:t>37</w:t>
      </w:r>
      <w:r>
        <w:rPr>
          <w:noProof/>
        </w:rPr>
        <w:fldChar w:fldCharType="end"/>
      </w:r>
    </w:p>
    <w:p w14:paraId="1A933C7B" w14:textId="77777777" w:rsidR="009A3648" w:rsidRDefault="009A3648">
      <w:pPr>
        <w:pStyle w:val="TOC1"/>
        <w:rPr>
          <w:rFonts w:eastAsiaTheme="minorEastAsia"/>
          <w:b w:val="0"/>
          <w:bCs w:val="0"/>
          <w:noProof/>
        </w:rPr>
      </w:pPr>
      <w:r>
        <w:rPr>
          <w:noProof/>
        </w:rPr>
        <w:t>Participants</w:t>
      </w:r>
      <w:r>
        <w:rPr>
          <w:noProof/>
        </w:rPr>
        <w:tab/>
      </w:r>
      <w:r>
        <w:rPr>
          <w:noProof/>
        </w:rPr>
        <w:fldChar w:fldCharType="begin"/>
      </w:r>
      <w:r>
        <w:rPr>
          <w:noProof/>
        </w:rPr>
        <w:instrText xml:space="preserve"> PAGEREF _Toc522361243 \h </w:instrText>
      </w:r>
      <w:r>
        <w:rPr>
          <w:noProof/>
        </w:rPr>
      </w:r>
      <w:r>
        <w:rPr>
          <w:noProof/>
        </w:rPr>
        <w:fldChar w:fldCharType="separate"/>
      </w:r>
      <w:r w:rsidR="004D7D7A">
        <w:rPr>
          <w:noProof/>
        </w:rPr>
        <w:t>38</w:t>
      </w:r>
      <w:r>
        <w:rPr>
          <w:noProof/>
        </w:rPr>
        <w:fldChar w:fldCharType="end"/>
      </w:r>
    </w:p>
    <w:p w14:paraId="1D8406E3" w14:textId="77777777" w:rsidR="009A3648" w:rsidRDefault="009A3648">
      <w:pPr>
        <w:pStyle w:val="TOC1"/>
        <w:rPr>
          <w:rFonts w:eastAsiaTheme="minorEastAsia"/>
          <w:b w:val="0"/>
          <w:bCs w:val="0"/>
          <w:noProof/>
        </w:rPr>
      </w:pPr>
      <w:r w:rsidRPr="00324698">
        <w:rPr>
          <w:rFonts w:ascii="黑体" w:eastAsia="黑体" w:hAnsi="黑体"/>
          <w:noProof/>
        </w:rPr>
        <w:t>参会人员/机构</w:t>
      </w:r>
      <w:r w:rsidRPr="00324698">
        <w:rPr>
          <w:rFonts w:asciiTheme="minorEastAsia" w:eastAsiaTheme="minorEastAsia" w:hAnsiTheme="minorEastAsia"/>
          <w:noProof/>
        </w:rPr>
        <w:t>(按拼音字母排序)</w:t>
      </w:r>
      <w:r>
        <w:rPr>
          <w:noProof/>
        </w:rPr>
        <w:tab/>
      </w:r>
      <w:r>
        <w:rPr>
          <w:noProof/>
        </w:rPr>
        <w:fldChar w:fldCharType="begin"/>
      </w:r>
      <w:r>
        <w:rPr>
          <w:noProof/>
        </w:rPr>
        <w:instrText xml:space="preserve"> PAGEREF _Toc522361244 \h </w:instrText>
      </w:r>
      <w:r>
        <w:rPr>
          <w:noProof/>
        </w:rPr>
      </w:r>
      <w:r>
        <w:rPr>
          <w:noProof/>
        </w:rPr>
        <w:fldChar w:fldCharType="separate"/>
      </w:r>
      <w:r w:rsidR="004D7D7A">
        <w:rPr>
          <w:noProof/>
        </w:rPr>
        <w:t>38</w:t>
      </w:r>
      <w:r>
        <w:rPr>
          <w:noProof/>
        </w:rPr>
        <w:fldChar w:fldCharType="end"/>
      </w:r>
    </w:p>
    <w:p w14:paraId="5592850B" w14:textId="77777777" w:rsidR="00A672EB" w:rsidRDefault="005A51B6" w:rsidP="00763538">
      <w:pPr>
        <w:spacing w:line="400" w:lineRule="exact"/>
        <w:ind w:firstLine="480"/>
        <w:jc w:val="center"/>
        <w:rPr>
          <w:rFonts w:ascii="黑体" w:eastAsia="黑体" w:hAnsi="黑体" w:cs="Times New Roman"/>
          <w:b/>
          <w:color w:val="000000"/>
        </w:rPr>
      </w:pPr>
      <w:r w:rsidRPr="00763538">
        <w:rPr>
          <w:rFonts w:ascii="黑体" w:eastAsia="黑体" w:hAnsi="黑体" w:cs="Times New Roman"/>
          <w:b/>
          <w:color w:val="000000"/>
        </w:rPr>
        <w:fldChar w:fldCharType="end"/>
      </w:r>
    </w:p>
    <w:p w14:paraId="7106C9F0" w14:textId="77777777" w:rsidR="005A51B6" w:rsidRDefault="005A51B6" w:rsidP="00A672EB">
      <w:pPr>
        <w:ind w:firstLine="480"/>
        <w:jc w:val="center"/>
        <w:rPr>
          <w:rFonts w:ascii="黑体" w:eastAsia="黑体" w:hAnsi="黑体" w:cs="Times New Roman"/>
          <w:b/>
          <w:color w:val="000000"/>
        </w:rPr>
      </w:pPr>
    </w:p>
    <w:p w14:paraId="2C7DFF50" w14:textId="77777777" w:rsidR="00763538" w:rsidRDefault="00763538" w:rsidP="00A672EB">
      <w:pPr>
        <w:ind w:firstLine="480"/>
        <w:jc w:val="center"/>
        <w:rPr>
          <w:rFonts w:ascii="黑体" w:eastAsia="黑体" w:hAnsi="黑体" w:cs="Times New Roman"/>
          <w:b/>
          <w:color w:val="000000"/>
        </w:rPr>
      </w:pPr>
    </w:p>
    <w:p w14:paraId="78B8751A" w14:textId="77777777" w:rsidR="00763538" w:rsidRDefault="00763538" w:rsidP="00A672EB">
      <w:pPr>
        <w:ind w:firstLine="480"/>
        <w:jc w:val="center"/>
        <w:rPr>
          <w:rFonts w:ascii="黑体" w:eastAsia="黑体" w:hAnsi="黑体" w:cs="Times New Roman"/>
          <w:b/>
          <w:color w:val="000000"/>
        </w:rPr>
      </w:pPr>
    </w:p>
    <w:p w14:paraId="57716CDE" w14:textId="77777777" w:rsidR="00763538" w:rsidRDefault="00763538" w:rsidP="00A672EB">
      <w:pPr>
        <w:ind w:firstLine="480"/>
        <w:jc w:val="center"/>
        <w:rPr>
          <w:rFonts w:ascii="黑体" w:eastAsia="黑体" w:hAnsi="黑体" w:cs="Times New Roman"/>
          <w:b/>
          <w:color w:val="000000"/>
        </w:rPr>
      </w:pPr>
    </w:p>
    <w:p w14:paraId="356A5565" w14:textId="77777777" w:rsidR="00A672EB" w:rsidRDefault="00A672EB" w:rsidP="00A672EB">
      <w:pPr>
        <w:pStyle w:val="1"/>
      </w:pPr>
      <w:bookmarkStart w:id="0" w:name="_Toc522194883"/>
      <w:bookmarkStart w:id="1" w:name="_Toc522361221"/>
      <w:r>
        <w:lastRenderedPageBreak/>
        <w:t>Forum Overview</w:t>
      </w:r>
      <w:bookmarkEnd w:id="0"/>
      <w:bookmarkEnd w:id="1"/>
    </w:p>
    <w:p w14:paraId="4B5AC7E0" w14:textId="77777777" w:rsidR="00A672EB" w:rsidRDefault="00A672EB" w:rsidP="00A672EB">
      <w:pPr>
        <w:spacing w:line="400" w:lineRule="exact"/>
        <w:ind w:firstLineChars="200" w:firstLine="560"/>
        <w:rPr>
          <w:rFonts w:ascii="Times New Roman" w:eastAsia="微软雅黑" w:hAnsi="Times New Roman" w:cs="Times New Roman"/>
          <w:sz w:val="28"/>
          <w:szCs w:val="28"/>
        </w:rPr>
      </w:pPr>
      <w:r>
        <w:rPr>
          <w:rFonts w:ascii="Times New Roman" w:eastAsia="微软雅黑" w:hAnsi="Times New Roman" w:cs="Times New Roman"/>
          <w:sz w:val="28"/>
          <w:szCs w:val="28"/>
        </w:rPr>
        <w:t xml:space="preserve">In the era that “The Belt and Road” Initiative is forging ahead </w:t>
      </w:r>
      <w:r>
        <w:rPr>
          <w:rFonts w:ascii="Times New Roman" w:eastAsia="微软雅黑" w:hAnsi="Times New Roman" w:cs="Times New Roman" w:hint="eastAsia"/>
          <w:sz w:val="28"/>
          <w:szCs w:val="28"/>
        </w:rPr>
        <w:t>rapidly</w:t>
      </w:r>
      <w:r>
        <w:rPr>
          <w:rFonts w:ascii="Times New Roman" w:eastAsia="微软雅黑" w:hAnsi="Times New Roman" w:cs="Times New Roman"/>
          <w:sz w:val="28"/>
          <w:szCs w:val="28"/>
        </w:rPr>
        <w:t xml:space="preserve"> and </w:t>
      </w:r>
      <w:proofErr w:type="spellStart"/>
      <w:r>
        <w:rPr>
          <w:rFonts w:ascii="Times New Roman" w:eastAsia="微软雅黑" w:hAnsi="Times New Roman" w:cs="Times New Roman"/>
          <w:sz w:val="28"/>
          <w:szCs w:val="28"/>
        </w:rPr>
        <w:t>Lancang</w:t>
      </w:r>
      <w:proofErr w:type="spellEnd"/>
      <w:r>
        <w:rPr>
          <w:rFonts w:ascii="Times New Roman" w:eastAsia="微软雅黑" w:hAnsi="Times New Roman" w:cs="Times New Roman"/>
          <w:sz w:val="28"/>
          <w:szCs w:val="28"/>
        </w:rPr>
        <w:t>-Mekong Cooperation is making remarkable progress, the “Overseas China” Forum will be held in Bangkok</w:t>
      </w:r>
      <w:r>
        <w:rPr>
          <w:rFonts w:ascii="Times New Roman" w:eastAsia="微软雅黑" w:hAnsi="Times New Roman" w:cs="Times New Roman" w:hint="eastAsia"/>
          <w:sz w:val="28"/>
          <w:szCs w:val="28"/>
        </w:rPr>
        <w:t xml:space="preserve">, </w:t>
      </w:r>
      <w:r>
        <w:rPr>
          <w:rFonts w:ascii="Times New Roman" w:eastAsia="微软雅黑" w:hAnsi="Times New Roman" w:cs="Times New Roman"/>
          <w:sz w:val="28"/>
          <w:szCs w:val="28"/>
        </w:rPr>
        <w:t xml:space="preserve">Thailand which is known as the City of Angels. </w:t>
      </w:r>
    </w:p>
    <w:p w14:paraId="74B2C173" w14:textId="77777777" w:rsidR="00A672EB" w:rsidRDefault="00A672EB" w:rsidP="00A672EB">
      <w:pPr>
        <w:spacing w:line="400" w:lineRule="exact"/>
        <w:ind w:firstLineChars="200" w:firstLine="560"/>
        <w:rPr>
          <w:rFonts w:ascii="Times New Roman" w:eastAsia="微软雅黑" w:hAnsi="Times New Roman" w:cs="Times New Roman"/>
          <w:sz w:val="28"/>
          <w:szCs w:val="28"/>
        </w:rPr>
      </w:pPr>
      <w:r>
        <w:rPr>
          <w:rFonts w:ascii="Times New Roman" w:eastAsia="微软雅黑" w:hAnsi="Times New Roman" w:cs="Times New Roman"/>
          <w:sz w:val="28"/>
          <w:szCs w:val="28"/>
        </w:rPr>
        <w:t xml:space="preserve">The “Overseas China” Forum is an annual international conference organized by </w:t>
      </w:r>
      <w:proofErr w:type="spellStart"/>
      <w:r>
        <w:rPr>
          <w:rFonts w:ascii="Times New Roman" w:eastAsia="微软雅黑" w:hAnsi="Times New Roman" w:cs="Times New Roman"/>
          <w:sz w:val="28"/>
          <w:szCs w:val="28"/>
        </w:rPr>
        <w:t>Hohai</w:t>
      </w:r>
      <w:proofErr w:type="spellEnd"/>
      <w:r>
        <w:rPr>
          <w:rFonts w:ascii="Times New Roman" w:eastAsia="微软雅黑" w:hAnsi="Times New Roman" w:cs="Times New Roman"/>
          <w:sz w:val="28"/>
          <w:szCs w:val="28"/>
        </w:rPr>
        <w:t xml:space="preserve"> University, China. “Overseas China” is a </w:t>
      </w:r>
      <w:r>
        <w:rPr>
          <w:rFonts w:ascii="Times New Roman" w:eastAsia="微软雅黑" w:hAnsi="Times New Roman" w:cs="Times New Roman" w:hint="eastAsia"/>
          <w:sz w:val="28"/>
          <w:szCs w:val="28"/>
        </w:rPr>
        <w:t>pattern,</w:t>
      </w:r>
      <w:r>
        <w:rPr>
          <w:rFonts w:ascii="Times New Roman" w:eastAsia="微软雅黑" w:hAnsi="Times New Roman" w:cs="Times New Roman"/>
          <w:sz w:val="28"/>
          <w:szCs w:val="28"/>
        </w:rPr>
        <w:t xml:space="preserve"> a synergetic network for Chinese companies </w:t>
      </w:r>
      <w:r>
        <w:rPr>
          <w:rFonts w:ascii="Times New Roman" w:eastAsia="微软雅黑" w:hAnsi="Times New Roman" w:cs="Times New Roman" w:hint="eastAsia"/>
          <w:sz w:val="28"/>
          <w:szCs w:val="28"/>
        </w:rPr>
        <w:t>t</w:t>
      </w:r>
      <w:r>
        <w:rPr>
          <w:rFonts w:ascii="Times New Roman" w:eastAsia="微软雅黑" w:hAnsi="Times New Roman" w:cs="Times New Roman"/>
          <w:sz w:val="28"/>
          <w:szCs w:val="28"/>
        </w:rPr>
        <w:t>o go abroad, a synergetic entity of governments, industries, universities, research institutes, financing institutes, and cultural institutes, and a cross-border platform of innovation and entrepreneurship. “Overseas China” could synergize multiple subjects and elements to consult, contribute, share benefits, and grow up together.</w:t>
      </w:r>
    </w:p>
    <w:p w14:paraId="08B45A42" w14:textId="3600BB13" w:rsidR="00A672EB" w:rsidRDefault="00A672EB" w:rsidP="00A672EB">
      <w:pPr>
        <w:spacing w:line="400" w:lineRule="exact"/>
        <w:ind w:firstLineChars="200" w:firstLine="560"/>
        <w:rPr>
          <w:rFonts w:ascii="Times New Roman" w:eastAsia="微软雅黑" w:hAnsi="Times New Roman" w:cs="Times New Roman"/>
          <w:sz w:val="28"/>
          <w:szCs w:val="28"/>
        </w:rPr>
      </w:pPr>
      <w:r>
        <w:rPr>
          <w:rFonts w:ascii="Times New Roman" w:eastAsia="微软雅黑" w:hAnsi="Times New Roman" w:cs="Times New Roman"/>
          <w:sz w:val="28"/>
          <w:szCs w:val="28"/>
        </w:rPr>
        <w:t>The 4</w:t>
      </w:r>
      <w:r>
        <w:rPr>
          <w:rFonts w:ascii="Times New Roman" w:eastAsia="微软雅黑" w:hAnsi="Times New Roman" w:cs="Times New Roman"/>
          <w:sz w:val="28"/>
          <w:szCs w:val="28"/>
          <w:vertAlign w:val="superscript"/>
        </w:rPr>
        <w:t xml:space="preserve">th </w:t>
      </w:r>
      <w:r>
        <w:rPr>
          <w:rFonts w:ascii="Times New Roman" w:eastAsia="微软雅黑" w:hAnsi="Times New Roman" w:cs="Times New Roman"/>
          <w:sz w:val="28"/>
          <w:szCs w:val="28"/>
        </w:rPr>
        <w:t xml:space="preserve">“Overseas China” forum is jointly initiated by </w:t>
      </w:r>
      <w:proofErr w:type="spellStart"/>
      <w:r>
        <w:rPr>
          <w:rFonts w:ascii="Times New Roman" w:eastAsia="微软雅黑" w:hAnsi="Times New Roman" w:cs="Times New Roman"/>
          <w:sz w:val="28"/>
          <w:szCs w:val="28"/>
        </w:rPr>
        <w:t>Hohai</w:t>
      </w:r>
      <w:proofErr w:type="spellEnd"/>
      <w:r>
        <w:rPr>
          <w:rFonts w:ascii="Times New Roman" w:eastAsia="微软雅黑" w:hAnsi="Times New Roman" w:cs="Times New Roman"/>
          <w:sz w:val="28"/>
          <w:szCs w:val="28"/>
        </w:rPr>
        <w:t xml:space="preserve"> University</w:t>
      </w:r>
      <w:r w:rsidR="005778B3">
        <w:rPr>
          <w:rFonts w:ascii="Times New Roman" w:eastAsia="微软雅黑" w:hAnsi="Times New Roman" w:cs="Times New Roman"/>
          <w:sz w:val="28"/>
          <w:szCs w:val="28"/>
        </w:rPr>
        <w:t>,</w:t>
      </w:r>
      <w:r>
        <w:rPr>
          <w:rFonts w:ascii="Times New Roman" w:eastAsia="微软雅黑" w:hAnsi="Times New Roman" w:cs="Times New Roman"/>
          <w:sz w:val="28"/>
          <w:szCs w:val="28"/>
        </w:rPr>
        <w:t xml:space="preserve"> </w:t>
      </w:r>
      <w:r w:rsidR="005778B3">
        <w:rPr>
          <w:rFonts w:ascii="Times New Roman" w:hAnsi="Times New Roman" w:cs="Times New Roman"/>
          <w:kern w:val="0"/>
          <w:sz w:val="28"/>
          <w:szCs w:val="28"/>
        </w:rPr>
        <w:t xml:space="preserve">Nanjing </w:t>
      </w:r>
      <w:proofErr w:type="spellStart"/>
      <w:r w:rsidR="005778B3">
        <w:rPr>
          <w:rFonts w:ascii="Times New Roman" w:hAnsi="Times New Roman" w:cs="Times New Roman"/>
          <w:kern w:val="0"/>
          <w:sz w:val="28"/>
          <w:szCs w:val="28"/>
        </w:rPr>
        <w:t>Jiazhi</w:t>
      </w:r>
      <w:proofErr w:type="spellEnd"/>
      <w:r w:rsidR="005778B3">
        <w:rPr>
          <w:rFonts w:ascii="Times New Roman" w:hAnsi="Times New Roman" w:cs="Times New Roman"/>
          <w:kern w:val="0"/>
          <w:sz w:val="28"/>
          <w:szCs w:val="28"/>
        </w:rPr>
        <w:t xml:space="preserve"> Investment Management Co. Ltd. and </w:t>
      </w:r>
      <w:r>
        <w:rPr>
          <w:rFonts w:ascii="Times New Roman" w:eastAsia="微软雅黑" w:hAnsi="Times New Roman" w:cs="Times New Roman"/>
          <w:sz w:val="28"/>
          <w:szCs w:val="28"/>
        </w:rPr>
        <w:t xml:space="preserve">Nanjing </w:t>
      </w:r>
      <w:proofErr w:type="spellStart"/>
      <w:r>
        <w:rPr>
          <w:rFonts w:ascii="Times New Roman" w:eastAsia="微软雅黑" w:hAnsi="Times New Roman" w:cs="Times New Roman"/>
          <w:sz w:val="28"/>
          <w:szCs w:val="28"/>
        </w:rPr>
        <w:t>Niushou</w:t>
      </w:r>
      <w:proofErr w:type="spellEnd"/>
      <w:r>
        <w:rPr>
          <w:rFonts w:ascii="Times New Roman" w:eastAsia="微软雅黑" w:hAnsi="Times New Roman" w:cs="Times New Roman"/>
          <w:sz w:val="28"/>
          <w:szCs w:val="28"/>
        </w:rPr>
        <w:t xml:space="preserve"> Mountain Cultural Tourism Group Co. Ltd from China, Assumption University and Amata Corporation PCL from Thailand. </w:t>
      </w:r>
      <w:r>
        <w:rPr>
          <w:rFonts w:ascii="Times New Roman" w:eastAsia="微软雅黑" w:hAnsi="Times New Roman" w:cs="Times New Roman" w:hint="eastAsia"/>
          <w:sz w:val="28"/>
          <w:szCs w:val="28"/>
        </w:rPr>
        <w:t>Honored Guest</w:t>
      </w:r>
      <w:r>
        <w:rPr>
          <w:rFonts w:ascii="Times New Roman" w:eastAsia="微软雅黑" w:hAnsi="Times New Roman" w:cs="Times New Roman"/>
          <w:sz w:val="28"/>
          <w:szCs w:val="28"/>
        </w:rPr>
        <w:t xml:space="preserve">s from government sectors, enterprises, academia, financial institutions, culture and media organizations from </w:t>
      </w:r>
      <w:proofErr w:type="spellStart"/>
      <w:r>
        <w:rPr>
          <w:rFonts w:ascii="Times New Roman" w:eastAsia="微软雅黑" w:hAnsi="Times New Roman" w:cs="Times New Roman"/>
          <w:sz w:val="28"/>
          <w:szCs w:val="28"/>
        </w:rPr>
        <w:t>Lancang</w:t>
      </w:r>
      <w:proofErr w:type="spellEnd"/>
      <w:r>
        <w:rPr>
          <w:rFonts w:ascii="Times New Roman" w:eastAsia="微软雅黑" w:hAnsi="Times New Roman" w:cs="Times New Roman"/>
          <w:sz w:val="28"/>
          <w:szCs w:val="28"/>
        </w:rPr>
        <w:t xml:space="preserve">-Mekong countries will </w:t>
      </w:r>
      <w:r>
        <w:rPr>
          <w:rFonts w:ascii="Times New Roman" w:eastAsia="微软雅黑" w:hAnsi="Times New Roman" w:cs="Times New Roman" w:hint="eastAsia"/>
          <w:sz w:val="28"/>
          <w:szCs w:val="28"/>
        </w:rPr>
        <w:t>m</w:t>
      </w:r>
      <w:r>
        <w:rPr>
          <w:rFonts w:ascii="Times New Roman" w:eastAsia="微软雅黑" w:hAnsi="Times New Roman" w:cs="Times New Roman"/>
          <w:sz w:val="28"/>
          <w:szCs w:val="28"/>
        </w:rPr>
        <w:t xml:space="preserve">eet together in this occasion. This forum focuses on topics of talents cultivation in </w:t>
      </w:r>
      <w:proofErr w:type="spellStart"/>
      <w:r>
        <w:rPr>
          <w:rFonts w:ascii="Times New Roman" w:eastAsia="微软雅黑" w:hAnsi="Times New Roman" w:cs="Times New Roman"/>
          <w:sz w:val="28"/>
          <w:szCs w:val="28"/>
        </w:rPr>
        <w:t>Lancang</w:t>
      </w:r>
      <w:proofErr w:type="spellEnd"/>
      <w:r>
        <w:rPr>
          <w:rFonts w:ascii="Times New Roman" w:eastAsia="微软雅黑" w:hAnsi="Times New Roman" w:cs="Times New Roman"/>
          <w:sz w:val="28"/>
          <w:szCs w:val="28"/>
        </w:rPr>
        <w:t>-Mekong cooperation, construction of Eastern Economic Corridor in Thailand, city-industry integration, industrial investment, and so on. Interpretation of policy as well as discoveries of opportunities will be shared on the forum. This activity aims at writing a new chapter of cross-cultural communication, cross-border cooperation and people-to-people bonds.</w:t>
      </w:r>
    </w:p>
    <w:p w14:paraId="09F744A9" w14:textId="77777777" w:rsidR="00A672EB" w:rsidRDefault="00A672EB" w:rsidP="00A672EB">
      <w:pPr>
        <w:spacing w:line="400" w:lineRule="exact"/>
        <w:ind w:firstLineChars="200" w:firstLine="560"/>
        <w:rPr>
          <w:rFonts w:ascii="Times New Roman" w:eastAsia="微软雅黑" w:hAnsi="Times New Roman" w:cs="Times New Roman"/>
          <w:sz w:val="28"/>
          <w:szCs w:val="28"/>
        </w:rPr>
      </w:pPr>
      <w:r>
        <w:rPr>
          <w:rFonts w:ascii="Times New Roman" w:eastAsia="微软雅黑" w:hAnsi="Times New Roman" w:cs="Times New Roman"/>
          <w:sz w:val="28"/>
          <w:szCs w:val="28"/>
        </w:rPr>
        <w:t>We sincerely welcome participants from all around the world to join us.</w:t>
      </w:r>
    </w:p>
    <w:p w14:paraId="6E11C116" w14:textId="77777777" w:rsidR="00A672EB" w:rsidRDefault="00A672EB" w:rsidP="00A672EB">
      <w:pPr>
        <w:ind w:firstLine="480"/>
        <w:jc w:val="center"/>
        <w:rPr>
          <w:rFonts w:ascii="黑体" w:eastAsia="黑体" w:hAnsi="黑体" w:cs="Times New Roman"/>
          <w:b/>
          <w:color w:val="000000"/>
        </w:rPr>
      </w:pPr>
    </w:p>
    <w:p w14:paraId="3A2963F3" w14:textId="77777777" w:rsidR="00A672EB" w:rsidRDefault="00A672EB" w:rsidP="00A672EB">
      <w:pPr>
        <w:ind w:firstLine="480"/>
        <w:jc w:val="center"/>
      </w:pPr>
    </w:p>
    <w:p w14:paraId="60EC3DF6" w14:textId="77777777" w:rsidR="00A672EB" w:rsidRDefault="00A672EB" w:rsidP="00A672EB">
      <w:pPr>
        <w:ind w:firstLine="480"/>
        <w:jc w:val="center"/>
      </w:pPr>
    </w:p>
    <w:p w14:paraId="6211FAA7" w14:textId="77777777" w:rsidR="00A672EB" w:rsidRDefault="00A672EB" w:rsidP="00A672EB">
      <w:pPr>
        <w:ind w:firstLine="480"/>
        <w:jc w:val="center"/>
      </w:pPr>
    </w:p>
    <w:p w14:paraId="66C9D546" w14:textId="77777777" w:rsidR="00A672EB" w:rsidRDefault="00A672EB" w:rsidP="00A672EB">
      <w:pPr>
        <w:ind w:firstLine="480"/>
        <w:jc w:val="center"/>
      </w:pPr>
    </w:p>
    <w:p w14:paraId="6807BAE4" w14:textId="77777777" w:rsidR="00A672EB" w:rsidRDefault="00A672EB" w:rsidP="00A672EB">
      <w:pPr>
        <w:ind w:firstLine="480"/>
        <w:jc w:val="center"/>
      </w:pPr>
    </w:p>
    <w:p w14:paraId="0B999C37" w14:textId="77777777" w:rsidR="00A672EB" w:rsidRDefault="00A672EB" w:rsidP="00A672EB">
      <w:pPr>
        <w:ind w:firstLine="480"/>
        <w:jc w:val="center"/>
      </w:pPr>
    </w:p>
    <w:p w14:paraId="1F0AA63A" w14:textId="77777777" w:rsidR="00A672EB" w:rsidRDefault="00A672EB" w:rsidP="00A672EB">
      <w:pPr>
        <w:pStyle w:val="1"/>
        <w:spacing w:line="360" w:lineRule="auto"/>
        <w:rPr>
          <w:sz w:val="48"/>
          <w:lang w:val="en-CA"/>
        </w:rPr>
      </w:pPr>
      <w:bookmarkStart w:id="2" w:name="_Toc522194885"/>
      <w:bookmarkStart w:id="3" w:name="_Toc522361222"/>
      <w:r>
        <w:rPr>
          <w:sz w:val="48"/>
          <w:lang w:val="en-CA"/>
        </w:rPr>
        <w:lastRenderedPageBreak/>
        <w:t>Organizers</w:t>
      </w:r>
      <w:bookmarkEnd w:id="2"/>
      <w:bookmarkEnd w:id="3"/>
    </w:p>
    <w:p w14:paraId="7697B40B" w14:textId="77777777" w:rsidR="00A672EB" w:rsidRDefault="00A672EB" w:rsidP="00A672EB">
      <w:pPr>
        <w:spacing w:line="500" w:lineRule="exact"/>
        <w:jc w:val="left"/>
        <w:rPr>
          <w:rFonts w:ascii="Arial" w:eastAsia="微软雅黑" w:hAnsi="Arial" w:cs="Arial"/>
          <w:b/>
          <w:color w:val="000000"/>
          <w:sz w:val="28"/>
          <w:lang w:val="en-CA"/>
        </w:rPr>
      </w:pPr>
      <w:r>
        <w:rPr>
          <w:rFonts w:ascii="Arial" w:eastAsia="微软雅黑" w:hAnsi="Arial" w:cs="Arial"/>
          <w:b/>
          <w:color w:val="000000"/>
          <w:sz w:val="28"/>
          <w:lang w:val="en-CA"/>
        </w:rPr>
        <w:t>HOSTS</w:t>
      </w:r>
    </w:p>
    <w:p w14:paraId="34E2F3F2" w14:textId="77777777" w:rsidR="00A672EB" w:rsidRDefault="00A672EB" w:rsidP="00A672EB">
      <w:pPr>
        <w:spacing w:line="500" w:lineRule="exact"/>
        <w:jc w:val="left"/>
        <w:rPr>
          <w:rFonts w:ascii="Times New Roman" w:eastAsia="微软雅黑" w:hAnsi="Times New Roman" w:cs="Times New Roman"/>
          <w:color w:val="000000"/>
          <w:sz w:val="28"/>
          <w:lang w:val="en-CA"/>
        </w:rPr>
      </w:pPr>
      <w:proofErr w:type="spellStart"/>
      <w:r>
        <w:rPr>
          <w:rFonts w:ascii="Times New Roman" w:eastAsia="微软雅黑" w:hAnsi="Times New Roman" w:cs="Times New Roman"/>
          <w:color w:val="000000"/>
          <w:sz w:val="28"/>
          <w:lang w:val="en-CA"/>
        </w:rPr>
        <w:t>Hohai</w:t>
      </w:r>
      <w:proofErr w:type="spellEnd"/>
      <w:r>
        <w:rPr>
          <w:rFonts w:ascii="Times New Roman" w:eastAsia="微软雅黑" w:hAnsi="Times New Roman" w:cs="Times New Roman"/>
          <w:color w:val="000000"/>
          <w:sz w:val="28"/>
          <w:lang w:val="en-CA"/>
        </w:rPr>
        <w:t xml:space="preserve"> University</w:t>
      </w:r>
      <w:r>
        <w:rPr>
          <w:rFonts w:ascii="Times New Roman" w:eastAsia="微软雅黑" w:hAnsi="Times New Roman" w:cs="Times New Roman" w:hint="eastAsia"/>
          <w:color w:val="000000"/>
          <w:sz w:val="28"/>
        </w:rPr>
        <w:t xml:space="preserve">, </w:t>
      </w:r>
      <w:r>
        <w:rPr>
          <w:rFonts w:ascii="Times New Roman" w:eastAsia="微软雅黑" w:hAnsi="Times New Roman" w:cs="Times New Roman" w:hint="eastAsia"/>
          <w:color w:val="000000"/>
          <w:sz w:val="28"/>
          <w:lang w:val="en-CA"/>
        </w:rPr>
        <w:t>China</w:t>
      </w:r>
    </w:p>
    <w:p w14:paraId="01B55EC3" w14:textId="77777777" w:rsidR="00A672EB" w:rsidRDefault="00A672EB" w:rsidP="00A672EB">
      <w:pPr>
        <w:spacing w:line="500" w:lineRule="exact"/>
        <w:jc w:val="left"/>
        <w:rPr>
          <w:rFonts w:ascii="Times New Roman" w:eastAsia="微软雅黑" w:hAnsi="Times New Roman" w:cs="Times New Roman"/>
          <w:color w:val="000000"/>
          <w:sz w:val="28"/>
          <w:lang w:val="en-CA"/>
        </w:rPr>
      </w:pPr>
      <w:r>
        <w:rPr>
          <w:rFonts w:ascii="Times New Roman" w:eastAsia="微软雅黑" w:hAnsi="Times New Roman" w:cs="Times New Roman"/>
          <w:color w:val="000000"/>
          <w:sz w:val="28"/>
          <w:lang w:val="en-CA"/>
        </w:rPr>
        <w:t>Assumption University</w:t>
      </w:r>
      <w:r>
        <w:rPr>
          <w:rFonts w:ascii="Times New Roman" w:eastAsia="微软雅黑" w:hAnsi="Times New Roman" w:cs="Times New Roman"/>
          <w:color w:val="000000"/>
          <w:sz w:val="28"/>
        </w:rPr>
        <w:t xml:space="preserve">, </w:t>
      </w:r>
      <w:r>
        <w:rPr>
          <w:rFonts w:ascii="Times New Roman" w:eastAsia="微软雅黑" w:hAnsi="Times New Roman" w:cs="Times New Roman"/>
          <w:color w:val="000000"/>
          <w:sz w:val="28"/>
          <w:lang w:val="en-CA"/>
        </w:rPr>
        <w:t>Thailand</w:t>
      </w:r>
    </w:p>
    <w:p w14:paraId="26011C22" w14:textId="77777777" w:rsidR="00A672EB" w:rsidRDefault="00A672EB" w:rsidP="00A672EB">
      <w:pPr>
        <w:spacing w:line="500" w:lineRule="exact"/>
        <w:jc w:val="left"/>
        <w:rPr>
          <w:rFonts w:ascii="Arial" w:eastAsia="微软雅黑" w:hAnsi="Arial" w:cs="Arial"/>
          <w:b/>
          <w:color w:val="000000"/>
          <w:sz w:val="28"/>
          <w:lang w:val="en-CA"/>
        </w:rPr>
      </w:pPr>
      <w:r>
        <w:rPr>
          <w:rFonts w:ascii="Arial" w:eastAsia="微软雅黑" w:hAnsi="Arial" w:cs="Arial"/>
          <w:b/>
          <w:color w:val="000000"/>
          <w:sz w:val="28"/>
          <w:lang w:val="en-CA"/>
        </w:rPr>
        <w:t>SPECIAL CO-ORGANIZERS</w:t>
      </w:r>
    </w:p>
    <w:p w14:paraId="13A10E29" w14:textId="77777777" w:rsidR="00A672EB" w:rsidRDefault="00A672EB" w:rsidP="00A672EB">
      <w:pPr>
        <w:spacing w:line="500" w:lineRule="exact"/>
        <w:jc w:val="left"/>
        <w:rPr>
          <w:rFonts w:ascii="Times New Roman" w:eastAsia="微软雅黑" w:hAnsi="Times New Roman" w:cs="Times New Roman"/>
          <w:color w:val="000000"/>
          <w:sz w:val="28"/>
          <w:lang w:val="en-CA"/>
        </w:rPr>
      </w:pPr>
      <w:r>
        <w:rPr>
          <w:rFonts w:ascii="Times New Roman" w:eastAsia="微软雅黑" w:hAnsi="Times New Roman" w:cs="Times New Roman"/>
          <w:color w:val="000000"/>
          <w:sz w:val="28"/>
          <w:lang w:val="en-CA"/>
        </w:rPr>
        <w:t xml:space="preserve">Nanjing </w:t>
      </w:r>
      <w:proofErr w:type="spellStart"/>
      <w:r>
        <w:rPr>
          <w:rFonts w:ascii="Times New Roman" w:eastAsia="微软雅黑" w:hAnsi="Times New Roman" w:cs="Times New Roman"/>
          <w:color w:val="000000"/>
          <w:sz w:val="28"/>
          <w:lang w:val="en-CA"/>
        </w:rPr>
        <w:t>Niushou</w:t>
      </w:r>
      <w:proofErr w:type="spellEnd"/>
      <w:r>
        <w:rPr>
          <w:rFonts w:ascii="Times New Roman" w:eastAsia="微软雅黑" w:hAnsi="Times New Roman" w:cs="Times New Roman"/>
          <w:color w:val="000000"/>
          <w:sz w:val="28"/>
          <w:lang w:val="en-CA"/>
        </w:rPr>
        <w:t xml:space="preserve"> Mountain Cultural Tourism Group</w:t>
      </w:r>
      <w:r>
        <w:rPr>
          <w:rFonts w:ascii="Times New Roman" w:eastAsia="微软雅黑" w:hAnsi="Times New Roman" w:cs="Times New Roman" w:hint="eastAsia"/>
          <w:color w:val="000000"/>
          <w:sz w:val="28"/>
        </w:rPr>
        <w:t xml:space="preserve">, </w:t>
      </w:r>
      <w:r>
        <w:rPr>
          <w:rFonts w:ascii="Times New Roman" w:eastAsia="微软雅黑" w:hAnsi="Times New Roman" w:cs="Times New Roman" w:hint="eastAsia"/>
          <w:color w:val="000000"/>
          <w:sz w:val="28"/>
          <w:lang w:val="en-CA"/>
        </w:rPr>
        <w:t>China</w:t>
      </w:r>
    </w:p>
    <w:p w14:paraId="24A90227" w14:textId="77777777" w:rsidR="00A672EB" w:rsidRDefault="00A672EB" w:rsidP="00A672EB">
      <w:pPr>
        <w:spacing w:line="500" w:lineRule="exact"/>
        <w:jc w:val="left"/>
        <w:rPr>
          <w:rFonts w:ascii="Times New Roman" w:eastAsia="微软雅黑" w:hAnsi="Times New Roman" w:cs="Times New Roman"/>
          <w:color w:val="000000"/>
          <w:sz w:val="28"/>
          <w:lang w:val="en-CA"/>
        </w:rPr>
      </w:pPr>
      <w:r>
        <w:rPr>
          <w:rFonts w:ascii="Times New Roman" w:eastAsia="微软雅黑" w:hAnsi="Times New Roman" w:cs="Times New Roman"/>
          <w:color w:val="000000"/>
          <w:sz w:val="28"/>
          <w:lang w:val="en-CA"/>
        </w:rPr>
        <w:t>Amata Corporation PCL</w:t>
      </w:r>
      <w:r>
        <w:rPr>
          <w:rFonts w:ascii="Times New Roman" w:eastAsia="微软雅黑" w:hAnsi="Times New Roman" w:cs="Times New Roman" w:hint="eastAsia"/>
          <w:color w:val="000000"/>
          <w:sz w:val="28"/>
        </w:rPr>
        <w:t xml:space="preserve">, </w:t>
      </w:r>
      <w:r>
        <w:rPr>
          <w:rFonts w:ascii="Times New Roman" w:eastAsia="微软雅黑" w:hAnsi="Times New Roman" w:cs="Times New Roman"/>
          <w:color w:val="000000"/>
          <w:sz w:val="28"/>
          <w:lang w:val="en-CA"/>
        </w:rPr>
        <w:t>Thailand</w:t>
      </w:r>
    </w:p>
    <w:p w14:paraId="02C4620C" w14:textId="77777777" w:rsidR="00A672EB" w:rsidRDefault="00A672EB" w:rsidP="00A672EB">
      <w:pPr>
        <w:spacing w:line="500" w:lineRule="exact"/>
        <w:jc w:val="left"/>
        <w:rPr>
          <w:rFonts w:ascii="Times New Roman" w:hAnsi="Times New Roman" w:cs="Times New Roman"/>
          <w:sz w:val="28"/>
          <w:szCs w:val="28"/>
        </w:rPr>
      </w:pPr>
      <w:r>
        <w:rPr>
          <w:rFonts w:ascii="Times New Roman" w:hAnsi="Times New Roman" w:cs="Times New Roman"/>
          <w:kern w:val="0"/>
          <w:sz w:val="28"/>
          <w:szCs w:val="28"/>
        </w:rPr>
        <w:t xml:space="preserve">Nanjing </w:t>
      </w:r>
      <w:proofErr w:type="spellStart"/>
      <w:r>
        <w:rPr>
          <w:rFonts w:ascii="Times New Roman" w:hAnsi="Times New Roman" w:cs="Times New Roman"/>
          <w:kern w:val="0"/>
          <w:sz w:val="28"/>
          <w:szCs w:val="28"/>
        </w:rPr>
        <w:t>Jiazhi</w:t>
      </w:r>
      <w:proofErr w:type="spellEnd"/>
      <w:r>
        <w:rPr>
          <w:rFonts w:ascii="Times New Roman" w:hAnsi="Times New Roman" w:cs="Times New Roman"/>
          <w:kern w:val="0"/>
          <w:sz w:val="28"/>
          <w:szCs w:val="28"/>
        </w:rPr>
        <w:t xml:space="preserve"> Investment Management Co. Ltd., </w:t>
      </w:r>
      <w:r>
        <w:rPr>
          <w:rFonts w:ascii="Times New Roman" w:hAnsi="Times New Roman" w:cs="Times New Roman" w:hint="eastAsia"/>
          <w:kern w:val="0"/>
          <w:sz w:val="28"/>
          <w:szCs w:val="28"/>
        </w:rPr>
        <w:t>China</w:t>
      </w:r>
    </w:p>
    <w:p w14:paraId="42F20B99" w14:textId="77777777" w:rsidR="00A672EB" w:rsidRDefault="00A672EB" w:rsidP="00A672EB">
      <w:pPr>
        <w:spacing w:line="500" w:lineRule="exact"/>
        <w:jc w:val="left"/>
        <w:rPr>
          <w:rFonts w:ascii="Arial" w:eastAsia="微软雅黑" w:hAnsi="Arial" w:cs="Arial"/>
          <w:b/>
          <w:color w:val="000000"/>
          <w:sz w:val="28"/>
          <w:lang w:val="en-CA"/>
        </w:rPr>
      </w:pPr>
      <w:r>
        <w:rPr>
          <w:rFonts w:ascii="Arial" w:eastAsia="微软雅黑" w:hAnsi="Arial" w:cs="Arial"/>
          <w:b/>
          <w:color w:val="000000"/>
          <w:sz w:val="28"/>
          <w:lang w:val="en-CA"/>
        </w:rPr>
        <w:t>ORGANIZERS</w:t>
      </w:r>
    </w:p>
    <w:p w14:paraId="5AB3D0FD" w14:textId="77777777" w:rsidR="00A672EB" w:rsidRDefault="00A672EB" w:rsidP="00A672EB">
      <w:pPr>
        <w:spacing w:line="500" w:lineRule="exact"/>
        <w:jc w:val="left"/>
        <w:rPr>
          <w:rFonts w:ascii="Times New Roman" w:eastAsia="微软雅黑" w:hAnsi="Times New Roman" w:cs="Times New Roman"/>
          <w:color w:val="000000"/>
          <w:sz w:val="28"/>
          <w:lang w:val="en-CA"/>
        </w:rPr>
      </w:pPr>
      <w:r>
        <w:rPr>
          <w:rFonts w:ascii="Times New Roman" w:eastAsia="微软雅黑" w:hAnsi="Times New Roman" w:cs="Times New Roman"/>
          <w:color w:val="000000"/>
          <w:sz w:val="28"/>
          <w:lang w:val="en-CA"/>
        </w:rPr>
        <w:t xml:space="preserve">Business School of </w:t>
      </w:r>
      <w:proofErr w:type="spellStart"/>
      <w:r>
        <w:rPr>
          <w:rFonts w:ascii="Times New Roman" w:eastAsia="微软雅黑" w:hAnsi="Times New Roman" w:cs="Times New Roman"/>
          <w:color w:val="000000"/>
          <w:sz w:val="28"/>
          <w:lang w:val="en-CA"/>
        </w:rPr>
        <w:t>Hohai</w:t>
      </w:r>
      <w:proofErr w:type="spellEnd"/>
      <w:r>
        <w:rPr>
          <w:rFonts w:ascii="Times New Roman" w:eastAsia="微软雅黑" w:hAnsi="Times New Roman" w:cs="Times New Roman"/>
          <w:color w:val="000000"/>
          <w:sz w:val="28"/>
          <w:lang w:val="en-CA"/>
        </w:rPr>
        <w:t xml:space="preserve"> University</w:t>
      </w:r>
      <w:r>
        <w:rPr>
          <w:rFonts w:ascii="Times New Roman" w:eastAsia="微软雅黑" w:hAnsi="Times New Roman" w:cs="Times New Roman" w:hint="eastAsia"/>
          <w:color w:val="000000"/>
          <w:sz w:val="28"/>
        </w:rPr>
        <w:t xml:space="preserve">, </w:t>
      </w:r>
      <w:r>
        <w:rPr>
          <w:rFonts w:ascii="Times New Roman" w:eastAsia="微软雅黑" w:hAnsi="Times New Roman" w:cs="Times New Roman" w:hint="eastAsia"/>
          <w:color w:val="000000"/>
          <w:sz w:val="28"/>
          <w:lang w:val="en-CA"/>
        </w:rPr>
        <w:t>China</w:t>
      </w:r>
    </w:p>
    <w:p w14:paraId="3F6553AD" w14:textId="77777777" w:rsidR="00A672EB" w:rsidRDefault="00A672EB" w:rsidP="00A672EB">
      <w:pPr>
        <w:spacing w:line="500" w:lineRule="exact"/>
        <w:jc w:val="left"/>
        <w:rPr>
          <w:rFonts w:ascii="Times New Roman" w:eastAsia="微软雅黑" w:hAnsi="Times New Roman" w:cs="Times New Roman"/>
          <w:color w:val="000000"/>
          <w:sz w:val="28"/>
          <w:lang w:val="en-CA"/>
        </w:rPr>
      </w:pPr>
      <w:r>
        <w:rPr>
          <w:rFonts w:ascii="Times New Roman" w:eastAsia="微软雅黑" w:hAnsi="Times New Roman" w:cs="Times New Roman" w:hint="eastAsia"/>
          <w:color w:val="000000"/>
          <w:sz w:val="28"/>
          <w:lang w:val="en-CA"/>
        </w:rPr>
        <w:t>Graduate School of Business</w:t>
      </w:r>
      <w:r>
        <w:rPr>
          <w:rFonts w:ascii="Times New Roman" w:eastAsia="微软雅黑" w:hAnsi="Times New Roman" w:cs="Times New Roman"/>
          <w:color w:val="000000"/>
          <w:sz w:val="28"/>
          <w:lang w:val="en-CA"/>
        </w:rPr>
        <w:t>,</w:t>
      </w:r>
      <w:r>
        <w:rPr>
          <w:rFonts w:ascii="Times New Roman" w:eastAsia="微软雅黑" w:hAnsi="Times New Roman" w:cs="Times New Roman" w:hint="eastAsia"/>
          <w:color w:val="000000"/>
          <w:sz w:val="28"/>
          <w:lang w:val="en-CA"/>
        </w:rPr>
        <w:t xml:space="preserve"> Assumption University</w:t>
      </w:r>
      <w:r>
        <w:rPr>
          <w:rFonts w:ascii="Times New Roman" w:eastAsia="微软雅黑" w:hAnsi="Times New Roman" w:cs="Times New Roman" w:hint="eastAsia"/>
          <w:color w:val="000000"/>
          <w:sz w:val="28"/>
        </w:rPr>
        <w:t xml:space="preserve">, </w:t>
      </w:r>
      <w:r>
        <w:rPr>
          <w:rFonts w:ascii="Times New Roman" w:eastAsia="微软雅黑" w:hAnsi="Times New Roman" w:cs="Times New Roman"/>
          <w:color w:val="000000"/>
          <w:sz w:val="28"/>
          <w:lang w:val="en-CA"/>
        </w:rPr>
        <w:t>Thailand</w:t>
      </w:r>
    </w:p>
    <w:p w14:paraId="2D47DE8D" w14:textId="77777777" w:rsidR="00A672EB" w:rsidRDefault="00A672EB" w:rsidP="00A672EB">
      <w:pPr>
        <w:spacing w:line="500" w:lineRule="exact"/>
        <w:jc w:val="left"/>
        <w:rPr>
          <w:rFonts w:ascii="Times New Roman" w:eastAsia="微软雅黑" w:hAnsi="Times New Roman" w:cs="Times New Roman"/>
          <w:color w:val="000000"/>
          <w:sz w:val="28"/>
          <w:lang w:val="en-CA"/>
        </w:rPr>
      </w:pPr>
      <w:r>
        <w:rPr>
          <w:rFonts w:ascii="Times New Roman" w:eastAsia="微软雅黑" w:hAnsi="Times New Roman" w:cs="Times New Roman"/>
          <w:color w:val="000000"/>
          <w:sz w:val="28"/>
          <w:lang w:val="en-CA"/>
        </w:rPr>
        <w:t xml:space="preserve">World Water Valley Institute of </w:t>
      </w:r>
      <w:proofErr w:type="spellStart"/>
      <w:r>
        <w:rPr>
          <w:rFonts w:ascii="Times New Roman" w:eastAsia="微软雅黑" w:hAnsi="Times New Roman" w:cs="Times New Roman"/>
          <w:color w:val="000000"/>
          <w:sz w:val="28"/>
          <w:lang w:val="en-CA"/>
        </w:rPr>
        <w:t>Hohai</w:t>
      </w:r>
      <w:proofErr w:type="spellEnd"/>
      <w:r>
        <w:rPr>
          <w:rFonts w:ascii="Times New Roman" w:eastAsia="微软雅黑" w:hAnsi="Times New Roman" w:cs="Times New Roman"/>
          <w:color w:val="000000"/>
          <w:sz w:val="28"/>
          <w:lang w:val="en-CA"/>
        </w:rPr>
        <w:t xml:space="preserve"> University</w:t>
      </w:r>
      <w:r>
        <w:rPr>
          <w:rFonts w:ascii="Times New Roman" w:eastAsia="微软雅黑" w:hAnsi="Times New Roman" w:cs="Times New Roman" w:hint="eastAsia"/>
          <w:color w:val="000000"/>
          <w:sz w:val="28"/>
        </w:rPr>
        <w:t xml:space="preserve">, </w:t>
      </w:r>
      <w:r>
        <w:rPr>
          <w:rFonts w:ascii="Times New Roman" w:eastAsia="微软雅黑" w:hAnsi="Times New Roman" w:cs="Times New Roman" w:hint="eastAsia"/>
          <w:color w:val="000000"/>
          <w:sz w:val="28"/>
          <w:lang w:val="en-CA"/>
        </w:rPr>
        <w:t>China</w:t>
      </w:r>
    </w:p>
    <w:p w14:paraId="3931A4BC" w14:textId="77777777" w:rsidR="00A672EB" w:rsidRDefault="00A672EB" w:rsidP="00A672EB">
      <w:pPr>
        <w:spacing w:line="500" w:lineRule="exact"/>
        <w:jc w:val="left"/>
        <w:rPr>
          <w:rFonts w:ascii="Times New Roman" w:eastAsia="微软雅黑" w:hAnsi="Times New Roman" w:cs="Times New Roman"/>
          <w:color w:val="000000"/>
          <w:sz w:val="28"/>
          <w:szCs w:val="28"/>
          <w:lang w:val="en-CA"/>
        </w:rPr>
      </w:pPr>
      <w:r>
        <w:rPr>
          <w:rFonts w:ascii="Times New Roman" w:hAnsi="Times New Roman" w:cs="Times New Roman"/>
          <w:kern w:val="0"/>
          <w:sz w:val="28"/>
          <w:szCs w:val="28"/>
        </w:rPr>
        <w:t xml:space="preserve">Jiangsu </w:t>
      </w:r>
      <w:proofErr w:type="spellStart"/>
      <w:r>
        <w:rPr>
          <w:rFonts w:ascii="Times New Roman" w:hAnsi="Times New Roman" w:cs="Times New Roman"/>
          <w:kern w:val="0"/>
          <w:sz w:val="28"/>
          <w:szCs w:val="28"/>
        </w:rPr>
        <w:t>Graycity</w:t>
      </w:r>
      <w:proofErr w:type="spellEnd"/>
      <w:r>
        <w:rPr>
          <w:rFonts w:ascii="Times New Roman" w:hAnsi="Times New Roman" w:cs="Times New Roman"/>
          <w:kern w:val="0"/>
          <w:sz w:val="28"/>
          <w:szCs w:val="28"/>
        </w:rPr>
        <w:t xml:space="preserve"> Engineering Management </w:t>
      </w:r>
      <w:proofErr w:type="spellStart"/>
      <w:r>
        <w:rPr>
          <w:rFonts w:ascii="Times New Roman" w:hAnsi="Times New Roman" w:cs="Times New Roman"/>
          <w:kern w:val="0"/>
          <w:sz w:val="28"/>
          <w:szCs w:val="28"/>
        </w:rPr>
        <w:t>Co.Ltd</w:t>
      </w:r>
      <w:proofErr w:type="spellEnd"/>
      <w:r>
        <w:rPr>
          <w:rFonts w:ascii="Times New Roman" w:hAnsi="Times New Roman" w:cs="Times New Roman"/>
          <w:kern w:val="0"/>
          <w:sz w:val="28"/>
          <w:szCs w:val="28"/>
        </w:rPr>
        <w:t>., China</w:t>
      </w:r>
    </w:p>
    <w:p w14:paraId="40898E26" w14:textId="77777777" w:rsidR="00A672EB" w:rsidRDefault="00A672EB" w:rsidP="00A672EB">
      <w:pPr>
        <w:spacing w:line="500" w:lineRule="exact"/>
        <w:jc w:val="left"/>
        <w:rPr>
          <w:rFonts w:eastAsia="微软雅黑" w:cs="Calibri"/>
          <w:color w:val="000000"/>
          <w:sz w:val="28"/>
          <w:lang w:val="en-CA"/>
        </w:rPr>
      </w:pPr>
      <w:r>
        <w:rPr>
          <w:rFonts w:ascii="Times New Roman" w:eastAsia="微软雅黑" w:hAnsi="Times New Roman" w:cs="Times New Roman"/>
          <w:color w:val="000000"/>
          <w:sz w:val="28"/>
          <w:lang w:val="en-CA"/>
        </w:rPr>
        <w:t xml:space="preserve">Overseas Center of </w:t>
      </w:r>
      <w:proofErr w:type="spellStart"/>
      <w:r>
        <w:rPr>
          <w:rFonts w:ascii="Times New Roman" w:eastAsia="微软雅黑" w:hAnsi="Times New Roman" w:cs="Times New Roman"/>
          <w:color w:val="000000"/>
          <w:sz w:val="28"/>
          <w:lang w:val="en-CA"/>
        </w:rPr>
        <w:t>Hohai</w:t>
      </w:r>
      <w:proofErr w:type="spellEnd"/>
      <w:r>
        <w:rPr>
          <w:rFonts w:ascii="Times New Roman" w:eastAsia="微软雅黑" w:hAnsi="Times New Roman" w:cs="Times New Roman"/>
          <w:color w:val="000000"/>
          <w:sz w:val="28"/>
          <w:lang w:val="en-CA"/>
        </w:rPr>
        <w:t xml:space="preserve"> University (Laos)</w:t>
      </w:r>
      <w:r>
        <w:rPr>
          <w:rFonts w:ascii="Times New Roman" w:eastAsia="微软雅黑" w:hAnsi="Times New Roman" w:cs="Times New Roman" w:hint="eastAsia"/>
          <w:color w:val="000000"/>
          <w:sz w:val="28"/>
        </w:rPr>
        <w:t xml:space="preserve">, </w:t>
      </w:r>
      <w:r>
        <w:rPr>
          <w:rFonts w:ascii="Times New Roman" w:eastAsia="微软雅黑" w:hAnsi="Times New Roman" w:cs="Times New Roman" w:hint="eastAsia"/>
          <w:color w:val="000000"/>
          <w:sz w:val="28"/>
          <w:lang w:val="en-CA"/>
        </w:rPr>
        <w:t>China</w:t>
      </w:r>
    </w:p>
    <w:p w14:paraId="781F1713" w14:textId="77777777" w:rsidR="00A672EB" w:rsidRDefault="00A672EB" w:rsidP="00A672EB">
      <w:pPr>
        <w:spacing w:line="500" w:lineRule="exact"/>
        <w:jc w:val="left"/>
        <w:rPr>
          <w:rFonts w:ascii="Times New Roman" w:eastAsia="微软雅黑" w:hAnsi="Times New Roman" w:cs="Times New Roman"/>
          <w:color w:val="000000"/>
          <w:sz w:val="28"/>
        </w:rPr>
      </w:pPr>
      <w:r>
        <w:rPr>
          <w:rFonts w:ascii="Times New Roman" w:eastAsia="微软雅黑" w:hAnsi="Times New Roman" w:cs="Times New Roman"/>
          <w:color w:val="000000" w:themeColor="text1"/>
          <w:sz w:val="28"/>
          <w:lang w:val="en-CA"/>
        </w:rPr>
        <w:t xml:space="preserve">Jiangsu Decision-making Consultation Base </w:t>
      </w:r>
      <w:r>
        <w:rPr>
          <w:rFonts w:ascii="Times New Roman" w:eastAsia="微软雅黑" w:hAnsi="Times New Roman" w:cs="Times New Roman" w:hint="eastAsia"/>
          <w:color w:val="000000" w:themeColor="text1"/>
          <w:sz w:val="28"/>
        </w:rPr>
        <w:t>(Enterprise</w:t>
      </w:r>
      <w:r>
        <w:rPr>
          <w:rFonts w:ascii="Times New Roman" w:eastAsia="微软雅黑" w:hAnsi="Times New Roman" w:cs="Times New Roman"/>
          <w:color w:val="000000" w:themeColor="text1"/>
          <w:sz w:val="28"/>
        </w:rPr>
        <w:t xml:space="preserve"> </w:t>
      </w:r>
      <w:r>
        <w:rPr>
          <w:rFonts w:ascii="Times New Roman" w:eastAsia="微软雅黑" w:hAnsi="Times New Roman" w:cs="Times New Roman" w:hint="eastAsia"/>
          <w:color w:val="000000" w:themeColor="text1"/>
          <w:sz w:val="28"/>
        </w:rPr>
        <w:t xml:space="preserve">Internationalization Development), </w:t>
      </w:r>
      <w:r>
        <w:rPr>
          <w:rFonts w:ascii="Times New Roman" w:eastAsia="微软雅黑" w:hAnsi="Times New Roman" w:cs="Times New Roman" w:hint="eastAsia"/>
          <w:color w:val="000000" w:themeColor="text1"/>
          <w:sz w:val="28"/>
          <w:lang w:val="en-CA"/>
        </w:rPr>
        <w:t>China</w:t>
      </w:r>
    </w:p>
    <w:p w14:paraId="5BC53AD9" w14:textId="77777777" w:rsidR="00A672EB" w:rsidRDefault="00A672EB" w:rsidP="00A672EB">
      <w:pPr>
        <w:spacing w:line="500" w:lineRule="exact"/>
        <w:jc w:val="left"/>
        <w:rPr>
          <w:rFonts w:ascii="Times New Roman" w:eastAsia="微软雅黑" w:hAnsi="Times New Roman" w:cs="Times New Roman"/>
          <w:color w:val="000000"/>
          <w:sz w:val="28"/>
          <w:lang w:val="en-CA"/>
        </w:rPr>
      </w:pPr>
      <w:r>
        <w:rPr>
          <w:rFonts w:ascii="Arial" w:eastAsia="微软雅黑" w:hAnsi="Arial" w:cs="Arial"/>
          <w:b/>
          <w:color w:val="000000"/>
          <w:sz w:val="28"/>
        </w:rPr>
        <w:t>CO-ORGANIZERS</w:t>
      </w:r>
    </w:p>
    <w:p w14:paraId="386F75EB" w14:textId="77777777" w:rsidR="00A672EB" w:rsidRDefault="00A672EB" w:rsidP="00A672EB">
      <w:pPr>
        <w:pStyle w:val="11"/>
        <w:spacing w:before="0" w:beforeAutospacing="0" w:after="0" w:afterAutospacing="0" w:line="500" w:lineRule="exact"/>
        <w:jc w:val="both"/>
        <w:rPr>
          <w:rFonts w:ascii="Times New Roman" w:eastAsia="微软雅黑" w:hAnsi="Times New Roman" w:cs="Times New Roman"/>
          <w:color w:val="000000"/>
          <w:sz w:val="28"/>
          <w:szCs w:val="28"/>
          <w:lang w:val="en-CA"/>
        </w:rPr>
      </w:pPr>
      <w:r>
        <w:rPr>
          <w:rFonts w:ascii="Times New Roman" w:eastAsia="微软雅黑" w:hAnsi="Times New Roman" w:cs="Times New Roman" w:hint="eastAsia"/>
          <w:color w:val="000000"/>
          <w:sz w:val="28"/>
          <w:szCs w:val="28"/>
          <w:lang w:val="en-CA"/>
        </w:rPr>
        <w:t>International Federation of Scholarly</w:t>
      </w:r>
      <w:r>
        <w:rPr>
          <w:rFonts w:ascii="Times New Roman" w:eastAsia="微软雅黑" w:hAnsi="Times New Roman" w:cs="Times New Roman"/>
          <w:color w:val="000000"/>
          <w:sz w:val="28"/>
          <w:szCs w:val="28"/>
          <w:lang w:val="en-CA"/>
        </w:rPr>
        <w:t xml:space="preserve"> </w:t>
      </w:r>
      <w:r>
        <w:rPr>
          <w:rFonts w:ascii="Times New Roman" w:eastAsia="微软雅黑" w:hAnsi="Times New Roman" w:cs="Times New Roman" w:hint="eastAsia"/>
          <w:color w:val="000000"/>
          <w:sz w:val="28"/>
          <w:szCs w:val="28"/>
          <w:lang w:val="en-CA"/>
        </w:rPr>
        <w:t>Association</w:t>
      </w:r>
      <w:r>
        <w:rPr>
          <w:rFonts w:ascii="Times New Roman" w:eastAsia="微软雅黑" w:hAnsi="Times New Roman" w:cs="Times New Roman"/>
          <w:color w:val="000000"/>
          <w:sz w:val="28"/>
          <w:szCs w:val="28"/>
          <w:lang w:val="en-CA"/>
        </w:rPr>
        <w:t xml:space="preserve">s of </w:t>
      </w:r>
      <w:r>
        <w:rPr>
          <w:rFonts w:ascii="Times New Roman" w:eastAsia="微软雅黑" w:hAnsi="Times New Roman" w:cs="Times New Roman" w:hint="eastAsia"/>
          <w:color w:val="000000"/>
          <w:sz w:val="28"/>
          <w:szCs w:val="28"/>
          <w:lang w:val="en-CA"/>
        </w:rPr>
        <w:t>Management</w:t>
      </w:r>
      <w:r>
        <w:rPr>
          <w:rFonts w:ascii="Times New Roman" w:eastAsia="微软雅黑" w:hAnsi="Times New Roman" w:cs="Times New Roman"/>
          <w:color w:val="000000"/>
          <w:sz w:val="28"/>
          <w:szCs w:val="28"/>
          <w:lang w:val="en-CA"/>
        </w:rPr>
        <w:t xml:space="preserve"> </w:t>
      </w:r>
      <w:r>
        <w:rPr>
          <w:rFonts w:ascii="Times New Roman" w:eastAsia="微软雅黑" w:hAnsi="Times New Roman" w:cs="Times New Roman" w:hint="eastAsia"/>
          <w:color w:val="000000"/>
          <w:sz w:val="28"/>
          <w:szCs w:val="28"/>
        </w:rPr>
        <w:t>(</w:t>
      </w:r>
      <w:r>
        <w:rPr>
          <w:rFonts w:ascii="Times New Roman" w:eastAsia="微软雅黑" w:hAnsi="Times New Roman" w:cs="Times New Roman"/>
          <w:color w:val="000000"/>
          <w:sz w:val="28"/>
          <w:szCs w:val="28"/>
          <w:lang w:val="en-CA"/>
        </w:rPr>
        <w:t>IFSAM</w:t>
      </w:r>
      <w:r>
        <w:rPr>
          <w:rFonts w:ascii="Times New Roman" w:eastAsia="微软雅黑" w:hAnsi="Times New Roman" w:cs="Times New Roman" w:hint="eastAsia"/>
          <w:color w:val="000000"/>
          <w:sz w:val="28"/>
          <w:szCs w:val="28"/>
        </w:rPr>
        <w:t>)</w:t>
      </w:r>
    </w:p>
    <w:p w14:paraId="270B7F1B" w14:textId="77777777" w:rsidR="00A672EB" w:rsidRDefault="00A672EB" w:rsidP="00A672EB">
      <w:pPr>
        <w:pStyle w:val="11"/>
        <w:spacing w:before="0" w:beforeAutospacing="0" w:after="0" w:afterAutospacing="0" w:line="500" w:lineRule="exact"/>
        <w:jc w:val="both"/>
        <w:rPr>
          <w:rFonts w:ascii="Times New Roman" w:eastAsia="微软雅黑" w:hAnsi="Times New Roman" w:cs="Times New Roman"/>
          <w:color w:val="000000"/>
          <w:sz w:val="28"/>
          <w:szCs w:val="28"/>
        </w:rPr>
      </w:pPr>
      <w:r>
        <w:rPr>
          <w:rFonts w:ascii="Times New Roman" w:eastAsia="微软雅黑" w:hAnsi="Times New Roman" w:cs="Times New Roman"/>
          <w:color w:val="000000"/>
          <w:sz w:val="28"/>
          <w:szCs w:val="28"/>
          <w:lang w:val="en-CA"/>
        </w:rPr>
        <w:t>International Federation of East Asian Management Associations</w:t>
      </w:r>
      <w:r>
        <w:rPr>
          <w:rFonts w:ascii="Times New Roman" w:eastAsia="微软雅黑" w:hAnsi="Times New Roman" w:cs="Times New Roman" w:hint="eastAsia"/>
          <w:color w:val="000000"/>
          <w:sz w:val="28"/>
          <w:szCs w:val="28"/>
          <w:lang w:val="en-CA"/>
        </w:rPr>
        <w:t xml:space="preserve"> </w:t>
      </w:r>
      <w:r>
        <w:rPr>
          <w:rFonts w:ascii="Times New Roman" w:eastAsia="微软雅黑" w:hAnsi="Times New Roman" w:cs="Times New Roman" w:hint="eastAsia"/>
          <w:color w:val="000000"/>
          <w:sz w:val="28"/>
          <w:szCs w:val="28"/>
        </w:rPr>
        <w:t>(</w:t>
      </w:r>
      <w:r>
        <w:rPr>
          <w:rFonts w:ascii="Times New Roman" w:eastAsia="微软雅黑" w:hAnsi="Times New Roman" w:cs="Times New Roman"/>
          <w:color w:val="000000"/>
          <w:sz w:val="28"/>
          <w:szCs w:val="28"/>
          <w:lang w:val="en-CA"/>
        </w:rPr>
        <w:t>IFEAMA</w:t>
      </w:r>
      <w:r>
        <w:rPr>
          <w:rFonts w:ascii="Times New Roman" w:eastAsia="微软雅黑" w:hAnsi="Times New Roman" w:cs="Times New Roman" w:hint="eastAsia"/>
          <w:color w:val="000000"/>
          <w:sz w:val="28"/>
          <w:szCs w:val="28"/>
        </w:rPr>
        <w:t>)</w:t>
      </w:r>
    </w:p>
    <w:p w14:paraId="7F17F443" w14:textId="77777777" w:rsidR="00A672EB" w:rsidRDefault="00A672EB" w:rsidP="00A672EB">
      <w:pPr>
        <w:pStyle w:val="11"/>
        <w:spacing w:before="0" w:beforeAutospacing="0" w:after="0" w:afterAutospacing="0" w:line="500" w:lineRule="exact"/>
        <w:jc w:val="both"/>
        <w:rPr>
          <w:rFonts w:ascii="Times New Roman" w:eastAsia="微软雅黑" w:hAnsi="Times New Roman" w:cs="Times New Roman"/>
          <w:color w:val="000000"/>
          <w:sz w:val="28"/>
          <w:szCs w:val="28"/>
        </w:rPr>
      </w:pPr>
      <w:r>
        <w:rPr>
          <w:rFonts w:ascii="Times New Roman" w:eastAsia="微软雅黑" w:hAnsi="Times New Roman" w:cs="Times New Roman"/>
          <w:color w:val="000000"/>
          <w:sz w:val="28"/>
          <w:szCs w:val="28"/>
        </w:rPr>
        <w:t>Asia OD Network</w:t>
      </w:r>
      <w:r>
        <w:rPr>
          <w:rFonts w:ascii="Times New Roman" w:eastAsia="微软雅黑" w:hAnsi="Times New Roman" w:cs="Times New Roman" w:hint="eastAsia"/>
          <w:color w:val="000000"/>
          <w:sz w:val="28"/>
          <w:szCs w:val="28"/>
        </w:rPr>
        <w:t>（</w:t>
      </w:r>
      <w:r>
        <w:rPr>
          <w:rFonts w:ascii="Times New Roman" w:eastAsia="微软雅黑" w:hAnsi="Times New Roman" w:cs="Times New Roman" w:hint="eastAsia"/>
          <w:color w:val="000000"/>
          <w:sz w:val="28"/>
          <w:szCs w:val="28"/>
        </w:rPr>
        <w:t>AODN</w:t>
      </w:r>
      <w:r>
        <w:rPr>
          <w:rFonts w:ascii="Times New Roman" w:eastAsia="微软雅黑" w:hAnsi="Times New Roman" w:cs="Times New Roman" w:hint="eastAsia"/>
          <w:color w:val="000000"/>
          <w:sz w:val="28"/>
          <w:szCs w:val="28"/>
        </w:rPr>
        <w:t>）</w:t>
      </w:r>
    </w:p>
    <w:p w14:paraId="5502BD27" w14:textId="77777777" w:rsidR="00A672EB" w:rsidRDefault="00A672EB" w:rsidP="00A672EB">
      <w:pPr>
        <w:spacing w:line="500" w:lineRule="exact"/>
        <w:jc w:val="left"/>
        <w:rPr>
          <w:rFonts w:ascii="Times New Roman" w:eastAsia="微软雅黑" w:hAnsi="Times New Roman" w:cs="Times New Roman"/>
          <w:color w:val="000000"/>
          <w:sz w:val="28"/>
          <w:szCs w:val="28"/>
          <w:lang w:val="en-CA"/>
        </w:rPr>
      </w:pPr>
      <w:r>
        <w:rPr>
          <w:rFonts w:ascii="Times New Roman" w:hAnsi="Times New Roman" w:cs="Times New Roman"/>
          <w:kern w:val="0"/>
          <w:sz w:val="28"/>
          <w:szCs w:val="28"/>
        </w:rPr>
        <w:t>Nanjing Municipal Bureau of Commerce</w:t>
      </w:r>
      <w:r>
        <w:rPr>
          <w:rFonts w:ascii="Times New Roman" w:hAnsi="Times New Roman" w:cs="Times New Roman" w:hint="eastAsia"/>
          <w:kern w:val="0"/>
          <w:sz w:val="28"/>
          <w:szCs w:val="28"/>
        </w:rPr>
        <w:t xml:space="preserve">, </w:t>
      </w:r>
      <w:r>
        <w:rPr>
          <w:rFonts w:ascii="Times New Roman" w:eastAsia="微软雅黑" w:hAnsi="Times New Roman" w:cs="Times New Roman" w:hint="eastAsia"/>
          <w:color w:val="000000"/>
          <w:sz w:val="28"/>
          <w:lang w:val="en-CA"/>
        </w:rPr>
        <w:t>China</w:t>
      </w:r>
    </w:p>
    <w:p w14:paraId="651F6319" w14:textId="77777777" w:rsidR="00A672EB" w:rsidRDefault="00A672EB" w:rsidP="00A672EB">
      <w:pPr>
        <w:pStyle w:val="11"/>
        <w:spacing w:before="0" w:beforeAutospacing="0" w:after="0" w:afterAutospacing="0" w:line="500" w:lineRule="exact"/>
        <w:jc w:val="both"/>
        <w:rPr>
          <w:rFonts w:ascii="Times New Roman" w:eastAsia="微软雅黑" w:hAnsi="Times New Roman" w:cs="Times New Roman"/>
          <w:color w:val="000000"/>
          <w:sz w:val="28"/>
          <w:szCs w:val="28"/>
          <w:lang w:val="en-CA"/>
        </w:rPr>
      </w:pPr>
      <w:r>
        <w:rPr>
          <w:rFonts w:ascii="Times New Roman" w:eastAsia="微软雅黑" w:hAnsi="Times New Roman" w:cs="Times New Roman"/>
          <w:color w:val="000000"/>
          <w:sz w:val="28"/>
          <w:szCs w:val="28"/>
          <w:lang w:val="en-CA"/>
        </w:rPr>
        <w:t>Overseas Professional Committee of Jiangsu Financial Federation</w:t>
      </w:r>
      <w:r>
        <w:rPr>
          <w:rFonts w:ascii="Times New Roman" w:eastAsia="微软雅黑" w:hAnsi="Times New Roman" w:cs="Times New Roman" w:hint="eastAsia"/>
          <w:color w:val="000000"/>
          <w:sz w:val="28"/>
          <w:szCs w:val="28"/>
        </w:rPr>
        <w:t xml:space="preserve">, </w:t>
      </w:r>
      <w:r>
        <w:rPr>
          <w:rFonts w:ascii="Times New Roman" w:eastAsia="微软雅黑" w:hAnsi="Times New Roman" w:cs="Times New Roman" w:hint="eastAsia"/>
          <w:color w:val="000000"/>
          <w:sz w:val="28"/>
          <w:lang w:val="en-CA"/>
        </w:rPr>
        <w:t>China</w:t>
      </w:r>
    </w:p>
    <w:p w14:paraId="00299F6F" w14:textId="77777777" w:rsidR="00A672EB" w:rsidRDefault="00A672EB" w:rsidP="00A672EB">
      <w:pPr>
        <w:pStyle w:val="11"/>
        <w:spacing w:before="0" w:beforeAutospacing="0" w:after="0" w:afterAutospacing="0" w:line="500" w:lineRule="exact"/>
        <w:jc w:val="both"/>
        <w:rPr>
          <w:rFonts w:ascii="Times New Roman" w:eastAsia="微软雅黑" w:hAnsi="Times New Roman" w:cs="Times New Roman"/>
          <w:color w:val="000000"/>
          <w:sz w:val="28"/>
          <w:szCs w:val="28"/>
          <w:lang w:val="en-CA"/>
        </w:rPr>
      </w:pPr>
      <w:r>
        <w:rPr>
          <w:rFonts w:ascii="Times New Roman" w:eastAsia="微软雅黑" w:hAnsi="Times New Roman" w:cs="Times New Roman"/>
          <w:color w:val="000000"/>
          <w:sz w:val="28"/>
          <w:szCs w:val="28"/>
          <w:lang w:val="en-CA"/>
        </w:rPr>
        <w:t xml:space="preserve">Zhejiang </w:t>
      </w:r>
      <w:proofErr w:type="spellStart"/>
      <w:r>
        <w:rPr>
          <w:rFonts w:ascii="Times New Roman" w:eastAsia="微软雅黑" w:hAnsi="Times New Roman" w:cs="Times New Roman"/>
          <w:color w:val="000000"/>
          <w:sz w:val="28"/>
          <w:szCs w:val="28"/>
          <w:lang w:val="en-CA"/>
        </w:rPr>
        <w:t>QianGuan</w:t>
      </w:r>
      <w:proofErr w:type="spellEnd"/>
      <w:r>
        <w:rPr>
          <w:rFonts w:ascii="Times New Roman" w:eastAsia="微软雅黑" w:hAnsi="Times New Roman" w:cs="Times New Roman"/>
          <w:color w:val="000000"/>
          <w:sz w:val="28"/>
          <w:szCs w:val="28"/>
          <w:lang w:val="en-CA"/>
        </w:rPr>
        <w:t xml:space="preserve"> Information Security Institute</w:t>
      </w:r>
      <w:r>
        <w:rPr>
          <w:rFonts w:ascii="Times New Roman" w:eastAsia="微软雅黑" w:hAnsi="Times New Roman" w:cs="Times New Roman" w:hint="eastAsia"/>
          <w:color w:val="000000"/>
          <w:sz w:val="28"/>
          <w:szCs w:val="28"/>
        </w:rPr>
        <w:t xml:space="preserve">, </w:t>
      </w:r>
      <w:r>
        <w:rPr>
          <w:rFonts w:ascii="Times New Roman" w:eastAsia="微软雅黑" w:hAnsi="Times New Roman" w:cs="Times New Roman" w:hint="eastAsia"/>
          <w:color w:val="000000"/>
          <w:sz w:val="28"/>
          <w:lang w:val="en-CA"/>
        </w:rPr>
        <w:t>China</w:t>
      </w:r>
    </w:p>
    <w:p w14:paraId="57D627A2" w14:textId="77777777" w:rsidR="00A672EB" w:rsidRDefault="00A672EB" w:rsidP="00A672EB">
      <w:pPr>
        <w:rPr>
          <w:rFonts w:ascii="Times New Roman" w:eastAsia="微软雅黑" w:hAnsi="Times New Roman" w:cs="Times New Roman"/>
          <w:color w:val="000000"/>
          <w:sz w:val="28"/>
          <w:lang w:val="en-CA"/>
        </w:rPr>
      </w:pPr>
      <w:r>
        <w:rPr>
          <w:rFonts w:ascii="Times New Roman" w:eastAsia="微软雅黑" w:hAnsi="Times New Roman" w:cs="Times New Roman"/>
          <w:color w:val="000000"/>
          <w:sz w:val="28"/>
          <w:szCs w:val="28"/>
          <w:lang w:val="en-CA"/>
        </w:rPr>
        <w:t>Shenzhen University</w:t>
      </w:r>
      <w:r>
        <w:rPr>
          <w:rFonts w:ascii="Times New Roman" w:eastAsia="微软雅黑" w:hAnsi="Times New Roman" w:cs="Times New Roman" w:hint="eastAsia"/>
          <w:color w:val="000000"/>
          <w:sz w:val="28"/>
          <w:szCs w:val="28"/>
        </w:rPr>
        <w:t xml:space="preserve">, </w:t>
      </w:r>
      <w:r>
        <w:rPr>
          <w:rFonts w:ascii="Times New Roman" w:eastAsia="微软雅黑" w:hAnsi="Times New Roman" w:cs="Times New Roman" w:hint="eastAsia"/>
          <w:color w:val="000000"/>
          <w:sz w:val="28"/>
          <w:lang w:val="en-CA"/>
        </w:rPr>
        <w:t>China</w:t>
      </w:r>
    </w:p>
    <w:p w14:paraId="4DBB688A" w14:textId="77777777" w:rsidR="00A672EB" w:rsidRDefault="00A672EB" w:rsidP="00A672EB">
      <w:pPr>
        <w:pStyle w:val="1"/>
      </w:pPr>
      <w:bookmarkStart w:id="4" w:name="_Toc522194887"/>
      <w:bookmarkStart w:id="5" w:name="_Toc522361223"/>
      <w:r>
        <w:rPr>
          <w:rFonts w:hint="eastAsia"/>
        </w:rPr>
        <w:lastRenderedPageBreak/>
        <w:t>Organizing</w:t>
      </w:r>
      <w:r>
        <w:t xml:space="preserve"> Committee</w:t>
      </w:r>
      <w:bookmarkEnd w:id="4"/>
      <w:bookmarkEnd w:id="5"/>
    </w:p>
    <w:tbl>
      <w:tblPr>
        <w:tblStyle w:val="a3"/>
        <w:tblW w:w="8352" w:type="dxa"/>
        <w:tblBorders>
          <w:left w:val="none" w:sz="0" w:space="0" w:color="auto"/>
          <w:right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8352"/>
      </w:tblGrid>
      <w:tr w:rsidR="005E19AA" w14:paraId="5CFF2B1E" w14:textId="77777777" w:rsidTr="005E19AA">
        <w:trPr>
          <w:trHeight w:val="17"/>
        </w:trPr>
        <w:tc>
          <w:tcPr>
            <w:tcW w:w="8352" w:type="dxa"/>
          </w:tcPr>
          <w:p w14:paraId="578522B9" w14:textId="77777777" w:rsidR="005E19AA" w:rsidRDefault="005E19AA" w:rsidP="00A5054F">
            <w:pPr>
              <w:pStyle w:val="a4"/>
              <w:adjustRightInd w:val="0"/>
              <w:snapToGrid w:val="0"/>
              <w:spacing w:line="276" w:lineRule="auto"/>
              <w:ind w:firstLineChars="0" w:firstLine="0"/>
              <w:rPr>
                <w:rFonts w:ascii="Arial" w:hAnsi="Arial" w:cs="Arial"/>
                <w:b/>
                <w:bCs/>
                <w:color w:val="000000"/>
                <w:sz w:val="28"/>
                <w:szCs w:val="28"/>
              </w:rPr>
            </w:pPr>
            <w:r>
              <w:rPr>
                <w:rFonts w:ascii="Arial" w:hAnsi="Arial" w:cs="Arial" w:hint="eastAsia"/>
                <w:b/>
                <w:bCs/>
                <w:color w:val="000000"/>
                <w:sz w:val="28"/>
                <w:szCs w:val="28"/>
              </w:rPr>
              <w:t>Co</w:t>
            </w:r>
            <w:r>
              <w:rPr>
                <w:rFonts w:ascii="Arial" w:hAnsi="Arial" w:cs="Arial"/>
                <w:b/>
                <w:bCs/>
                <w:color w:val="000000"/>
                <w:sz w:val="28"/>
                <w:szCs w:val="28"/>
              </w:rPr>
              <w:t>nsultant</w:t>
            </w:r>
          </w:p>
          <w:p w14:paraId="2991E541"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Pr>
                <w:rFonts w:ascii="Times New Roman" w:hAnsi="Times New Roman"/>
                <w:b/>
                <w:bCs/>
                <w:color w:val="000000"/>
                <w:sz w:val="28"/>
                <w:szCs w:val="28"/>
              </w:rPr>
              <w:t xml:space="preserve">Dr. </w:t>
            </w:r>
            <w:r w:rsidRPr="009A4CDB">
              <w:rPr>
                <w:rFonts w:ascii="Times New Roman" w:hAnsi="Times New Roman"/>
                <w:b/>
                <w:bCs/>
                <w:color w:val="000000"/>
                <w:sz w:val="28"/>
                <w:szCs w:val="28"/>
              </w:rPr>
              <w:t>XU Hui</w:t>
            </w:r>
            <w:r w:rsidRPr="009A4CDB">
              <w:rPr>
                <w:rFonts w:ascii="Times New Roman" w:hAnsi="Times New Roman" w:hint="eastAsia"/>
                <w:b/>
                <w:bCs/>
                <w:color w:val="000000"/>
                <w:sz w:val="28"/>
                <w:szCs w:val="28"/>
              </w:rPr>
              <w:t>,</w:t>
            </w:r>
            <w:r w:rsidRPr="009A4CDB">
              <w:rPr>
                <w:rFonts w:ascii="Times New Roman" w:hAnsi="Times New Roman"/>
                <w:b/>
                <w:bCs/>
                <w:color w:val="000000"/>
                <w:sz w:val="28"/>
                <w:szCs w:val="28"/>
              </w:rPr>
              <w:t xml:space="preserve"> </w:t>
            </w:r>
            <w:r>
              <w:rPr>
                <w:rFonts w:ascii="Times New Roman" w:hAnsi="Times New Roman" w:hint="eastAsia"/>
                <w:bCs/>
                <w:color w:val="000000"/>
                <w:sz w:val="28"/>
                <w:szCs w:val="28"/>
              </w:rPr>
              <w:t xml:space="preserve">President/Prof.,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w:t>
            </w:r>
            <w:r>
              <w:rPr>
                <w:rFonts w:ascii="Times New Roman" w:hAnsi="Times New Roman"/>
                <w:bCs/>
                <w:color w:val="000000"/>
                <w:sz w:val="28"/>
                <w:szCs w:val="28"/>
              </w:rPr>
              <w:t xml:space="preserve"> </w:t>
            </w:r>
          </w:p>
          <w:p w14:paraId="5D14C47B"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hint="eastAsia"/>
                <w:b/>
                <w:bCs/>
                <w:color w:val="000000"/>
                <w:sz w:val="28"/>
                <w:szCs w:val="28"/>
              </w:rPr>
              <w:t xml:space="preserve">Dr. </w:t>
            </w:r>
            <w:proofErr w:type="spellStart"/>
            <w:r w:rsidRPr="009A4CDB">
              <w:rPr>
                <w:rFonts w:ascii="Times New Roman" w:hAnsi="Times New Roman" w:hint="eastAsia"/>
                <w:b/>
                <w:bCs/>
                <w:color w:val="000000"/>
                <w:sz w:val="28"/>
                <w:szCs w:val="28"/>
              </w:rPr>
              <w:t>Bancha</w:t>
            </w:r>
            <w:proofErr w:type="spellEnd"/>
            <w:r w:rsidRPr="009A4CDB">
              <w:rPr>
                <w:rFonts w:ascii="Times New Roman" w:hAnsi="Times New Roman" w:hint="eastAsia"/>
                <w:b/>
                <w:bCs/>
                <w:color w:val="000000"/>
                <w:sz w:val="28"/>
                <w:szCs w:val="28"/>
              </w:rPr>
              <w:t xml:space="preserve"> </w:t>
            </w:r>
            <w:proofErr w:type="spellStart"/>
            <w:r w:rsidRPr="009A4CDB">
              <w:rPr>
                <w:rFonts w:ascii="Times New Roman" w:hAnsi="Times New Roman" w:hint="eastAsia"/>
                <w:b/>
                <w:bCs/>
                <w:color w:val="000000"/>
                <w:sz w:val="28"/>
                <w:szCs w:val="28"/>
              </w:rPr>
              <w:t>Saenghiran</w:t>
            </w:r>
            <w:proofErr w:type="spellEnd"/>
            <w:r w:rsidRPr="009A4CDB">
              <w:rPr>
                <w:rFonts w:ascii="Times New Roman" w:hAnsi="Times New Roman" w:hint="eastAsia"/>
                <w:b/>
                <w:bCs/>
                <w:color w:val="000000"/>
                <w:sz w:val="28"/>
                <w:szCs w:val="28"/>
              </w:rPr>
              <w:t>,</w:t>
            </w:r>
            <w:r>
              <w:rPr>
                <w:rFonts w:ascii="Times New Roman" w:hAnsi="Times New Roman" w:hint="eastAsia"/>
                <w:bCs/>
                <w:color w:val="000000"/>
                <w:sz w:val="28"/>
                <w:szCs w:val="28"/>
              </w:rPr>
              <w:t xml:space="preserve"> President, Assumption University, Thailand; </w:t>
            </w:r>
            <w:r w:rsidRPr="009A4CDB">
              <w:rPr>
                <w:rFonts w:ascii="Times New Roman" w:hAnsi="Times New Roman"/>
                <w:b/>
                <w:bCs/>
                <w:color w:val="000000"/>
                <w:sz w:val="28"/>
                <w:szCs w:val="28"/>
              </w:rPr>
              <w:t xml:space="preserve">YANG </w:t>
            </w:r>
            <w:proofErr w:type="spellStart"/>
            <w:r w:rsidRPr="009A4CDB">
              <w:rPr>
                <w:rFonts w:ascii="Times New Roman" w:hAnsi="Times New Roman"/>
                <w:b/>
                <w:bCs/>
                <w:color w:val="000000"/>
                <w:sz w:val="28"/>
                <w:szCs w:val="28"/>
              </w:rPr>
              <w:t>Youlin</w:t>
            </w:r>
            <w:proofErr w:type="spellEnd"/>
            <w:r w:rsidRPr="009A4CDB">
              <w:rPr>
                <w:rFonts w:ascii="Times New Roman" w:hAnsi="Times New Roman" w:hint="eastAsia"/>
                <w:b/>
                <w:bCs/>
                <w:color w:val="000000"/>
                <w:sz w:val="28"/>
                <w:szCs w:val="28"/>
              </w:rPr>
              <w:t>,</w:t>
            </w:r>
            <w:r>
              <w:rPr>
                <w:rFonts w:ascii="Times New Roman" w:hAnsi="Times New Roman"/>
                <w:bCs/>
                <w:color w:val="000000"/>
                <w:sz w:val="28"/>
                <w:szCs w:val="28"/>
              </w:rPr>
              <w:t xml:space="preserve"> </w:t>
            </w:r>
            <w:r>
              <w:rPr>
                <w:rFonts w:ascii="Times New Roman" w:hAnsi="Times New Roman" w:hint="eastAsia"/>
                <w:bCs/>
                <w:color w:val="000000"/>
                <w:sz w:val="28"/>
                <w:szCs w:val="28"/>
              </w:rPr>
              <w:t xml:space="preserve">General Counsel, Nanjing </w:t>
            </w:r>
            <w:proofErr w:type="spellStart"/>
            <w:r>
              <w:rPr>
                <w:rFonts w:ascii="Times New Roman" w:hAnsi="Times New Roman" w:hint="eastAsia"/>
                <w:bCs/>
                <w:color w:val="000000"/>
                <w:sz w:val="28"/>
                <w:szCs w:val="28"/>
              </w:rPr>
              <w:t>Niushou</w:t>
            </w:r>
            <w:proofErr w:type="spellEnd"/>
            <w:r>
              <w:rPr>
                <w:rFonts w:ascii="Times New Roman" w:hAnsi="Times New Roman" w:hint="eastAsia"/>
                <w:bCs/>
                <w:color w:val="000000"/>
                <w:sz w:val="28"/>
                <w:szCs w:val="28"/>
              </w:rPr>
              <w:t xml:space="preserve"> Mountain Cultural Tourism Group, China; </w:t>
            </w:r>
          </w:p>
          <w:p w14:paraId="00C282AC"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proofErr w:type="spellStart"/>
            <w:r w:rsidRPr="009A4CDB">
              <w:rPr>
                <w:rFonts w:ascii="Times New Roman" w:hAnsi="Times New Roman"/>
                <w:b/>
                <w:bCs/>
                <w:color w:val="000000"/>
                <w:sz w:val="28"/>
                <w:szCs w:val="28"/>
              </w:rPr>
              <w:t>Vikrom</w:t>
            </w:r>
            <w:proofErr w:type="spellEnd"/>
            <w:r w:rsidRPr="009A4CDB">
              <w:rPr>
                <w:rFonts w:ascii="Times New Roman" w:hAnsi="Times New Roman"/>
                <w:b/>
                <w:bCs/>
                <w:color w:val="000000"/>
                <w:sz w:val="28"/>
                <w:szCs w:val="28"/>
              </w:rPr>
              <w:t xml:space="preserve"> </w:t>
            </w:r>
            <w:proofErr w:type="spellStart"/>
            <w:r w:rsidRPr="009A4CDB">
              <w:rPr>
                <w:rFonts w:ascii="Times New Roman" w:hAnsi="Times New Roman"/>
                <w:b/>
                <w:bCs/>
                <w:color w:val="000000"/>
                <w:sz w:val="28"/>
                <w:szCs w:val="28"/>
              </w:rPr>
              <w:t>Kromadit</w:t>
            </w:r>
            <w:proofErr w:type="spellEnd"/>
            <w:r w:rsidRPr="009A4CDB">
              <w:rPr>
                <w:rFonts w:ascii="Times New Roman" w:hAnsi="Times New Roman" w:hint="eastAsia"/>
                <w:b/>
                <w:bCs/>
                <w:color w:val="000000"/>
                <w:sz w:val="28"/>
                <w:szCs w:val="28"/>
              </w:rPr>
              <w:t>,</w:t>
            </w:r>
            <w:r w:rsidRPr="009A4CDB">
              <w:rPr>
                <w:rFonts w:ascii="Times New Roman" w:hAnsi="Times New Roman"/>
                <w:b/>
                <w:bCs/>
                <w:color w:val="000000"/>
                <w:sz w:val="28"/>
                <w:szCs w:val="28"/>
              </w:rPr>
              <w:t xml:space="preserve"> </w:t>
            </w:r>
            <w:r>
              <w:rPr>
                <w:rFonts w:ascii="Times New Roman" w:hAnsi="Times New Roman" w:hint="eastAsia"/>
                <w:bCs/>
                <w:color w:val="000000"/>
                <w:sz w:val="28"/>
                <w:szCs w:val="28"/>
              </w:rPr>
              <w:t xml:space="preserve">Chairman of the Board, Amata Corporation PCL, </w:t>
            </w:r>
            <w:proofErr w:type="spellStart"/>
            <w:r>
              <w:rPr>
                <w:rFonts w:ascii="Times New Roman" w:hAnsi="Times New Roman" w:hint="eastAsia"/>
                <w:bCs/>
                <w:color w:val="000000"/>
                <w:sz w:val="28"/>
                <w:szCs w:val="28"/>
              </w:rPr>
              <w:t>Thailan</w:t>
            </w:r>
            <w:proofErr w:type="spellEnd"/>
            <w:r>
              <w:rPr>
                <w:rFonts w:ascii="Times New Roman" w:hAnsi="Times New Roman" w:hint="eastAsia"/>
                <w:bCs/>
                <w:color w:val="000000"/>
                <w:sz w:val="28"/>
                <w:szCs w:val="28"/>
              </w:rPr>
              <w:t>;</w:t>
            </w:r>
            <w:r>
              <w:rPr>
                <w:rFonts w:ascii="Times New Roman" w:hAnsi="Times New Roman"/>
                <w:bCs/>
                <w:color w:val="000000"/>
                <w:sz w:val="28"/>
                <w:szCs w:val="28"/>
              </w:rPr>
              <w:t xml:space="preserve"> </w:t>
            </w:r>
          </w:p>
          <w:p w14:paraId="411BA7BF" w14:textId="77777777" w:rsidR="005E19AA" w:rsidRDefault="005E19AA" w:rsidP="00A5054F">
            <w:pPr>
              <w:pStyle w:val="a4"/>
              <w:adjustRightInd w:val="0"/>
              <w:snapToGrid w:val="0"/>
              <w:spacing w:line="276" w:lineRule="auto"/>
              <w:ind w:firstLineChars="0" w:firstLine="0"/>
              <w:rPr>
                <w:rFonts w:ascii="黑体" w:hAnsi="黑体"/>
                <w:b/>
                <w:bCs/>
                <w:color w:val="000000"/>
                <w:sz w:val="28"/>
                <w:szCs w:val="28"/>
              </w:rPr>
            </w:pPr>
            <w:r>
              <w:rPr>
                <w:rFonts w:ascii="Times New Roman" w:hAnsi="Times New Roman"/>
                <w:b/>
                <w:bCs/>
                <w:color w:val="000000"/>
                <w:sz w:val="28"/>
                <w:szCs w:val="28"/>
              </w:rPr>
              <w:t xml:space="preserve">Dr. </w:t>
            </w:r>
            <w:r w:rsidRPr="009A4CDB">
              <w:rPr>
                <w:rFonts w:ascii="Times New Roman" w:hAnsi="Times New Roman"/>
                <w:b/>
                <w:bCs/>
                <w:color w:val="000000"/>
                <w:sz w:val="28"/>
                <w:szCs w:val="28"/>
              </w:rPr>
              <w:t>ZHANG Yang</w:t>
            </w:r>
            <w:r w:rsidRPr="009A4CDB">
              <w:rPr>
                <w:rFonts w:ascii="Times New Roman" w:hAnsi="Times New Roman" w:hint="eastAsia"/>
                <w:b/>
                <w:bCs/>
                <w:color w:val="000000"/>
                <w:sz w:val="28"/>
                <w:szCs w:val="28"/>
              </w:rPr>
              <w:t xml:space="preserve">, </w:t>
            </w:r>
            <w:r>
              <w:rPr>
                <w:rFonts w:ascii="Times New Roman" w:hAnsi="Times New Roman" w:hint="eastAsia"/>
                <w:bCs/>
                <w:color w:val="000000"/>
                <w:sz w:val="28"/>
                <w:szCs w:val="28"/>
              </w:rPr>
              <w:t xml:space="preserve">Director/Prof., World Water Valley Institute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w:t>
            </w:r>
          </w:p>
        </w:tc>
      </w:tr>
      <w:tr w:rsidR="005E19AA" w14:paraId="22DD8D06" w14:textId="77777777" w:rsidTr="005E19AA">
        <w:trPr>
          <w:trHeight w:val="17"/>
        </w:trPr>
        <w:tc>
          <w:tcPr>
            <w:tcW w:w="8352" w:type="dxa"/>
          </w:tcPr>
          <w:p w14:paraId="4426164F" w14:textId="77777777" w:rsidR="005E19AA" w:rsidRDefault="005E19AA" w:rsidP="00A5054F">
            <w:pPr>
              <w:pStyle w:val="a4"/>
              <w:adjustRightInd w:val="0"/>
              <w:snapToGrid w:val="0"/>
              <w:spacing w:line="276" w:lineRule="auto"/>
              <w:ind w:firstLineChars="0" w:firstLine="0"/>
              <w:rPr>
                <w:rFonts w:ascii="Arial" w:hAnsi="Arial" w:cs="Arial"/>
                <w:b/>
                <w:bCs/>
                <w:color w:val="000000"/>
                <w:sz w:val="28"/>
                <w:szCs w:val="28"/>
              </w:rPr>
            </w:pPr>
            <w:r>
              <w:rPr>
                <w:rFonts w:ascii="Arial" w:hAnsi="Arial" w:cs="Arial"/>
                <w:b/>
                <w:bCs/>
                <w:color w:val="000000"/>
                <w:sz w:val="28"/>
                <w:szCs w:val="28"/>
              </w:rPr>
              <w:t>Director</w:t>
            </w:r>
          </w:p>
          <w:p w14:paraId="0432AA92"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Pr>
                <w:rFonts w:ascii="Times New Roman" w:hAnsi="Times New Roman"/>
                <w:b/>
                <w:bCs/>
                <w:color w:val="000000"/>
                <w:sz w:val="28"/>
                <w:szCs w:val="28"/>
              </w:rPr>
              <w:t xml:space="preserve">Dr. </w:t>
            </w:r>
            <w:r w:rsidRPr="009A4CDB">
              <w:rPr>
                <w:rFonts w:ascii="Times New Roman" w:hAnsi="Times New Roman"/>
                <w:b/>
                <w:bCs/>
                <w:color w:val="000000"/>
                <w:sz w:val="28"/>
                <w:szCs w:val="28"/>
              </w:rPr>
              <w:t xml:space="preserve">ZHOU </w:t>
            </w:r>
            <w:proofErr w:type="spellStart"/>
            <w:r w:rsidRPr="009A4CDB">
              <w:rPr>
                <w:rFonts w:ascii="Times New Roman" w:hAnsi="Times New Roman"/>
                <w:b/>
                <w:bCs/>
                <w:color w:val="000000"/>
                <w:sz w:val="28"/>
                <w:szCs w:val="28"/>
              </w:rPr>
              <w:t>Haiwei</w:t>
            </w:r>
            <w:proofErr w:type="spellEnd"/>
            <w:r w:rsidRPr="009A4CDB">
              <w:rPr>
                <w:rFonts w:ascii="Times New Roman" w:hAnsi="Times New Roman" w:hint="eastAsia"/>
                <w:b/>
                <w:bCs/>
                <w:color w:val="000000"/>
                <w:sz w:val="28"/>
                <w:szCs w:val="28"/>
              </w:rPr>
              <w:t>,</w:t>
            </w:r>
            <w:r w:rsidRPr="009A4CDB">
              <w:rPr>
                <w:rFonts w:ascii="Times New Roman" w:hAnsi="Times New Roman"/>
                <w:b/>
                <w:bCs/>
                <w:color w:val="000000"/>
                <w:sz w:val="28"/>
                <w:szCs w:val="28"/>
              </w:rPr>
              <w:t xml:space="preserve"> </w:t>
            </w:r>
            <w:r>
              <w:rPr>
                <w:rFonts w:ascii="Times New Roman" w:hAnsi="Times New Roman" w:hint="eastAsia"/>
                <w:bCs/>
                <w:color w:val="000000"/>
                <w:sz w:val="28"/>
                <w:szCs w:val="28"/>
              </w:rPr>
              <w:t xml:space="preserve">Dean/Prof., Business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w:t>
            </w:r>
          </w:p>
          <w:p w14:paraId="26C65CA9" w14:textId="77777777" w:rsidR="005E19AA" w:rsidRDefault="005E19AA" w:rsidP="00A5054F">
            <w:pPr>
              <w:pStyle w:val="a4"/>
              <w:adjustRightInd w:val="0"/>
              <w:snapToGrid w:val="0"/>
              <w:spacing w:line="276" w:lineRule="auto"/>
              <w:ind w:firstLineChars="0" w:firstLine="0"/>
              <w:rPr>
                <w:rFonts w:ascii="黑体" w:hAnsi="黑体"/>
                <w:b/>
                <w:bCs/>
                <w:color w:val="000000"/>
                <w:sz w:val="28"/>
                <w:szCs w:val="28"/>
              </w:rPr>
            </w:pPr>
            <w:proofErr w:type="spellStart"/>
            <w:proofErr w:type="gramStart"/>
            <w:r w:rsidRPr="009A4CDB">
              <w:rPr>
                <w:rFonts w:ascii="Times New Roman" w:hAnsi="Times New Roman" w:hint="eastAsia"/>
                <w:b/>
                <w:bCs/>
                <w:color w:val="000000"/>
                <w:sz w:val="28"/>
                <w:szCs w:val="28"/>
              </w:rPr>
              <w:t>Dr.Kitti</w:t>
            </w:r>
            <w:proofErr w:type="spellEnd"/>
            <w:proofErr w:type="gramEnd"/>
            <w:r w:rsidRPr="009A4CDB">
              <w:rPr>
                <w:rFonts w:ascii="Times New Roman" w:hAnsi="Times New Roman" w:hint="eastAsia"/>
                <w:b/>
                <w:bCs/>
                <w:color w:val="000000"/>
                <w:sz w:val="28"/>
                <w:szCs w:val="28"/>
              </w:rPr>
              <w:t xml:space="preserve"> </w:t>
            </w:r>
            <w:proofErr w:type="spellStart"/>
            <w:r w:rsidRPr="009A4CDB">
              <w:rPr>
                <w:rFonts w:ascii="Times New Roman" w:hAnsi="Times New Roman" w:hint="eastAsia"/>
                <w:b/>
                <w:bCs/>
                <w:color w:val="000000"/>
                <w:sz w:val="28"/>
                <w:szCs w:val="28"/>
              </w:rPr>
              <w:t>Phothikitti</w:t>
            </w:r>
            <w:proofErr w:type="spellEnd"/>
            <w:r w:rsidRPr="009A4CDB">
              <w:rPr>
                <w:rFonts w:ascii="Times New Roman" w:hAnsi="Times New Roman" w:hint="eastAsia"/>
                <w:b/>
                <w:bCs/>
                <w:color w:val="000000"/>
                <w:sz w:val="28"/>
                <w:szCs w:val="28"/>
              </w:rPr>
              <w:t xml:space="preserve">, </w:t>
            </w:r>
            <w:r>
              <w:rPr>
                <w:rFonts w:ascii="Times New Roman" w:hAnsi="Times New Roman" w:hint="eastAsia"/>
                <w:bCs/>
                <w:color w:val="000000"/>
                <w:sz w:val="28"/>
                <w:szCs w:val="28"/>
              </w:rPr>
              <w:t xml:space="preserve">Dean, Graduate School of Business, Assumption University, Thailand </w:t>
            </w:r>
          </w:p>
        </w:tc>
      </w:tr>
      <w:tr w:rsidR="005E19AA" w14:paraId="3D586937" w14:textId="77777777" w:rsidTr="005E19AA">
        <w:trPr>
          <w:trHeight w:val="17"/>
        </w:trPr>
        <w:tc>
          <w:tcPr>
            <w:tcW w:w="8352" w:type="dxa"/>
          </w:tcPr>
          <w:p w14:paraId="2877D98D" w14:textId="77777777" w:rsidR="005E19AA" w:rsidRDefault="005E19AA" w:rsidP="00A5054F">
            <w:pPr>
              <w:pStyle w:val="a4"/>
              <w:adjustRightInd w:val="0"/>
              <w:snapToGrid w:val="0"/>
              <w:spacing w:line="276" w:lineRule="auto"/>
              <w:ind w:firstLineChars="0" w:firstLine="0"/>
              <w:rPr>
                <w:rFonts w:ascii="Arial" w:hAnsi="Arial" w:cs="Arial"/>
                <w:b/>
                <w:bCs/>
                <w:color w:val="000000"/>
                <w:sz w:val="28"/>
                <w:szCs w:val="28"/>
              </w:rPr>
            </w:pPr>
            <w:r>
              <w:rPr>
                <w:rFonts w:ascii="Arial" w:hAnsi="Arial" w:cs="Arial"/>
                <w:b/>
                <w:bCs/>
                <w:color w:val="000000"/>
                <w:sz w:val="28"/>
                <w:szCs w:val="28"/>
              </w:rPr>
              <w:t>Vice-Director</w:t>
            </w:r>
          </w:p>
          <w:p w14:paraId="18E1BCCF"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Pr>
                <w:rFonts w:ascii="Times New Roman" w:hAnsi="Times New Roman"/>
                <w:b/>
                <w:bCs/>
                <w:color w:val="000000"/>
                <w:sz w:val="28"/>
                <w:szCs w:val="28"/>
              </w:rPr>
              <w:t xml:space="preserve">Dr. </w:t>
            </w:r>
            <w:r w:rsidRPr="009A4CDB">
              <w:rPr>
                <w:rFonts w:ascii="Times New Roman" w:hAnsi="Times New Roman"/>
                <w:b/>
                <w:bCs/>
                <w:color w:val="000000"/>
                <w:sz w:val="28"/>
                <w:szCs w:val="28"/>
              </w:rPr>
              <w:t xml:space="preserve">HUANG </w:t>
            </w:r>
            <w:proofErr w:type="spellStart"/>
            <w:r w:rsidRPr="009A4CDB">
              <w:rPr>
                <w:rFonts w:ascii="Times New Roman" w:hAnsi="Times New Roman"/>
                <w:b/>
                <w:bCs/>
                <w:color w:val="000000"/>
                <w:sz w:val="28"/>
                <w:szCs w:val="28"/>
              </w:rPr>
              <w:t>Dechun</w:t>
            </w:r>
            <w:proofErr w:type="spellEnd"/>
            <w:r w:rsidRPr="009A4CDB">
              <w:rPr>
                <w:rFonts w:ascii="Times New Roman" w:hAnsi="Times New Roman"/>
                <w:b/>
                <w:bCs/>
                <w:color w:val="000000"/>
                <w:sz w:val="28"/>
                <w:szCs w:val="28"/>
              </w:rPr>
              <w:t>,</w:t>
            </w:r>
            <w:r w:rsidRPr="009A4CDB">
              <w:rPr>
                <w:rFonts w:ascii="Times New Roman" w:hAnsi="Times New Roman" w:hint="eastAsia"/>
                <w:b/>
                <w:bCs/>
                <w:color w:val="000000"/>
                <w:sz w:val="28"/>
                <w:szCs w:val="28"/>
              </w:rPr>
              <w:t xml:space="preserve"> </w:t>
            </w:r>
            <w:r>
              <w:rPr>
                <w:rFonts w:ascii="Times New Roman" w:hAnsi="Times New Roman" w:hint="eastAsia"/>
                <w:bCs/>
                <w:color w:val="000000"/>
                <w:sz w:val="28"/>
                <w:szCs w:val="28"/>
              </w:rPr>
              <w:t xml:space="preserve">Executive Director/Prof., World Water Valley Institute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w:t>
            </w:r>
            <w:r>
              <w:rPr>
                <w:rFonts w:ascii="Times New Roman" w:hAnsi="Times New Roman"/>
                <w:bCs/>
                <w:color w:val="000000"/>
                <w:sz w:val="28"/>
                <w:szCs w:val="28"/>
              </w:rPr>
              <w:t xml:space="preserve"> </w:t>
            </w:r>
          </w:p>
          <w:p w14:paraId="271508B9"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 xml:space="preserve">ZHANG </w:t>
            </w:r>
            <w:proofErr w:type="gramStart"/>
            <w:r w:rsidRPr="009A4CDB">
              <w:rPr>
                <w:rFonts w:ascii="Times New Roman" w:hAnsi="Times New Roman"/>
                <w:b/>
                <w:bCs/>
                <w:color w:val="000000"/>
                <w:sz w:val="28"/>
                <w:szCs w:val="28"/>
              </w:rPr>
              <w:t>Bin</w:t>
            </w:r>
            <w:r w:rsidRPr="009A4CDB">
              <w:rPr>
                <w:rFonts w:ascii="Times New Roman" w:hAnsi="Times New Roman" w:hint="eastAsia"/>
                <w:b/>
                <w:bCs/>
                <w:color w:val="000000"/>
                <w:sz w:val="28"/>
                <w:szCs w:val="28"/>
              </w:rPr>
              <w:t xml:space="preserve">, </w:t>
            </w:r>
            <w:r>
              <w:rPr>
                <w:rFonts w:ascii="Times New Roman" w:hAnsi="Times New Roman" w:hint="eastAsia"/>
                <w:bCs/>
                <w:color w:val="000000"/>
                <w:sz w:val="28"/>
                <w:szCs w:val="28"/>
              </w:rPr>
              <w:t xml:space="preserve"> Director</w:t>
            </w:r>
            <w:proofErr w:type="gramEnd"/>
            <w:r>
              <w:rPr>
                <w:rFonts w:ascii="Times New Roman" w:hAnsi="Times New Roman" w:hint="eastAsia"/>
                <w:bCs/>
                <w:color w:val="000000"/>
                <w:sz w:val="28"/>
                <w:szCs w:val="28"/>
              </w:rPr>
              <w:t>,</w:t>
            </w:r>
            <w:r>
              <w:rPr>
                <w:sz w:val="28"/>
                <w:szCs w:val="28"/>
              </w:rPr>
              <w:t xml:space="preserve"> </w:t>
            </w:r>
            <w:r>
              <w:rPr>
                <w:rFonts w:ascii="Times New Roman" w:hAnsi="Times New Roman" w:hint="eastAsia"/>
                <w:bCs/>
                <w:color w:val="000000"/>
                <w:sz w:val="28"/>
                <w:szCs w:val="28"/>
              </w:rPr>
              <w:t xml:space="preserve">Nanjing </w:t>
            </w:r>
            <w:proofErr w:type="spellStart"/>
            <w:r>
              <w:rPr>
                <w:rFonts w:ascii="Times New Roman" w:hAnsi="Times New Roman" w:hint="eastAsia"/>
                <w:bCs/>
                <w:color w:val="000000"/>
                <w:sz w:val="28"/>
                <w:szCs w:val="28"/>
              </w:rPr>
              <w:t>Niushoushan</w:t>
            </w:r>
            <w:proofErr w:type="spellEnd"/>
            <w:r>
              <w:rPr>
                <w:rFonts w:ascii="Times New Roman" w:hAnsi="Times New Roman" w:hint="eastAsia"/>
                <w:bCs/>
                <w:color w:val="000000"/>
                <w:sz w:val="28"/>
                <w:szCs w:val="28"/>
              </w:rPr>
              <w:t xml:space="preserve"> Cultural Tourism Zone Administrative </w:t>
            </w:r>
            <w:proofErr w:type="spellStart"/>
            <w:r>
              <w:rPr>
                <w:rFonts w:ascii="Times New Roman" w:hAnsi="Times New Roman" w:hint="eastAsia"/>
                <w:bCs/>
                <w:color w:val="000000"/>
                <w:sz w:val="28"/>
                <w:szCs w:val="28"/>
              </w:rPr>
              <w:t>Committeee</w:t>
            </w:r>
            <w:proofErr w:type="spellEnd"/>
            <w:r>
              <w:rPr>
                <w:rFonts w:ascii="Times New Roman" w:hAnsi="Times New Roman" w:hint="eastAsia"/>
                <w:bCs/>
                <w:color w:val="000000"/>
                <w:sz w:val="28"/>
                <w:szCs w:val="28"/>
              </w:rPr>
              <w:t xml:space="preserve">, China; </w:t>
            </w:r>
          </w:p>
          <w:p w14:paraId="6CFC6B89"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 xml:space="preserve">HUANG </w:t>
            </w:r>
            <w:proofErr w:type="spellStart"/>
            <w:r w:rsidRPr="009A4CDB">
              <w:rPr>
                <w:rFonts w:ascii="Times New Roman" w:hAnsi="Times New Roman"/>
                <w:b/>
                <w:bCs/>
                <w:color w:val="000000"/>
                <w:sz w:val="28"/>
                <w:szCs w:val="28"/>
              </w:rPr>
              <w:t>Chunshun</w:t>
            </w:r>
            <w:proofErr w:type="spellEnd"/>
            <w:r w:rsidRPr="009A4CDB">
              <w:rPr>
                <w:rFonts w:ascii="Times New Roman" w:hAnsi="Times New Roman" w:hint="eastAsia"/>
                <w:b/>
                <w:bCs/>
                <w:color w:val="000000"/>
                <w:sz w:val="28"/>
                <w:szCs w:val="28"/>
              </w:rPr>
              <w:t xml:space="preserve">, </w:t>
            </w:r>
            <w:r>
              <w:rPr>
                <w:rFonts w:ascii="Times New Roman" w:hAnsi="Times New Roman" w:hint="eastAsia"/>
                <w:bCs/>
                <w:color w:val="000000"/>
                <w:sz w:val="28"/>
                <w:szCs w:val="28"/>
              </w:rPr>
              <w:t>Chief Investment Officer, Amata Corporation PCL,</w:t>
            </w:r>
            <w:r>
              <w:rPr>
                <w:rFonts w:ascii="Times New Roman" w:hAnsi="Times New Roman"/>
                <w:bCs/>
                <w:color w:val="000000"/>
                <w:sz w:val="28"/>
                <w:szCs w:val="28"/>
              </w:rPr>
              <w:t xml:space="preserve"> </w:t>
            </w:r>
            <w:r>
              <w:rPr>
                <w:rFonts w:ascii="Times New Roman" w:hAnsi="Times New Roman" w:hint="eastAsia"/>
                <w:bCs/>
                <w:color w:val="000000"/>
                <w:sz w:val="28"/>
                <w:szCs w:val="28"/>
              </w:rPr>
              <w:t xml:space="preserve">Thailand; </w:t>
            </w:r>
          </w:p>
          <w:p w14:paraId="2AB647CE"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hint="eastAsia"/>
                <w:b/>
                <w:bCs/>
                <w:color w:val="000000"/>
                <w:sz w:val="28"/>
                <w:szCs w:val="28"/>
              </w:rPr>
              <w:t xml:space="preserve">WU </w:t>
            </w:r>
            <w:proofErr w:type="spellStart"/>
            <w:r w:rsidRPr="009A4CDB">
              <w:rPr>
                <w:rFonts w:ascii="Times New Roman" w:hAnsi="Times New Roman" w:hint="eastAsia"/>
                <w:b/>
                <w:bCs/>
                <w:color w:val="000000"/>
                <w:sz w:val="28"/>
                <w:szCs w:val="28"/>
              </w:rPr>
              <w:t>Jufeng</w:t>
            </w:r>
            <w:proofErr w:type="spellEnd"/>
            <w:r w:rsidRPr="009A4CDB">
              <w:rPr>
                <w:rFonts w:ascii="Times New Roman" w:hAnsi="Times New Roman"/>
                <w:b/>
                <w:bCs/>
                <w:color w:val="000000"/>
                <w:sz w:val="28"/>
                <w:szCs w:val="28"/>
              </w:rPr>
              <w:t>,</w:t>
            </w:r>
            <w:r>
              <w:rPr>
                <w:rFonts w:ascii="Times New Roman" w:hAnsi="Times New Roman" w:hint="eastAsia"/>
                <w:bCs/>
                <w:color w:val="000000"/>
                <w:sz w:val="28"/>
                <w:szCs w:val="28"/>
              </w:rPr>
              <w:t xml:space="preserve"> Chairman, Nanjing Heng Cheng Industrial Group, China;</w:t>
            </w:r>
            <w:r>
              <w:rPr>
                <w:rFonts w:ascii="Times New Roman" w:hAnsi="Times New Roman"/>
                <w:bCs/>
                <w:color w:val="000000"/>
                <w:sz w:val="28"/>
                <w:szCs w:val="28"/>
              </w:rPr>
              <w:t xml:space="preserve"> </w:t>
            </w:r>
          </w:p>
          <w:p w14:paraId="2DED6601"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hint="eastAsia"/>
                <w:b/>
                <w:bCs/>
                <w:color w:val="000000"/>
                <w:sz w:val="28"/>
                <w:szCs w:val="28"/>
              </w:rPr>
              <w:t xml:space="preserve">Dr. </w:t>
            </w:r>
            <w:proofErr w:type="spellStart"/>
            <w:r w:rsidRPr="009A4CDB">
              <w:rPr>
                <w:rFonts w:ascii="Times New Roman" w:hAnsi="Times New Roman" w:hint="eastAsia"/>
                <w:b/>
                <w:bCs/>
                <w:color w:val="000000"/>
                <w:sz w:val="28"/>
                <w:szCs w:val="28"/>
              </w:rPr>
              <w:t>Leehsing</w:t>
            </w:r>
            <w:proofErr w:type="spellEnd"/>
            <w:r w:rsidRPr="009A4CDB">
              <w:rPr>
                <w:rFonts w:ascii="Times New Roman" w:hAnsi="Times New Roman" w:hint="eastAsia"/>
                <w:b/>
                <w:bCs/>
                <w:color w:val="000000"/>
                <w:sz w:val="28"/>
                <w:szCs w:val="28"/>
              </w:rPr>
              <w:t xml:space="preserve"> Lu</w:t>
            </w:r>
            <w:r w:rsidRPr="009A4CDB">
              <w:rPr>
                <w:rFonts w:ascii="Times New Roman" w:hAnsi="Times New Roman"/>
                <w:b/>
                <w:bCs/>
                <w:color w:val="000000"/>
                <w:sz w:val="28"/>
                <w:szCs w:val="28"/>
              </w:rPr>
              <w:t>,</w:t>
            </w:r>
            <w:r w:rsidRPr="009A4CDB">
              <w:rPr>
                <w:rFonts w:ascii="Times New Roman" w:hAnsi="Times New Roman" w:hint="eastAsia"/>
                <w:b/>
                <w:bCs/>
                <w:color w:val="000000"/>
                <w:sz w:val="28"/>
                <w:szCs w:val="28"/>
              </w:rPr>
              <w:t xml:space="preserve"> </w:t>
            </w:r>
            <w:r>
              <w:rPr>
                <w:rFonts w:ascii="Times New Roman" w:hAnsi="Times New Roman"/>
                <w:bCs/>
                <w:color w:val="000000"/>
                <w:sz w:val="28"/>
                <w:szCs w:val="28"/>
              </w:rPr>
              <w:t>Professor</w:t>
            </w:r>
            <w:r>
              <w:rPr>
                <w:rFonts w:ascii="Times New Roman" w:hAnsi="Times New Roman" w:hint="eastAsia"/>
                <w:bCs/>
                <w:color w:val="000000"/>
                <w:sz w:val="28"/>
                <w:szCs w:val="28"/>
              </w:rPr>
              <w:t xml:space="preserve">, Graduate School of Business, Assumption University, Thailand; </w:t>
            </w:r>
          </w:p>
          <w:p w14:paraId="076F08BC"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 xml:space="preserve">LIU </w:t>
            </w:r>
            <w:proofErr w:type="spellStart"/>
            <w:r w:rsidRPr="009A4CDB">
              <w:rPr>
                <w:rFonts w:ascii="Times New Roman" w:hAnsi="Times New Roman"/>
                <w:b/>
                <w:bCs/>
                <w:color w:val="000000"/>
                <w:sz w:val="28"/>
                <w:szCs w:val="28"/>
              </w:rPr>
              <w:t>Liya</w:t>
            </w:r>
            <w:proofErr w:type="spellEnd"/>
            <w:r w:rsidRPr="009A4CDB">
              <w:rPr>
                <w:rFonts w:ascii="Times New Roman" w:hAnsi="Times New Roman"/>
                <w:b/>
                <w:bCs/>
                <w:color w:val="000000"/>
                <w:sz w:val="28"/>
                <w:szCs w:val="28"/>
              </w:rPr>
              <w:t>,</w:t>
            </w:r>
            <w:r>
              <w:rPr>
                <w:rFonts w:ascii="Times New Roman" w:hAnsi="Times New Roman" w:hint="eastAsia"/>
                <w:bCs/>
                <w:color w:val="000000"/>
                <w:sz w:val="28"/>
                <w:szCs w:val="28"/>
              </w:rPr>
              <w:t xml:space="preserve"> Deputy Director, Nanjing Municipal Bureau of Commerce, China;</w:t>
            </w:r>
          </w:p>
          <w:p w14:paraId="49AEDC01"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Pr>
                <w:rFonts w:ascii="Times New Roman" w:hAnsi="Times New Roman"/>
                <w:b/>
                <w:bCs/>
                <w:color w:val="000000"/>
                <w:sz w:val="28"/>
                <w:szCs w:val="28"/>
              </w:rPr>
              <w:t xml:space="preserve">Dr. </w:t>
            </w:r>
            <w:r w:rsidRPr="009A4CDB">
              <w:rPr>
                <w:rFonts w:ascii="Times New Roman" w:hAnsi="Times New Roman"/>
                <w:b/>
                <w:bCs/>
                <w:color w:val="000000"/>
                <w:sz w:val="28"/>
                <w:szCs w:val="28"/>
              </w:rPr>
              <w:t xml:space="preserve">WANG </w:t>
            </w:r>
            <w:proofErr w:type="spellStart"/>
            <w:r w:rsidRPr="009A4CDB">
              <w:rPr>
                <w:rFonts w:ascii="Times New Roman" w:hAnsi="Times New Roman"/>
                <w:b/>
                <w:bCs/>
                <w:color w:val="000000"/>
                <w:sz w:val="28"/>
                <w:szCs w:val="28"/>
              </w:rPr>
              <w:t>Qun</w:t>
            </w:r>
            <w:proofErr w:type="spellEnd"/>
            <w:r w:rsidRPr="009A4CDB">
              <w:rPr>
                <w:rFonts w:ascii="Times New Roman" w:hAnsi="Times New Roman" w:hint="eastAsia"/>
                <w:b/>
                <w:bCs/>
                <w:color w:val="000000"/>
                <w:sz w:val="28"/>
                <w:szCs w:val="28"/>
              </w:rPr>
              <w:t xml:space="preserve">, </w:t>
            </w:r>
            <w:r>
              <w:rPr>
                <w:rFonts w:ascii="Times New Roman" w:hAnsi="Times New Roman" w:hint="eastAsia"/>
                <w:bCs/>
                <w:color w:val="000000"/>
                <w:sz w:val="28"/>
                <w:szCs w:val="28"/>
              </w:rPr>
              <w:t>Director/Prof.</w:t>
            </w:r>
            <w:r>
              <w:rPr>
                <w:rFonts w:ascii="Times New Roman" w:hAnsi="Times New Roman"/>
                <w:bCs/>
                <w:color w:val="000000"/>
                <w:sz w:val="28"/>
                <w:szCs w:val="28"/>
              </w:rPr>
              <w:t>,</w:t>
            </w:r>
            <w:r>
              <w:rPr>
                <w:rFonts w:ascii="Times New Roman" w:hAnsi="Times New Roman" w:hint="eastAsia"/>
                <w:bCs/>
                <w:color w:val="000000"/>
                <w:sz w:val="28"/>
                <w:szCs w:val="28"/>
              </w:rPr>
              <w:t xml:space="preserve"> International Office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w:t>
            </w:r>
          </w:p>
          <w:p w14:paraId="543AE5AF"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Pr>
                <w:rFonts w:ascii="Times New Roman" w:hAnsi="Times New Roman"/>
                <w:b/>
                <w:bCs/>
                <w:color w:val="000000"/>
                <w:sz w:val="28"/>
                <w:szCs w:val="28"/>
              </w:rPr>
              <w:t xml:space="preserve">Dr. </w:t>
            </w:r>
            <w:r w:rsidRPr="009A4CDB">
              <w:rPr>
                <w:rFonts w:ascii="Times New Roman" w:hAnsi="Times New Roman"/>
                <w:b/>
                <w:bCs/>
                <w:color w:val="000000"/>
                <w:sz w:val="28"/>
                <w:szCs w:val="28"/>
              </w:rPr>
              <w:t xml:space="preserve">LI </w:t>
            </w:r>
            <w:proofErr w:type="spellStart"/>
            <w:r w:rsidRPr="009A4CDB">
              <w:rPr>
                <w:rFonts w:ascii="Times New Roman" w:hAnsi="Times New Roman"/>
                <w:b/>
                <w:bCs/>
                <w:color w:val="000000"/>
                <w:sz w:val="28"/>
                <w:szCs w:val="28"/>
              </w:rPr>
              <w:t>Qiongfang</w:t>
            </w:r>
            <w:proofErr w:type="spellEnd"/>
            <w:r w:rsidRPr="009A4CDB">
              <w:rPr>
                <w:rFonts w:ascii="Times New Roman" w:hAnsi="Times New Roman" w:hint="eastAsia"/>
                <w:b/>
                <w:bCs/>
                <w:color w:val="000000"/>
                <w:sz w:val="28"/>
                <w:szCs w:val="28"/>
              </w:rPr>
              <w:t>,</w:t>
            </w:r>
            <w:r>
              <w:rPr>
                <w:rFonts w:ascii="Times New Roman" w:hAnsi="Times New Roman"/>
                <w:bCs/>
                <w:color w:val="000000"/>
                <w:sz w:val="28"/>
                <w:szCs w:val="28"/>
              </w:rPr>
              <w:t xml:space="preserve"> </w:t>
            </w:r>
            <w:r>
              <w:rPr>
                <w:rFonts w:ascii="Times New Roman" w:hAnsi="Times New Roman" w:hint="eastAsia"/>
                <w:bCs/>
                <w:color w:val="000000"/>
                <w:sz w:val="28"/>
                <w:szCs w:val="28"/>
              </w:rPr>
              <w:t xml:space="preserve">Associate Dean/Prof., Business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w:t>
            </w:r>
          </w:p>
          <w:p w14:paraId="728A43D0" w14:textId="77777777" w:rsidR="005E19AA" w:rsidRDefault="005E19AA" w:rsidP="00A5054F">
            <w:pPr>
              <w:pStyle w:val="a4"/>
              <w:adjustRightInd w:val="0"/>
              <w:snapToGrid w:val="0"/>
              <w:spacing w:line="276" w:lineRule="auto"/>
              <w:ind w:firstLineChars="0" w:firstLine="0"/>
              <w:rPr>
                <w:rFonts w:ascii="黑体" w:eastAsia="黑体" w:hAnsi="黑体"/>
                <w:b/>
                <w:bCs/>
                <w:color w:val="000000"/>
                <w:sz w:val="28"/>
                <w:szCs w:val="28"/>
              </w:rPr>
            </w:pPr>
            <w:r w:rsidRPr="009A4CDB">
              <w:rPr>
                <w:rFonts w:ascii="Times New Roman" w:hAnsi="Times New Roman" w:hint="eastAsia"/>
                <w:b/>
                <w:bCs/>
                <w:color w:val="000000"/>
                <w:sz w:val="28"/>
                <w:szCs w:val="28"/>
              </w:rPr>
              <w:t xml:space="preserve">Dr. </w:t>
            </w:r>
            <w:proofErr w:type="spellStart"/>
            <w:r w:rsidRPr="009A4CDB">
              <w:rPr>
                <w:rFonts w:ascii="Times New Roman" w:hAnsi="Times New Roman" w:hint="eastAsia"/>
                <w:b/>
                <w:bCs/>
                <w:color w:val="000000"/>
                <w:sz w:val="28"/>
                <w:szCs w:val="28"/>
              </w:rPr>
              <w:t>Kitikorn</w:t>
            </w:r>
            <w:proofErr w:type="spellEnd"/>
            <w:r w:rsidRPr="009A4CDB">
              <w:rPr>
                <w:rFonts w:ascii="Times New Roman" w:hAnsi="Times New Roman" w:hint="eastAsia"/>
                <w:b/>
                <w:bCs/>
                <w:color w:val="000000"/>
                <w:sz w:val="28"/>
                <w:szCs w:val="28"/>
              </w:rPr>
              <w:t xml:space="preserve"> </w:t>
            </w:r>
            <w:proofErr w:type="spellStart"/>
            <w:r w:rsidRPr="009A4CDB">
              <w:rPr>
                <w:rFonts w:ascii="Times New Roman" w:hAnsi="Times New Roman" w:hint="eastAsia"/>
                <w:b/>
                <w:bCs/>
                <w:color w:val="000000"/>
                <w:sz w:val="28"/>
                <w:szCs w:val="28"/>
              </w:rPr>
              <w:t>Dowpiset</w:t>
            </w:r>
            <w:proofErr w:type="spellEnd"/>
            <w:r w:rsidRPr="009A4CDB">
              <w:rPr>
                <w:rFonts w:ascii="Times New Roman" w:hAnsi="Times New Roman" w:hint="eastAsia"/>
                <w:b/>
                <w:bCs/>
                <w:color w:val="000000"/>
                <w:sz w:val="28"/>
                <w:szCs w:val="28"/>
              </w:rPr>
              <w:t xml:space="preserve">, </w:t>
            </w:r>
            <w:r>
              <w:rPr>
                <w:rFonts w:ascii="Times New Roman" w:hAnsi="Times New Roman" w:hint="eastAsia"/>
                <w:bCs/>
                <w:color w:val="000000"/>
                <w:sz w:val="28"/>
                <w:szCs w:val="28"/>
              </w:rPr>
              <w:t>Associate Dean, Graduate School of Business, Assumption University, Thailand</w:t>
            </w:r>
            <w:r>
              <w:rPr>
                <w:rFonts w:ascii="Times New Roman" w:hAnsi="Times New Roman"/>
                <w:bCs/>
                <w:color w:val="000000"/>
                <w:sz w:val="28"/>
                <w:szCs w:val="28"/>
              </w:rPr>
              <w:t xml:space="preserve">  </w:t>
            </w:r>
          </w:p>
        </w:tc>
      </w:tr>
      <w:tr w:rsidR="005E19AA" w14:paraId="058FA27B" w14:textId="77777777" w:rsidTr="005E19AA">
        <w:trPr>
          <w:trHeight w:val="17"/>
        </w:trPr>
        <w:tc>
          <w:tcPr>
            <w:tcW w:w="8352" w:type="dxa"/>
          </w:tcPr>
          <w:p w14:paraId="03C93721" w14:textId="77777777" w:rsidR="005E19AA" w:rsidRDefault="005E19AA" w:rsidP="00A5054F">
            <w:pPr>
              <w:pStyle w:val="a4"/>
              <w:adjustRightInd w:val="0"/>
              <w:snapToGrid w:val="0"/>
              <w:spacing w:line="276" w:lineRule="auto"/>
              <w:ind w:firstLineChars="0" w:firstLine="0"/>
              <w:rPr>
                <w:rFonts w:ascii="Times New Roman" w:hAnsi="Times New Roman"/>
                <w:b/>
                <w:bCs/>
                <w:color w:val="000000"/>
                <w:sz w:val="28"/>
                <w:szCs w:val="28"/>
              </w:rPr>
            </w:pPr>
            <w:r>
              <w:rPr>
                <w:rFonts w:ascii="Times New Roman" w:hAnsi="Times New Roman"/>
                <w:b/>
                <w:bCs/>
                <w:color w:val="000000"/>
                <w:sz w:val="28"/>
                <w:szCs w:val="28"/>
              </w:rPr>
              <w:t>Commissioner</w:t>
            </w:r>
          </w:p>
          <w:p w14:paraId="59549FCA"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 xml:space="preserve">SUN </w:t>
            </w:r>
            <w:proofErr w:type="spellStart"/>
            <w:r w:rsidRPr="009A4CDB">
              <w:rPr>
                <w:rFonts w:ascii="Times New Roman" w:hAnsi="Times New Roman"/>
                <w:b/>
                <w:bCs/>
                <w:color w:val="000000"/>
                <w:sz w:val="28"/>
                <w:szCs w:val="28"/>
              </w:rPr>
              <w:t>Jingshu</w:t>
            </w:r>
            <w:proofErr w:type="spellEnd"/>
            <w:r w:rsidRPr="009A4CDB">
              <w:rPr>
                <w:rFonts w:ascii="Times New Roman" w:hAnsi="Times New Roman" w:hint="eastAsia"/>
                <w:b/>
                <w:bCs/>
                <w:color w:val="000000"/>
                <w:sz w:val="28"/>
                <w:szCs w:val="28"/>
              </w:rPr>
              <w:t xml:space="preserve">, </w:t>
            </w:r>
            <w:r>
              <w:rPr>
                <w:rFonts w:ascii="Times New Roman" w:hAnsi="Times New Roman" w:hint="eastAsia"/>
                <w:bCs/>
                <w:color w:val="000000"/>
                <w:sz w:val="28"/>
                <w:szCs w:val="28"/>
              </w:rPr>
              <w:t>Chairman/General</w:t>
            </w:r>
            <w:r>
              <w:rPr>
                <w:rFonts w:ascii="Times New Roman" w:hAnsi="Times New Roman" w:hint="eastAsia"/>
                <w:bCs/>
                <w:color w:val="000000"/>
                <w:sz w:val="28"/>
                <w:szCs w:val="28"/>
              </w:rPr>
              <w:t> </w:t>
            </w:r>
            <w:r>
              <w:rPr>
                <w:rFonts w:ascii="Times New Roman" w:hAnsi="Times New Roman" w:hint="eastAsia"/>
                <w:bCs/>
                <w:color w:val="000000"/>
                <w:sz w:val="28"/>
                <w:szCs w:val="28"/>
              </w:rPr>
              <w:t>Manager</w:t>
            </w:r>
            <w:r>
              <w:rPr>
                <w:rFonts w:ascii="Times New Roman" w:hAnsi="Times New Roman"/>
                <w:bCs/>
                <w:color w:val="000000"/>
                <w:sz w:val="28"/>
                <w:szCs w:val="28"/>
              </w:rPr>
              <w:t xml:space="preserve">, </w:t>
            </w:r>
            <w:proofErr w:type="spellStart"/>
            <w:r>
              <w:rPr>
                <w:rFonts w:ascii="Times New Roman" w:hAnsi="Times New Roman" w:hint="eastAsia"/>
                <w:bCs/>
                <w:color w:val="000000"/>
                <w:sz w:val="28"/>
                <w:szCs w:val="28"/>
              </w:rPr>
              <w:t>ChinaThai</w:t>
            </w:r>
            <w:proofErr w:type="spellEnd"/>
            <w:r>
              <w:rPr>
                <w:rFonts w:ascii="Times New Roman" w:hAnsi="Times New Roman" w:hint="eastAsia"/>
                <w:bCs/>
                <w:color w:val="000000"/>
                <w:sz w:val="28"/>
                <w:szCs w:val="28"/>
              </w:rPr>
              <w:t xml:space="preserve"> Communication </w:t>
            </w:r>
            <w:r>
              <w:rPr>
                <w:rFonts w:ascii="Times New Roman" w:hAnsi="Times New Roman" w:hint="eastAsia"/>
                <w:bCs/>
                <w:color w:val="000000"/>
                <w:sz w:val="28"/>
                <w:szCs w:val="28"/>
              </w:rPr>
              <w:lastRenderedPageBreak/>
              <w:t xml:space="preserve">Construction Joint Venture </w:t>
            </w:r>
            <w:proofErr w:type="spellStart"/>
            <w:r>
              <w:rPr>
                <w:rFonts w:ascii="Times New Roman" w:hAnsi="Times New Roman" w:hint="eastAsia"/>
                <w:bCs/>
                <w:color w:val="000000"/>
                <w:sz w:val="28"/>
                <w:szCs w:val="28"/>
              </w:rPr>
              <w:t>Co.,Ltd</w:t>
            </w:r>
            <w:proofErr w:type="spellEnd"/>
            <w:r>
              <w:rPr>
                <w:rFonts w:ascii="Times New Roman" w:hAnsi="Times New Roman" w:hint="eastAsia"/>
                <w:bCs/>
                <w:color w:val="000000"/>
                <w:sz w:val="28"/>
                <w:szCs w:val="28"/>
              </w:rPr>
              <w:t>., Thailand;</w:t>
            </w:r>
          </w:p>
          <w:p w14:paraId="1E82E812"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Pr>
                <w:rFonts w:ascii="Times New Roman" w:hAnsi="Times New Roman"/>
                <w:b/>
                <w:bCs/>
                <w:color w:val="000000"/>
                <w:sz w:val="28"/>
                <w:szCs w:val="28"/>
              </w:rPr>
              <w:t xml:space="preserve">Dr. </w:t>
            </w:r>
            <w:r w:rsidRPr="009A4CDB">
              <w:rPr>
                <w:rFonts w:ascii="Times New Roman" w:hAnsi="Times New Roman"/>
                <w:b/>
                <w:bCs/>
                <w:color w:val="000000"/>
                <w:sz w:val="28"/>
                <w:szCs w:val="28"/>
              </w:rPr>
              <w:t>TANG Zhen</w:t>
            </w:r>
            <w:r w:rsidRPr="009A4CDB">
              <w:rPr>
                <w:rFonts w:ascii="Times New Roman" w:hAnsi="Times New Roman" w:hint="eastAsia"/>
                <w:b/>
                <w:bCs/>
                <w:color w:val="000000"/>
                <w:sz w:val="28"/>
                <w:szCs w:val="28"/>
              </w:rPr>
              <w:t>,</w:t>
            </w:r>
            <w:r w:rsidRPr="009A4CDB">
              <w:rPr>
                <w:rFonts w:ascii="Times New Roman" w:hAnsi="Times New Roman"/>
                <w:b/>
                <w:bCs/>
                <w:color w:val="000000"/>
                <w:sz w:val="28"/>
                <w:szCs w:val="28"/>
              </w:rPr>
              <w:t xml:space="preserve"> </w:t>
            </w:r>
            <w:r>
              <w:rPr>
                <w:rFonts w:ascii="Times New Roman" w:hAnsi="Times New Roman" w:hint="eastAsia"/>
                <w:bCs/>
                <w:color w:val="000000"/>
                <w:sz w:val="28"/>
                <w:szCs w:val="28"/>
              </w:rPr>
              <w:t xml:space="preserve">Associate Dean/Prof., Business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 </w:t>
            </w:r>
          </w:p>
          <w:p w14:paraId="1F0DAC4B"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Pr>
                <w:rFonts w:ascii="Times New Roman" w:hAnsi="Times New Roman"/>
                <w:b/>
                <w:bCs/>
                <w:color w:val="000000"/>
                <w:sz w:val="28"/>
                <w:szCs w:val="28"/>
              </w:rPr>
              <w:t xml:space="preserve">Dr. </w:t>
            </w:r>
            <w:r w:rsidRPr="009A4CDB">
              <w:rPr>
                <w:rFonts w:ascii="Times New Roman" w:hAnsi="Times New Roman"/>
                <w:b/>
                <w:bCs/>
                <w:color w:val="000000"/>
                <w:sz w:val="28"/>
                <w:szCs w:val="28"/>
              </w:rPr>
              <w:t xml:space="preserve">HUANG </w:t>
            </w:r>
            <w:proofErr w:type="spellStart"/>
            <w:r w:rsidRPr="009A4CDB">
              <w:rPr>
                <w:rFonts w:ascii="Times New Roman" w:hAnsi="Times New Roman"/>
                <w:b/>
                <w:bCs/>
                <w:color w:val="000000"/>
                <w:sz w:val="28"/>
                <w:szCs w:val="28"/>
              </w:rPr>
              <w:t>Yongchun</w:t>
            </w:r>
            <w:proofErr w:type="spellEnd"/>
            <w:r w:rsidRPr="009A4CDB">
              <w:rPr>
                <w:rFonts w:ascii="Times New Roman" w:hAnsi="Times New Roman"/>
                <w:b/>
                <w:bCs/>
                <w:color w:val="000000"/>
                <w:sz w:val="28"/>
                <w:szCs w:val="28"/>
              </w:rPr>
              <w:t>,</w:t>
            </w:r>
            <w:r>
              <w:rPr>
                <w:rFonts w:ascii="Times New Roman" w:hAnsi="Times New Roman"/>
                <w:bCs/>
                <w:color w:val="000000"/>
                <w:sz w:val="28"/>
                <w:szCs w:val="28"/>
              </w:rPr>
              <w:t xml:space="preserve"> </w:t>
            </w:r>
            <w:r>
              <w:rPr>
                <w:rFonts w:ascii="Times New Roman" w:hAnsi="Times New Roman" w:hint="eastAsia"/>
                <w:bCs/>
                <w:color w:val="000000"/>
                <w:sz w:val="28"/>
                <w:szCs w:val="28"/>
              </w:rPr>
              <w:t xml:space="preserve">Associate Dean/Prof., Business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w:t>
            </w:r>
          </w:p>
          <w:p w14:paraId="6A978419"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LIU Yong</w:t>
            </w:r>
            <w:r w:rsidRPr="009A4CDB">
              <w:rPr>
                <w:rFonts w:ascii="Times New Roman" w:hAnsi="Times New Roman" w:hint="eastAsia"/>
                <w:b/>
                <w:bCs/>
                <w:color w:val="000000"/>
                <w:sz w:val="28"/>
                <w:szCs w:val="28"/>
              </w:rPr>
              <w:t>,</w:t>
            </w:r>
            <w:r w:rsidRPr="009A4CDB">
              <w:rPr>
                <w:rFonts w:ascii="Times New Roman" w:hAnsi="Times New Roman"/>
                <w:b/>
                <w:bCs/>
                <w:color w:val="000000"/>
                <w:sz w:val="28"/>
                <w:szCs w:val="28"/>
              </w:rPr>
              <w:t xml:space="preserve"> </w:t>
            </w:r>
            <w:r>
              <w:rPr>
                <w:rFonts w:ascii="Times New Roman" w:hAnsi="Times New Roman" w:hint="eastAsia"/>
                <w:bCs/>
                <w:color w:val="000000"/>
                <w:sz w:val="28"/>
                <w:szCs w:val="28"/>
              </w:rPr>
              <w:t>Chairman, Nanjing Gray Industry Group, China;</w:t>
            </w:r>
          </w:p>
          <w:p w14:paraId="51B39E87"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DONG Chao</w:t>
            </w:r>
            <w:r w:rsidRPr="009A4CDB">
              <w:rPr>
                <w:rFonts w:ascii="Times New Roman" w:hAnsi="Times New Roman" w:hint="eastAsia"/>
                <w:b/>
                <w:bCs/>
                <w:color w:val="000000"/>
                <w:sz w:val="28"/>
                <w:szCs w:val="28"/>
              </w:rPr>
              <w:t>,</w:t>
            </w:r>
            <w:r>
              <w:rPr>
                <w:rFonts w:ascii="Times New Roman" w:hAnsi="Times New Roman" w:hint="eastAsia"/>
                <w:bCs/>
                <w:color w:val="000000"/>
                <w:sz w:val="28"/>
                <w:szCs w:val="28"/>
              </w:rPr>
              <w:t xml:space="preserve"> Executive Director, Zhejiang </w:t>
            </w:r>
            <w:proofErr w:type="spellStart"/>
            <w:r>
              <w:rPr>
                <w:rFonts w:ascii="Times New Roman" w:hAnsi="Times New Roman" w:hint="eastAsia"/>
                <w:bCs/>
                <w:color w:val="000000"/>
                <w:sz w:val="28"/>
                <w:szCs w:val="28"/>
              </w:rPr>
              <w:t>QianGuan</w:t>
            </w:r>
            <w:proofErr w:type="spellEnd"/>
            <w:r>
              <w:rPr>
                <w:rFonts w:ascii="Times New Roman" w:hAnsi="Times New Roman" w:hint="eastAsia"/>
                <w:bCs/>
                <w:color w:val="000000"/>
                <w:sz w:val="28"/>
                <w:szCs w:val="28"/>
              </w:rPr>
              <w:t xml:space="preserve"> Information Security Institute, China;</w:t>
            </w:r>
          </w:p>
          <w:p w14:paraId="72D58D03" w14:textId="77777777" w:rsidR="005E19AA" w:rsidRDefault="005E19AA" w:rsidP="00A5054F">
            <w:pPr>
              <w:pStyle w:val="a4"/>
              <w:adjustRightInd w:val="0"/>
              <w:snapToGrid w:val="0"/>
              <w:spacing w:line="276" w:lineRule="auto"/>
              <w:ind w:firstLineChars="0" w:firstLine="0"/>
              <w:rPr>
                <w:rFonts w:ascii="黑体" w:hAnsi="黑体"/>
                <w:b/>
                <w:bCs/>
                <w:color w:val="000000"/>
                <w:sz w:val="28"/>
                <w:szCs w:val="28"/>
              </w:rPr>
            </w:pPr>
            <w:r w:rsidRPr="009A4CDB">
              <w:rPr>
                <w:rFonts w:ascii="Times New Roman" w:hAnsi="Times New Roman" w:hint="eastAsia"/>
                <w:b/>
                <w:bCs/>
                <w:color w:val="000000"/>
                <w:sz w:val="28"/>
                <w:szCs w:val="28"/>
              </w:rPr>
              <w:t xml:space="preserve">Dr. </w:t>
            </w:r>
            <w:r w:rsidRPr="009A4CDB">
              <w:rPr>
                <w:rFonts w:ascii="Times New Roman" w:hAnsi="Times New Roman"/>
                <w:b/>
                <w:bCs/>
                <w:color w:val="000000"/>
                <w:sz w:val="28"/>
                <w:szCs w:val="28"/>
              </w:rPr>
              <w:t xml:space="preserve">ZHONG </w:t>
            </w:r>
            <w:proofErr w:type="spellStart"/>
            <w:r w:rsidRPr="009A4CDB">
              <w:rPr>
                <w:rFonts w:ascii="Times New Roman" w:hAnsi="Times New Roman"/>
                <w:b/>
                <w:bCs/>
                <w:color w:val="000000"/>
                <w:sz w:val="28"/>
                <w:szCs w:val="28"/>
              </w:rPr>
              <w:t>Xingyun</w:t>
            </w:r>
            <w:proofErr w:type="spellEnd"/>
            <w:r w:rsidRPr="009A4CDB">
              <w:rPr>
                <w:rFonts w:ascii="Times New Roman" w:hAnsi="Times New Roman" w:hint="eastAsia"/>
                <w:b/>
                <w:bCs/>
                <w:color w:val="000000"/>
                <w:sz w:val="28"/>
                <w:szCs w:val="28"/>
              </w:rPr>
              <w:t>,</w:t>
            </w:r>
            <w:r>
              <w:rPr>
                <w:rFonts w:ascii="Times New Roman" w:hAnsi="Times New Roman" w:hint="eastAsia"/>
                <w:bCs/>
                <w:color w:val="000000"/>
                <w:sz w:val="28"/>
                <w:szCs w:val="28"/>
              </w:rPr>
              <w:t xml:space="preserve"> Prof., Economics of College of Shenzhen University, China</w:t>
            </w:r>
          </w:p>
        </w:tc>
      </w:tr>
      <w:tr w:rsidR="005E19AA" w14:paraId="4B89AF55" w14:textId="77777777" w:rsidTr="005E19AA">
        <w:trPr>
          <w:trHeight w:val="17"/>
        </w:trPr>
        <w:tc>
          <w:tcPr>
            <w:tcW w:w="8352" w:type="dxa"/>
          </w:tcPr>
          <w:p w14:paraId="7258FBDB" w14:textId="77777777" w:rsidR="005E19AA" w:rsidRDefault="005E19AA" w:rsidP="00A5054F">
            <w:pPr>
              <w:pStyle w:val="a4"/>
              <w:adjustRightInd w:val="0"/>
              <w:snapToGrid w:val="0"/>
              <w:spacing w:line="276" w:lineRule="auto"/>
              <w:ind w:firstLineChars="0" w:firstLine="0"/>
              <w:rPr>
                <w:rFonts w:ascii="Arial" w:hAnsi="Arial" w:cs="Arial"/>
                <w:sz w:val="28"/>
                <w:szCs w:val="28"/>
              </w:rPr>
            </w:pPr>
            <w:r>
              <w:rPr>
                <w:rFonts w:ascii="Arial" w:hAnsi="Arial" w:cs="Arial"/>
                <w:b/>
                <w:bCs/>
                <w:color w:val="000000"/>
                <w:sz w:val="28"/>
                <w:szCs w:val="28"/>
              </w:rPr>
              <w:lastRenderedPageBreak/>
              <w:t>Secretary-General</w:t>
            </w:r>
          </w:p>
          <w:p w14:paraId="5AC30315"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Pr>
                <w:rFonts w:ascii="Times New Roman" w:hAnsi="Times New Roman"/>
                <w:b/>
                <w:bCs/>
                <w:color w:val="000000"/>
                <w:sz w:val="28"/>
                <w:szCs w:val="28"/>
              </w:rPr>
              <w:t xml:space="preserve">Dr. </w:t>
            </w:r>
            <w:r w:rsidRPr="009A4CDB">
              <w:rPr>
                <w:rFonts w:ascii="Times New Roman" w:hAnsi="Times New Roman"/>
                <w:b/>
                <w:bCs/>
                <w:color w:val="000000"/>
                <w:sz w:val="28"/>
                <w:szCs w:val="28"/>
              </w:rPr>
              <w:t xml:space="preserve">HUANG </w:t>
            </w:r>
            <w:proofErr w:type="spellStart"/>
            <w:r w:rsidRPr="009A4CDB">
              <w:rPr>
                <w:rFonts w:ascii="Times New Roman" w:hAnsi="Times New Roman"/>
                <w:b/>
                <w:bCs/>
                <w:color w:val="000000"/>
                <w:sz w:val="28"/>
                <w:szCs w:val="28"/>
              </w:rPr>
              <w:t>Dechun</w:t>
            </w:r>
            <w:proofErr w:type="spellEnd"/>
            <w:r>
              <w:rPr>
                <w:rFonts w:ascii="Times New Roman" w:hAnsi="Times New Roman"/>
                <w:bCs/>
                <w:color w:val="000000"/>
                <w:sz w:val="28"/>
                <w:szCs w:val="28"/>
              </w:rPr>
              <w:t>,</w:t>
            </w:r>
            <w:r>
              <w:rPr>
                <w:rFonts w:ascii="Times New Roman" w:hAnsi="Times New Roman" w:hint="eastAsia"/>
                <w:bCs/>
                <w:color w:val="000000"/>
                <w:sz w:val="28"/>
                <w:szCs w:val="28"/>
              </w:rPr>
              <w:t xml:space="preserve"> Executive Director/Prof., World Water Valley Institute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w:t>
            </w:r>
          </w:p>
          <w:p w14:paraId="065A26A8" w14:textId="77777777" w:rsidR="005E19AA" w:rsidRDefault="005E19AA" w:rsidP="00A5054F">
            <w:pPr>
              <w:pStyle w:val="a4"/>
              <w:adjustRightInd w:val="0"/>
              <w:snapToGrid w:val="0"/>
              <w:spacing w:line="276" w:lineRule="auto"/>
              <w:ind w:firstLineChars="0" w:firstLine="0"/>
              <w:rPr>
                <w:rFonts w:ascii="黑体" w:hAnsi="黑体"/>
                <w:b/>
                <w:bCs/>
                <w:color w:val="000000"/>
                <w:sz w:val="28"/>
                <w:szCs w:val="28"/>
              </w:rPr>
            </w:pPr>
            <w:r w:rsidRPr="009A4CDB">
              <w:rPr>
                <w:rFonts w:ascii="Times New Roman" w:hAnsi="Times New Roman" w:hint="eastAsia"/>
                <w:b/>
                <w:bCs/>
                <w:color w:val="000000"/>
                <w:sz w:val="28"/>
                <w:szCs w:val="28"/>
              </w:rPr>
              <w:t xml:space="preserve">Dr. </w:t>
            </w:r>
            <w:proofErr w:type="spellStart"/>
            <w:r w:rsidRPr="009A4CDB">
              <w:rPr>
                <w:rFonts w:ascii="Times New Roman" w:hAnsi="Times New Roman"/>
                <w:b/>
                <w:bCs/>
                <w:color w:val="000000"/>
                <w:sz w:val="28"/>
                <w:szCs w:val="28"/>
              </w:rPr>
              <w:t>Leehsing</w:t>
            </w:r>
            <w:proofErr w:type="spellEnd"/>
            <w:r w:rsidRPr="009A4CDB">
              <w:rPr>
                <w:rFonts w:ascii="Times New Roman" w:hAnsi="Times New Roman"/>
                <w:b/>
                <w:bCs/>
                <w:color w:val="000000"/>
                <w:sz w:val="28"/>
                <w:szCs w:val="28"/>
              </w:rPr>
              <w:t xml:space="preserve"> Lu</w:t>
            </w:r>
            <w:r>
              <w:rPr>
                <w:rFonts w:ascii="Times New Roman" w:hAnsi="Times New Roman" w:hint="eastAsia"/>
                <w:bCs/>
                <w:color w:val="000000"/>
                <w:sz w:val="28"/>
                <w:szCs w:val="28"/>
              </w:rPr>
              <w:t xml:space="preserve">, </w:t>
            </w:r>
            <w:r>
              <w:rPr>
                <w:rFonts w:ascii="Times New Roman" w:hAnsi="Times New Roman"/>
                <w:bCs/>
                <w:color w:val="000000"/>
                <w:sz w:val="28"/>
                <w:szCs w:val="28"/>
              </w:rPr>
              <w:t>Professor</w:t>
            </w:r>
            <w:r>
              <w:rPr>
                <w:rFonts w:ascii="Times New Roman" w:hAnsi="Times New Roman" w:hint="eastAsia"/>
                <w:bCs/>
                <w:color w:val="000000"/>
                <w:sz w:val="28"/>
                <w:szCs w:val="28"/>
              </w:rPr>
              <w:t>, Graduate School of Business, Assumption University, Thailand</w:t>
            </w:r>
          </w:p>
        </w:tc>
      </w:tr>
      <w:tr w:rsidR="005E19AA" w14:paraId="4ABCB8B7" w14:textId="77777777" w:rsidTr="005E19AA">
        <w:trPr>
          <w:trHeight w:val="17"/>
        </w:trPr>
        <w:tc>
          <w:tcPr>
            <w:tcW w:w="8352" w:type="dxa"/>
          </w:tcPr>
          <w:p w14:paraId="7C182179" w14:textId="77777777" w:rsidR="005E19AA" w:rsidRDefault="005E19AA" w:rsidP="00A5054F">
            <w:pPr>
              <w:pStyle w:val="a4"/>
              <w:adjustRightInd w:val="0"/>
              <w:snapToGrid w:val="0"/>
              <w:spacing w:line="276" w:lineRule="auto"/>
              <w:ind w:firstLineChars="0" w:firstLine="0"/>
              <w:rPr>
                <w:rFonts w:ascii="Arial" w:hAnsi="Arial" w:cs="Arial"/>
                <w:bCs/>
                <w:color w:val="000000"/>
                <w:sz w:val="28"/>
                <w:szCs w:val="28"/>
              </w:rPr>
            </w:pPr>
            <w:r>
              <w:rPr>
                <w:rFonts w:ascii="Arial" w:hAnsi="Arial" w:cs="Arial"/>
                <w:b/>
                <w:bCs/>
                <w:color w:val="000000"/>
                <w:sz w:val="28"/>
                <w:szCs w:val="28"/>
              </w:rPr>
              <w:t>Under-Secretary-General</w:t>
            </w:r>
          </w:p>
          <w:p w14:paraId="44C917BE"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Pr>
                <w:rFonts w:ascii="Times New Roman" w:hAnsi="Times New Roman"/>
                <w:b/>
                <w:bCs/>
                <w:color w:val="000000"/>
                <w:sz w:val="28"/>
                <w:szCs w:val="28"/>
              </w:rPr>
              <w:t xml:space="preserve">Dr. </w:t>
            </w:r>
            <w:r w:rsidRPr="009A4CDB">
              <w:rPr>
                <w:rFonts w:ascii="Times New Roman" w:hAnsi="Times New Roman"/>
                <w:b/>
                <w:bCs/>
                <w:color w:val="000000"/>
                <w:sz w:val="28"/>
                <w:szCs w:val="28"/>
              </w:rPr>
              <w:t xml:space="preserve">ZHANG </w:t>
            </w:r>
            <w:proofErr w:type="spellStart"/>
            <w:r w:rsidRPr="009A4CDB">
              <w:rPr>
                <w:rFonts w:ascii="Times New Roman" w:hAnsi="Times New Roman"/>
                <w:b/>
                <w:bCs/>
                <w:color w:val="000000"/>
                <w:sz w:val="28"/>
                <w:szCs w:val="28"/>
              </w:rPr>
              <w:t>Changzheng</w:t>
            </w:r>
            <w:proofErr w:type="spellEnd"/>
            <w:r w:rsidRPr="009A4CDB">
              <w:rPr>
                <w:rFonts w:ascii="Times New Roman" w:hAnsi="Times New Roman"/>
                <w:b/>
                <w:bCs/>
                <w:color w:val="000000"/>
                <w:sz w:val="28"/>
                <w:szCs w:val="28"/>
              </w:rPr>
              <w:t>,</w:t>
            </w:r>
            <w:r>
              <w:rPr>
                <w:rFonts w:ascii="Times New Roman" w:hAnsi="Times New Roman" w:hint="eastAsia"/>
                <w:bCs/>
                <w:color w:val="000000"/>
                <w:sz w:val="28"/>
                <w:szCs w:val="28"/>
              </w:rPr>
              <w:t xml:space="preserve"> Associate Prof./</w:t>
            </w:r>
            <w:proofErr w:type="gramStart"/>
            <w:r>
              <w:rPr>
                <w:rFonts w:ascii="Times New Roman" w:hAnsi="Times New Roman" w:hint="eastAsia"/>
                <w:bCs/>
                <w:color w:val="000000"/>
                <w:sz w:val="28"/>
                <w:szCs w:val="28"/>
              </w:rPr>
              <w:t>Assistant  Dean</w:t>
            </w:r>
            <w:proofErr w:type="gramEnd"/>
            <w:r>
              <w:rPr>
                <w:rFonts w:ascii="Times New Roman" w:hAnsi="Times New Roman" w:hint="eastAsia"/>
                <w:bCs/>
                <w:color w:val="000000"/>
                <w:sz w:val="28"/>
                <w:szCs w:val="28"/>
              </w:rPr>
              <w:t xml:space="preserve">, Business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w:t>
            </w:r>
            <w:r>
              <w:rPr>
                <w:rFonts w:ascii="Times New Roman" w:hAnsi="Times New Roman"/>
                <w:bCs/>
                <w:color w:val="000000"/>
                <w:sz w:val="28"/>
                <w:szCs w:val="28"/>
              </w:rPr>
              <w:t xml:space="preserve"> </w:t>
            </w:r>
          </w:p>
          <w:p w14:paraId="71A0A65E"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 xml:space="preserve">LI </w:t>
            </w:r>
            <w:proofErr w:type="spellStart"/>
            <w:r w:rsidRPr="009A4CDB">
              <w:rPr>
                <w:rFonts w:ascii="Times New Roman" w:hAnsi="Times New Roman"/>
                <w:b/>
                <w:bCs/>
                <w:color w:val="000000"/>
                <w:sz w:val="28"/>
                <w:szCs w:val="28"/>
              </w:rPr>
              <w:t>Jie</w:t>
            </w:r>
            <w:proofErr w:type="spellEnd"/>
            <w:r w:rsidRPr="009A4CDB">
              <w:rPr>
                <w:rFonts w:ascii="Times New Roman" w:hAnsi="Times New Roman"/>
                <w:b/>
                <w:bCs/>
                <w:color w:val="000000"/>
                <w:sz w:val="28"/>
                <w:szCs w:val="28"/>
              </w:rPr>
              <w:t xml:space="preserve">, </w:t>
            </w:r>
            <w:r>
              <w:rPr>
                <w:rFonts w:ascii="Times New Roman" w:hAnsi="Times New Roman" w:hint="eastAsia"/>
                <w:bCs/>
                <w:color w:val="000000"/>
                <w:sz w:val="28"/>
                <w:szCs w:val="28"/>
              </w:rPr>
              <w:t xml:space="preserve">Secretary General, Canada Alumni Association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w:t>
            </w:r>
          </w:p>
          <w:p w14:paraId="3B1B55E4"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 xml:space="preserve">HUA Hailing, </w:t>
            </w:r>
            <w:r>
              <w:rPr>
                <w:rFonts w:ascii="Times New Roman" w:hAnsi="Times New Roman" w:hint="eastAsia"/>
                <w:bCs/>
                <w:color w:val="000000"/>
                <w:sz w:val="28"/>
                <w:szCs w:val="28"/>
              </w:rPr>
              <w:t xml:space="preserve">Director, Business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 </w:t>
            </w:r>
          </w:p>
          <w:p w14:paraId="22BADB7B"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 xml:space="preserve">CHEN </w:t>
            </w:r>
            <w:proofErr w:type="spellStart"/>
            <w:r w:rsidRPr="009A4CDB">
              <w:rPr>
                <w:rFonts w:ascii="Times New Roman" w:hAnsi="Times New Roman"/>
                <w:b/>
                <w:bCs/>
                <w:color w:val="000000"/>
                <w:sz w:val="28"/>
                <w:szCs w:val="28"/>
              </w:rPr>
              <w:t>Huaien</w:t>
            </w:r>
            <w:proofErr w:type="spellEnd"/>
            <w:r w:rsidRPr="009A4CDB">
              <w:rPr>
                <w:rFonts w:ascii="Times New Roman" w:hAnsi="Times New Roman"/>
                <w:b/>
                <w:bCs/>
                <w:color w:val="000000"/>
                <w:sz w:val="28"/>
                <w:szCs w:val="28"/>
              </w:rPr>
              <w:t xml:space="preserve">, </w:t>
            </w:r>
            <w:r>
              <w:rPr>
                <w:rFonts w:ascii="Times New Roman" w:hAnsi="Times New Roman" w:hint="eastAsia"/>
                <w:bCs/>
                <w:color w:val="000000"/>
                <w:sz w:val="28"/>
                <w:szCs w:val="28"/>
              </w:rPr>
              <w:t xml:space="preserve">Vice Chairman, Nanjing Gray Industry Group, China; </w:t>
            </w:r>
          </w:p>
          <w:p w14:paraId="7582B461"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 xml:space="preserve">FENG </w:t>
            </w:r>
            <w:proofErr w:type="spellStart"/>
            <w:r w:rsidRPr="009A4CDB">
              <w:rPr>
                <w:rFonts w:ascii="Times New Roman" w:hAnsi="Times New Roman"/>
                <w:b/>
                <w:bCs/>
                <w:color w:val="000000"/>
                <w:sz w:val="28"/>
                <w:szCs w:val="28"/>
              </w:rPr>
              <w:t>Minglei</w:t>
            </w:r>
            <w:proofErr w:type="spellEnd"/>
            <w:r w:rsidRPr="009A4CDB">
              <w:rPr>
                <w:rFonts w:ascii="Times New Roman" w:hAnsi="Times New Roman"/>
                <w:b/>
                <w:bCs/>
                <w:color w:val="000000"/>
                <w:sz w:val="28"/>
                <w:szCs w:val="28"/>
              </w:rPr>
              <w:t>,</w:t>
            </w:r>
            <w:r>
              <w:rPr>
                <w:rFonts w:ascii="Times New Roman" w:hAnsi="Times New Roman"/>
                <w:bCs/>
                <w:color w:val="000000"/>
                <w:sz w:val="28"/>
                <w:szCs w:val="28"/>
              </w:rPr>
              <w:t xml:space="preserve"> </w:t>
            </w:r>
            <w:r>
              <w:rPr>
                <w:rFonts w:ascii="Times New Roman" w:hAnsi="Times New Roman" w:hint="eastAsia"/>
                <w:bCs/>
                <w:color w:val="000000"/>
                <w:sz w:val="28"/>
                <w:szCs w:val="28"/>
              </w:rPr>
              <w:t>Manager of Department of China Affairs, Amata Corporation PCL,</w:t>
            </w:r>
            <w:r>
              <w:rPr>
                <w:rFonts w:ascii="Times New Roman" w:hAnsi="Times New Roman"/>
                <w:bCs/>
                <w:color w:val="000000"/>
                <w:sz w:val="28"/>
                <w:szCs w:val="28"/>
              </w:rPr>
              <w:t xml:space="preserve"> </w:t>
            </w:r>
            <w:r>
              <w:rPr>
                <w:rFonts w:ascii="Times New Roman" w:hAnsi="Times New Roman" w:hint="eastAsia"/>
                <w:bCs/>
                <w:color w:val="000000"/>
                <w:sz w:val="28"/>
                <w:szCs w:val="28"/>
              </w:rPr>
              <w:t xml:space="preserve">Thailand; </w:t>
            </w:r>
          </w:p>
          <w:p w14:paraId="324EDE02"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hint="eastAsia"/>
                <w:b/>
                <w:bCs/>
                <w:color w:val="000000"/>
                <w:sz w:val="28"/>
                <w:szCs w:val="28"/>
              </w:rPr>
              <w:t xml:space="preserve">Dr. </w:t>
            </w:r>
            <w:r w:rsidRPr="009A4CDB">
              <w:rPr>
                <w:rFonts w:ascii="Times New Roman" w:hAnsi="Times New Roman"/>
                <w:b/>
                <w:bCs/>
                <w:color w:val="000000"/>
                <w:sz w:val="28"/>
                <w:szCs w:val="28"/>
              </w:rPr>
              <w:t xml:space="preserve">QU </w:t>
            </w:r>
            <w:proofErr w:type="spellStart"/>
            <w:r w:rsidRPr="009A4CDB">
              <w:rPr>
                <w:rFonts w:ascii="Times New Roman" w:hAnsi="Times New Roman"/>
                <w:b/>
                <w:bCs/>
                <w:color w:val="000000"/>
                <w:sz w:val="28"/>
                <w:szCs w:val="28"/>
              </w:rPr>
              <w:t>Weiyi</w:t>
            </w:r>
            <w:proofErr w:type="spellEnd"/>
            <w:r w:rsidRPr="009A4CDB">
              <w:rPr>
                <w:rFonts w:ascii="Times New Roman" w:hAnsi="Times New Roman"/>
                <w:b/>
                <w:bCs/>
                <w:color w:val="000000"/>
                <w:sz w:val="28"/>
                <w:szCs w:val="28"/>
              </w:rPr>
              <w:t xml:space="preserve">, </w:t>
            </w:r>
            <w:r>
              <w:rPr>
                <w:rFonts w:ascii="Times New Roman" w:hAnsi="Times New Roman" w:hint="eastAsia"/>
                <w:bCs/>
                <w:color w:val="000000"/>
                <w:sz w:val="28"/>
                <w:szCs w:val="28"/>
              </w:rPr>
              <w:t xml:space="preserve">Lecturer, Business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w:t>
            </w:r>
          </w:p>
          <w:p w14:paraId="16A7B471"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QIU Chong,</w:t>
            </w:r>
            <w:r w:rsidRPr="009A4CDB">
              <w:rPr>
                <w:rFonts w:ascii="Times New Roman" w:hAnsi="Times New Roman" w:hint="eastAsia"/>
                <w:b/>
                <w:bCs/>
                <w:color w:val="000000"/>
                <w:sz w:val="28"/>
                <w:szCs w:val="28"/>
              </w:rPr>
              <w:t xml:space="preserve"> </w:t>
            </w:r>
            <w:r>
              <w:rPr>
                <w:rFonts w:ascii="Times New Roman" w:hAnsi="Times New Roman" w:hint="eastAsia"/>
                <w:bCs/>
                <w:color w:val="000000"/>
                <w:sz w:val="28"/>
                <w:szCs w:val="28"/>
              </w:rPr>
              <w:t xml:space="preserve">Deputy Director, Business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w:t>
            </w:r>
            <w:r>
              <w:rPr>
                <w:rFonts w:ascii="Times New Roman" w:hAnsi="Times New Roman"/>
                <w:bCs/>
                <w:color w:val="000000"/>
                <w:sz w:val="28"/>
                <w:szCs w:val="28"/>
              </w:rPr>
              <w:t xml:space="preserve"> </w:t>
            </w:r>
          </w:p>
          <w:p w14:paraId="3AC211FE"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hint="eastAsia"/>
                <w:b/>
                <w:bCs/>
                <w:color w:val="000000"/>
                <w:sz w:val="28"/>
                <w:szCs w:val="28"/>
              </w:rPr>
              <w:t xml:space="preserve">Dr. </w:t>
            </w:r>
            <w:r w:rsidRPr="009A4CDB">
              <w:rPr>
                <w:rFonts w:ascii="Times New Roman" w:hAnsi="Times New Roman"/>
                <w:b/>
                <w:bCs/>
                <w:color w:val="000000"/>
                <w:sz w:val="28"/>
                <w:szCs w:val="28"/>
              </w:rPr>
              <w:t>DING Yuan,</w:t>
            </w:r>
            <w:r>
              <w:rPr>
                <w:rFonts w:ascii="Times New Roman" w:hAnsi="Times New Roman" w:hint="eastAsia"/>
                <w:bCs/>
                <w:color w:val="000000"/>
                <w:sz w:val="28"/>
                <w:szCs w:val="28"/>
              </w:rPr>
              <w:t xml:space="preserve"> Associate Prof., Business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w:t>
            </w:r>
            <w:r>
              <w:rPr>
                <w:rFonts w:ascii="Times New Roman" w:hAnsi="Times New Roman"/>
                <w:bCs/>
                <w:color w:val="000000"/>
                <w:sz w:val="28"/>
                <w:szCs w:val="28"/>
              </w:rPr>
              <w:t xml:space="preserve"> </w:t>
            </w:r>
          </w:p>
          <w:p w14:paraId="423906EE"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hint="eastAsia"/>
                <w:b/>
                <w:bCs/>
                <w:color w:val="000000"/>
                <w:sz w:val="28"/>
                <w:szCs w:val="28"/>
              </w:rPr>
              <w:t xml:space="preserve">Dr. </w:t>
            </w:r>
            <w:r w:rsidRPr="009A4CDB">
              <w:rPr>
                <w:rFonts w:ascii="Times New Roman" w:hAnsi="Times New Roman"/>
                <w:b/>
                <w:bCs/>
                <w:color w:val="000000"/>
                <w:sz w:val="28"/>
                <w:szCs w:val="28"/>
              </w:rPr>
              <w:t>SHI Hong,</w:t>
            </w:r>
            <w:r w:rsidRPr="009A4CDB">
              <w:rPr>
                <w:rFonts w:ascii="Times New Roman" w:hAnsi="Times New Roman" w:hint="eastAsia"/>
                <w:b/>
                <w:bCs/>
                <w:color w:val="000000"/>
                <w:sz w:val="28"/>
                <w:szCs w:val="28"/>
              </w:rPr>
              <w:t xml:space="preserve"> </w:t>
            </w:r>
            <w:r>
              <w:rPr>
                <w:rFonts w:ascii="Times New Roman" w:hAnsi="Times New Roman" w:hint="eastAsia"/>
                <w:bCs/>
                <w:color w:val="000000"/>
                <w:sz w:val="28"/>
                <w:szCs w:val="28"/>
              </w:rPr>
              <w:t xml:space="preserve">Associate Prof., Business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w:t>
            </w:r>
            <w:r>
              <w:rPr>
                <w:rFonts w:ascii="Times New Roman" w:hAnsi="Times New Roman"/>
                <w:bCs/>
                <w:color w:val="000000"/>
                <w:sz w:val="28"/>
                <w:szCs w:val="28"/>
              </w:rPr>
              <w:t xml:space="preserve"> </w:t>
            </w:r>
          </w:p>
          <w:p w14:paraId="20CBA125"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Pr>
                <w:rFonts w:ascii="Times New Roman" w:hAnsi="Times New Roman"/>
                <w:b/>
                <w:bCs/>
                <w:color w:val="000000"/>
                <w:sz w:val="28"/>
                <w:szCs w:val="28"/>
              </w:rPr>
              <w:t xml:space="preserve">Dr. </w:t>
            </w:r>
            <w:r w:rsidRPr="009A4CDB">
              <w:rPr>
                <w:rFonts w:ascii="Times New Roman" w:hAnsi="Times New Roman"/>
                <w:b/>
                <w:bCs/>
                <w:color w:val="000000"/>
                <w:sz w:val="28"/>
                <w:szCs w:val="28"/>
              </w:rPr>
              <w:t xml:space="preserve">TIAN Ming, </w:t>
            </w:r>
            <w:r>
              <w:rPr>
                <w:rFonts w:ascii="Times New Roman" w:hAnsi="Times New Roman" w:hint="eastAsia"/>
                <w:bCs/>
                <w:color w:val="000000"/>
                <w:sz w:val="28"/>
                <w:szCs w:val="28"/>
              </w:rPr>
              <w:t>Deputy Secretary-General/</w:t>
            </w:r>
            <w:proofErr w:type="spellStart"/>
            <w:proofErr w:type="gramStart"/>
            <w:r>
              <w:rPr>
                <w:rFonts w:ascii="Times New Roman" w:hAnsi="Times New Roman" w:hint="eastAsia"/>
                <w:bCs/>
                <w:color w:val="000000"/>
                <w:sz w:val="28"/>
                <w:szCs w:val="28"/>
              </w:rPr>
              <w:t>Postdoctoral,Business</w:t>
            </w:r>
            <w:proofErr w:type="spellEnd"/>
            <w:proofErr w:type="gramEnd"/>
            <w:r>
              <w:rPr>
                <w:rFonts w:ascii="Times New Roman" w:hAnsi="Times New Roman" w:hint="eastAsia"/>
                <w:bCs/>
                <w:color w:val="000000"/>
                <w:sz w:val="28"/>
                <w:szCs w:val="28"/>
              </w:rPr>
              <w:t xml:space="preserve">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 </w:t>
            </w:r>
          </w:p>
          <w:p w14:paraId="3EF1C343"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 xml:space="preserve">YU </w:t>
            </w:r>
            <w:proofErr w:type="spellStart"/>
            <w:r w:rsidRPr="009A4CDB">
              <w:rPr>
                <w:rFonts w:ascii="Times New Roman" w:hAnsi="Times New Roman"/>
                <w:b/>
                <w:bCs/>
                <w:color w:val="000000"/>
                <w:sz w:val="28"/>
                <w:szCs w:val="28"/>
              </w:rPr>
              <w:t>Siyuan</w:t>
            </w:r>
            <w:proofErr w:type="spellEnd"/>
            <w:r w:rsidRPr="009A4CDB">
              <w:rPr>
                <w:rFonts w:ascii="Times New Roman" w:hAnsi="Times New Roman"/>
                <w:b/>
                <w:bCs/>
                <w:color w:val="000000"/>
                <w:sz w:val="28"/>
                <w:szCs w:val="28"/>
              </w:rPr>
              <w:t>,</w:t>
            </w:r>
            <w:r w:rsidRPr="009A4CDB">
              <w:rPr>
                <w:rFonts w:ascii="Times New Roman" w:hAnsi="Times New Roman" w:hint="eastAsia"/>
                <w:b/>
                <w:bCs/>
                <w:color w:val="000000"/>
                <w:sz w:val="28"/>
                <w:szCs w:val="28"/>
              </w:rPr>
              <w:t xml:space="preserve"> </w:t>
            </w:r>
            <w:r>
              <w:rPr>
                <w:rFonts w:ascii="Times New Roman" w:hAnsi="Times New Roman" w:hint="eastAsia"/>
                <w:bCs/>
                <w:color w:val="000000"/>
                <w:sz w:val="28"/>
                <w:szCs w:val="28"/>
              </w:rPr>
              <w:t xml:space="preserve">Ph.D. Student, Business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w:t>
            </w:r>
            <w:r>
              <w:rPr>
                <w:rFonts w:ascii="Times New Roman" w:hAnsi="Times New Roman"/>
                <w:bCs/>
                <w:color w:val="000000"/>
                <w:sz w:val="28"/>
                <w:szCs w:val="28"/>
              </w:rPr>
              <w:t xml:space="preserve"> </w:t>
            </w:r>
          </w:p>
          <w:p w14:paraId="5BDCAB5E"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hint="eastAsia"/>
                <w:b/>
                <w:bCs/>
                <w:color w:val="000000"/>
                <w:sz w:val="28"/>
                <w:szCs w:val="28"/>
              </w:rPr>
              <w:t xml:space="preserve">Dr. </w:t>
            </w:r>
            <w:proofErr w:type="spellStart"/>
            <w:r w:rsidRPr="009A4CDB">
              <w:rPr>
                <w:rFonts w:ascii="Times New Roman" w:hAnsi="Times New Roman" w:hint="eastAsia"/>
                <w:b/>
                <w:bCs/>
                <w:color w:val="000000"/>
                <w:sz w:val="28"/>
                <w:szCs w:val="28"/>
              </w:rPr>
              <w:t>Rawin</w:t>
            </w:r>
            <w:proofErr w:type="spellEnd"/>
            <w:r w:rsidRPr="009A4CDB">
              <w:rPr>
                <w:rFonts w:ascii="Times New Roman" w:hAnsi="Times New Roman" w:hint="eastAsia"/>
                <w:b/>
                <w:bCs/>
                <w:color w:val="000000"/>
                <w:sz w:val="28"/>
                <w:szCs w:val="28"/>
              </w:rPr>
              <w:t xml:space="preserve"> </w:t>
            </w:r>
            <w:proofErr w:type="spellStart"/>
            <w:r w:rsidRPr="009A4CDB">
              <w:rPr>
                <w:rFonts w:ascii="Times New Roman" w:hAnsi="Times New Roman" w:hint="eastAsia"/>
                <w:b/>
                <w:bCs/>
                <w:color w:val="000000"/>
                <w:sz w:val="28"/>
                <w:szCs w:val="28"/>
              </w:rPr>
              <w:t>Vongurai</w:t>
            </w:r>
            <w:proofErr w:type="spellEnd"/>
            <w:r w:rsidRPr="009A4CDB">
              <w:rPr>
                <w:rFonts w:ascii="Times New Roman" w:hAnsi="Times New Roman"/>
                <w:b/>
                <w:bCs/>
                <w:color w:val="000000"/>
                <w:sz w:val="28"/>
                <w:szCs w:val="28"/>
              </w:rPr>
              <w:t>,</w:t>
            </w:r>
            <w:r w:rsidRPr="009A4CDB">
              <w:rPr>
                <w:rFonts w:ascii="Times New Roman" w:hAnsi="Times New Roman" w:hint="eastAsia"/>
                <w:b/>
                <w:bCs/>
                <w:color w:val="000000"/>
                <w:sz w:val="28"/>
                <w:szCs w:val="28"/>
              </w:rPr>
              <w:t xml:space="preserve"> </w:t>
            </w:r>
            <w:r>
              <w:rPr>
                <w:rFonts w:ascii="Times New Roman" w:hAnsi="Times New Roman" w:hint="eastAsia"/>
                <w:bCs/>
                <w:color w:val="000000"/>
                <w:sz w:val="28"/>
                <w:szCs w:val="28"/>
              </w:rPr>
              <w:t xml:space="preserve">Dr ITM Program </w:t>
            </w:r>
            <w:proofErr w:type="spellStart"/>
            <w:proofErr w:type="gramStart"/>
            <w:r>
              <w:rPr>
                <w:rFonts w:ascii="Times New Roman" w:hAnsi="Times New Roman" w:hint="eastAsia"/>
                <w:bCs/>
                <w:color w:val="000000"/>
                <w:sz w:val="28"/>
                <w:szCs w:val="28"/>
              </w:rPr>
              <w:t>Director</w:t>
            </w:r>
            <w:r>
              <w:rPr>
                <w:rFonts w:ascii="Times New Roman" w:hAnsi="Times New Roman"/>
                <w:bCs/>
                <w:color w:val="000000"/>
                <w:sz w:val="28"/>
                <w:szCs w:val="28"/>
              </w:rPr>
              <w:t>,</w:t>
            </w:r>
            <w:r>
              <w:rPr>
                <w:rFonts w:ascii="Times New Roman" w:hAnsi="Times New Roman" w:hint="eastAsia"/>
                <w:bCs/>
                <w:color w:val="000000"/>
                <w:sz w:val="28"/>
                <w:szCs w:val="28"/>
              </w:rPr>
              <w:t>Graduate</w:t>
            </w:r>
            <w:proofErr w:type="spellEnd"/>
            <w:proofErr w:type="gramEnd"/>
            <w:r>
              <w:rPr>
                <w:rFonts w:ascii="Times New Roman" w:hAnsi="Times New Roman" w:hint="eastAsia"/>
                <w:bCs/>
                <w:color w:val="000000"/>
                <w:sz w:val="28"/>
                <w:szCs w:val="28"/>
              </w:rPr>
              <w:t xml:space="preserve"> School of Business, Assumption University, Thailand; </w:t>
            </w:r>
            <w:r>
              <w:rPr>
                <w:rFonts w:ascii="Times New Roman" w:hAnsi="Times New Roman"/>
                <w:bCs/>
                <w:color w:val="000000"/>
                <w:sz w:val="28"/>
                <w:szCs w:val="28"/>
              </w:rPr>
              <w:t xml:space="preserve"> </w:t>
            </w:r>
          </w:p>
          <w:p w14:paraId="3BA720AC"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proofErr w:type="spellStart"/>
            <w:r w:rsidRPr="009A4CDB">
              <w:rPr>
                <w:rFonts w:ascii="Times New Roman" w:hAnsi="Times New Roman" w:hint="eastAsia"/>
                <w:b/>
                <w:bCs/>
                <w:color w:val="000000"/>
                <w:sz w:val="28"/>
                <w:szCs w:val="28"/>
              </w:rPr>
              <w:t>Rangsan</w:t>
            </w:r>
            <w:proofErr w:type="spellEnd"/>
            <w:r w:rsidRPr="009A4CDB">
              <w:rPr>
                <w:rFonts w:ascii="Times New Roman" w:hAnsi="Times New Roman"/>
                <w:b/>
                <w:bCs/>
                <w:color w:val="000000"/>
                <w:sz w:val="28"/>
                <w:szCs w:val="28"/>
              </w:rPr>
              <w:t>,</w:t>
            </w:r>
            <w:r w:rsidRPr="009A4CDB">
              <w:rPr>
                <w:rFonts w:ascii="Times New Roman" w:hAnsi="Times New Roman" w:hint="eastAsia"/>
                <w:b/>
                <w:bCs/>
                <w:color w:val="000000"/>
                <w:sz w:val="28"/>
                <w:szCs w:val="28"/>
              </w:rPr>
              <w:t xml:space="preserve"> </w:t>
            </w:r>
            <w:r>
              <w:rPr>
                <w:rFonts w:ascii="Times New Roman" w:hAnsi="Times New Roman" w:hint="eastAsia"/>
                <w:bCs/>
                <w:color w:val="000000"/>
                <w:sz w:val="28"/>
                <w:szCs w:val="28"/>
              </w:rPr>
              <w:t xml:space="preserve">Secretary, Graduate School of Business, Assumption University, </w:t>
            </w:r>
            <w:r>
              <w:rPr>
                <w:rFonts w:ascii="Times New Roman" w:hAnsi="Times New Roman" w:hint="eastAsia"/>
                <w:bCs/>
                <w:color w:val="000000"/>
                <w:sz w:val="28"/>
                <w:szCs w:val="28"/>
              </w:rPr>
              <w:lastRenderedPageBreak/>
              <w:t>Thailand;</w:t>
            </w:r>
            <w:r>
              <w:rPr>
                <w:rFonts w:ascii="Times New Roman" w:hAnsi="Times New Roman"/>
                <w:bCs/>
                <w:color w:val="000000"/>
                <w:sz w:val="28"/>
                <w:szCs w:val="28"/>
              </w:rPr>
              <w:t xml:space="preserve"> </w:t>
            </w:r>
          </w:p>
          <w:p w14:paraId="159D3310" w14:textId="77777777" w:rsidR="005E19AA" w:rsidRDefault="005E19AA" w:rsidP="00A5054F">
            <w:pPr>
              <w:pStyle w:val="a4"/>
              <w:adjustRightInd w:val="0"/>
              <w:snapToGrid w:val="0"/>
              <w:spacing w:line="276" w:lineRule="auto"/>
              <w:ind w:firstLineChars="0" w:firstLine="0"/>
              <w:rPr>
                <w:rFonts w:ascii="黑体" w:hAnsi="黑体"/>
                <w:b/>
                <w:bCs/>
                <w:color w:val="000000"/>
                <w:sz w:val="28"/>
                <w:szCs w:val="28"/>
              </w:rPr>
            </w:pPr>
            <w:r w:rsidRPr="009A4CDB">
              <w:rPr>
                <w:rFonts w:ascii="Times New Roman" w:hAnsi="Times New Roman"/>
                <w:b/>
                <w:bCs/>
                <w:color w:val="000000"/>
                <w:sz w:val="28"/>
                <w:szCs w:val="28"/>
              </w:rPr>
              <w:t xml:space="preserve">QIN </w:t>
            </w:r>
            <w:proofErr w:type="spellStart"/>
            <w:r w:rsidRPr="009A4CDB">
              <w:rPr>
                <w:rFonts w:ascii="Times New Roman" w:hAnsi="Times New Roman"/>
                <w:b/>
                <w:bCs/>
                <w:color w:val="000000"/>
                <w:sz w:val="28"/>
                <w:szCs w:val="28"/>
              </w:rPr>
              <w:t>Yongjing</w:t>
            </w:r>
            <w:proofErr w:type="spellEnd"/>
            <w:r w:rsidRPr="009A4CDB">
              <w:rPr>
                <w:rFonts w:ascii="Times New Roman" w:hAnsi="Times New Roman"/>
                <w:b/>
                <w:bCs/>
                <w:color w:val="000000"/>
                <w:sz w:val="28"/>
                <w:szCs w:val="28"/>
              </w:rPr>
              <w:t>,</w:t>
            </w:r>
            <w:r>
              <w:rPr>
                <w:rFonts w:ascii="Times New Roman" w:hAnsi="Times New Roman" w:hint="eastAsia"/>
                <w:bCs/>
                <w:color w:val="000000"/>
                <w:sz w:val="28"/>
                <w:szCs w:val="28"/>
              </w:rPr>
              <w:t xml:space="preserve"> Director of Research </w:t>
            </w:r>
            <w:proofErr w:type="spellStart"/>
            <w:proofErr w:type="gramStart"/>
            <w:r>
              <w:rPr>
                <w:rFonts w:ascii="Times New Roman" w:hAnsi="Times New Roman" w:hint="eastAsia"/>
                <w:bCs/>
                <w:color w:val="000000"/>
                <w:sz w:val="28"/>
                <w:szCs w:val="28"/>
              </w:rPr>
              <w:t>Center</w:t>
            </w:r>
            <w:r>
              <w:rPr>
                <w:rFonts w:ascii="Times New Roman" w:hAnsi="Times New Roman"/>
                <w:bCs/>
                <w:color w:val="000000"/>
                <w:sz w:val="28"/>
                <w:szCs w:val="28"/>
              </w:rPr>
              <w:t>,</w:t>
            </w:r>
            <w:r>
              <w:rPr>
                <w:rFonts w:ascii="Times New Roman" w:hAnsi="Times New Roman" w:hint="eastAsia"/>
                <w:bCs/>
                <w:color w:val="000000"/>
                <w:sz w:val="28"/>
                <w:szCs w:val="28"/>
              </w:rPr>
              <w:t>Nanjing</w:t>
            </w:r>
            <w:proofErr w:type="spellEnd"/>
            <w:proofErr w:type="gramEnd"/>
            <w:r>
              <w:rPr>
                <w:rFonts w:ascii="Times New Roman" w:hAnsi="Times New Roman" w:hint="eastAsia"/>
                <w:bCs/>
                <w:color w:val="000000"/>
                <w:sz w:val="28"/>
                <w:szCs w:val="28"/>
              </w:rPr>
              <w:t xml:space="preserve"> </w:t>
            </w:r>
            <w:proofErr w:type="spellStart"/>
            <w:r>
              <w:rPr>
                <w:rFonts w:ascii="Times New Roman" w:hAnsi="Times New Roman" w:hint="eastAsia"/>
                <w:bCs/>
                <w:color w:val="000000"/>
                <w:sz w:val="28"/>
                <w:szCs w:val="28"/>
              </w:rPr>
              <w:t>Niushou</w:t>
            </w:r>
            <w:proofErr w:type="spellEnd"/>
            <w:r>
              <w:rPr>
                <w:rFonts w:ascii="Times New Roman" w:hAnsi="Times New Roman" w:hint="eastAsia"/>
                <w:bCs/>
                <w:color w:val="000000"/>
                <w:sz w:val="28"/>
                <w:szCs w:val="28"/>
              </w:rPr>
              <w:t xml:space="preserve"> Mountain Cultural Tourism Group, China; </w:t>
            </w:r>
            <w:r>
              <w:rPr>
                <w:rFonts w:ascii="Times New Roman" w:hAnsi="Times New Roman"/>
                <w:bCs/>
                <w:color w:val="000000"/>
                <w:sz w:val="28"/>
                <w:szCs w:val="28"/>
              </w:rPr>
              <w:t xml:space="preserve">FAN </w:t>
            </w:r>
            <w:proofErr w:type="spellStart"/>
            <w:r>
              <w:rPr>
                <w:rFonts w:ascii="Times New Roman" w:hAnsi="Times New Roman"/>
                <w:bCs/>
                <w:color w:val="000000"/>
                <w:sz w:val="28"/>
                <w:szCs w:val="28"/>
              </w:rPr>
              <w:t>Tingting</w:t>
            </w:r>
            <w:proofErr w:type="spellEnd"/>
            <w:r>
              <w:rPr>
                <w:rFonts w:ascii="Times New Roman" w:hAnsi="Times New Roman" w:hint="eastAsia"/>
                <w:bCs/>
                <w:color w:val="000000"/>
                <w:sz w:val="28"/>
                <w:szCs w:val="28"/>
              </w:rPr>
              <w:t xml:space="preserve">, </w:t>
            </w:r>
            <w:proofErr w:type="spellStart"/>
            <w:r>
              <w:rPr>
                <w:rFonts w:ascii="Times New Roman" w:hAnsi="Times New Roman" w:hint="eastAsia"/>
                <w:bCs/>
                <w:color w:val="000000"/>
                <w:sz w:val="28"/>
                <w:szCs w:val="28"/>
              </w:rPr>
              <w:t>President</w:t>
            </w:r>
            <w:r>
              <w:rPr>
                <w:rFonts w:ascii="Times New Roman" w:hAnsi="Times New Roman"/>
                <w:bCs/>
                <w:color w:val="000000"/>
                <w:sz w:val="28"/>
                <w:szCs w:val="28"/>
              </w:rPr>
              <w:t>,</w:t>
            </w:r>
            <w:r>
              <w:rPr>
                <w:rFonts w:ascii="Times New Roman" w:hAnsi="Times New Roman" w:hint="eastAsia"/>
                <w:bCs/>
                <w:color w:val="000000"/>
                <w:sz w:val="28"/>
                <w:szCs w:val="28"/>
              </w:rPr>
              <w:t>ThaiCCTV</w:t>
            </w:r>
            <w:proofErr w:type="spellEnd"/>
            <w:r>
              <w:rPr>
                <w:rFonts w:ascii="Times New Roman" w:hAnsi="Times New Roman" w:hint="eastAsia"/>
                <w:bCs/>
                <w:color w:val="000000"/>
                <w:sz w:val="28"/>
                <w:szCs w:val="28"/>
              </w:rPr>
              <w:t>, Thailand</w:t>
            </w:r>
          </w:p>
        </w:tc>
      </w:tr>
      <w:tr w:rsidR="005E19AA" w14:paraId="1451DE89" w14:textId="77777777" w:rsidTr="005E19AA">
        <w:trPr>
          <w:trHeight w:val="17"/>
        </w:trPr>
        <w:tc>
          <w:tcPr>
            <w:tcW w:w="8352" w:type="dxa"/>
          </w:tcPr>
          <w:p w14:paraId="45071E65" w14:textId="77777777" w:rsidR="005E19AA" w:rsidRDefault="005E19AA" w:rsidP="00A5054F">
            <w:pPr>
              <w:pStyle w:val="a4"/>
              <w:adjustRightInd w:val="0"/>
              <w:snapToGrid w:val="0"/>
              <w:spacing w:line="276" w:lineRule="auto"/>
              <w:ind w:firstLineChars="0" w:firstLine="0"/>
              <w:rPr>
                <w:rFonts w:ascii="Arial" w:hAnsi="Arial" w:cs="Arial"/>
                <w:b/>
                <w:bCs/>
                <w:color w:val="000000"/>
                <w:sz w:val="28"/>
                <w:szCs w:val="28"/>
              </w:rPr>
            </w:pPr>
            <w:r>
              <w:rPr>
                <w:rFonts w:ascii="Arial" w:hAnsi="Arial" w:cs="Arial"/>
                <w:b/>
                <w:bCs/>
                <w:color w:val="000000"/>
                <w:sz w:val="28"/>
                <w:szCs w:val="28"/>
              </w:rPr>
              <w:lastRenderedPageBreak/>
              <w:t>Member</w:t>
            </w:r>
          </w:p>
          <w:p w14:paraId="3D25E155"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LI Ling,</w:t>
            </w:r>
            <w:r w:rsidRPr="009A4CDB">
              <w:rPr>
                <w:rFonts w:ascii="Times New Roman" w:hAnsi="Times New Roman" w:hint="eastAsia"/>
                <w:b/>
                <w:bCs/>
                <w:color w:val="000000"/>
                <w:sz w:val="28"/>
                <w:szCs w:val="28"/>
              </w:rPr>
              <w:t xml:space="preserve"> </w:t>
            </w:r>
            <w:r w:rsidRPr="009A4CDB">
              <w:rPr>
                <w:rFonts w:ascii="Times New Roman" w:hAnsi="Times New Roman" w:hint="eastAsia"/>
                <w:bCs/>
                <w:color w:val="000000"/>
                <w:sz w:val="28"/>
                <w:szCs w:val="28"/>
              </w:rPr>
              <w:t xml:space="preserve">Staff, </w:t>
            </w:r>
            <w:r>
              <w:rPr>
                <w:rFonts w:ascii="Times New Roman" w:hAnsi="Times New Roman" w:hint="eastAsia"/>
                <w:bCs/>
                <w:color w:val="000000"/>
                <w:sz w:val="28"/>
                <w:szCs w:val="28"/>
              </w:rPr>
              <w:t xml:space="preserve">International Cooperation Office of Business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w:t>
            </w:r>
            <w:r>
              <w:rPr>
                <w:rFonts w:ascii="Times New Roman" w:hAnsi="Times New Roman"/>
                <w:bCs/>
                <w:color w:val="000000"/>
                <w:sz w:val="28"/>
                <w:szCs w:val="28"/>
              </w:rPr>
              <w:t xml:space="preserve"> </w:t>
            </w:r>
          </w:p>
          <w:p w14:paraId="71424F25"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 xml:space="preserve">ZHANG Nan, </w:t>
            </w:r>
            <w:r>
              <w:rPr>
                <w:rFonts w:ascii="Times New Roman" w:hAnsi="Times New Roman" w:hint="eastAsia"/>
                <w:bCs/>
                <w:color w:val="000000"/>
                <w:sz w:val="28"/>
                <w:szCs w:val="28"/>
              </w:rPr>
              <w:t xml:space="preserve">Staff, Business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 </w:t>
            </w:r>
          </w:p>
          <w:p w14:paraId="17E33368" w14:textId="1426BE0A"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 xml:space="preserve">SUN </w:t>
            </w:r>
            <w:proofErr w:type="spellStart"/>
            <w:r w:rsidRPr="009A4CDB">
              <w:rPr>
                <w:rFonts w:ascii="Times New Roman" w:hAnsi="Times New Roman"/>
                <w:b/>
                <w:bCs/>
                <w:color w:val="000000"/>
                <w:sz w:val="28"/>
                <w:szCs w:val="28"/>
              </w:rPr>
              <w:t>Wenlong</w:t>
            </w:r>
            <w:proofErr w:type="spellEnd"/>
            <w:r w:rsidRPr="009A4CDB">
              <w:rPr>
                <w:rFonts w:ascii="Times New Roman" w:hAnsi="Times New Roman"/>
                <w:b/>
                <w:bCs/>
                <w:color w:val="000000"/>
                <w:sz w:val="28"/>
                <w:szCs w:val="28"/>
              </w:rPr>
              <w:t>,</w:t>
            </w:r>
            <w:r w:rsidRPr="009A4CDB">
              <w:rPr>
                <w:rFonts w:ascii="Times New Roman" w:hAnsi="Times New Roman" w:hint="eastAsia"/>
                <w:b/>
                <w:bCs/>
                <w:color w:val="000000"/>
                <w:sz w:val="28"/>
                <w:szCs w:val="28"/>
              </w:rPr>
              <w:t xml:space="preserve"> </w:t>
            </w:r>
            <w:r w:rsidR="005128D7" w:rsidRPr="005128D7">
              <w:rPr>
                <w:rFonts w:ascii="Times New Roman" w:hAnsi="Times New Roman" w:hint="eastAsia"/>
                <w:bCs/>
                <w:color w:val="000000"/>
                <w:sz w:val="28"/>
                <w:szCs w:val="28"/>
              </w:rPr>
              <w:t>Director</w:t>
            </w:r>
            <w:r>
              <w:rPr>
                <w:rFonts w:ascii="Times New Roman" w:hAnsi="Times New Roman" w:hint="eastAsia"/>
                <w:bCs/>
                <w:color w:val="000000"/>
                <w:sz w:val="28"/>
                <w:szCs w:val="28"/>
              </w:rPr>
              <w:t xml:space="preserve">, Business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 </w:t>
            </w:r>
          </w:p>
          <w:p w14:paraId="0237E517"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 xml:space="preserve">WANG </w:t>
            </w:r>
            <w:proofErr w:type="spellStart"/>
            <w:r w:rsidRPr="009A4CDB">
              <w:rPr>
                <w:rFonts w:ascii="Times New Roman" w:hAnsi="Times New Roman"/>
                <w:b/>
                <w:bCs/>
                <w:color w:val="000000"/>
                <w:sz w:val="28"/>
                <w:szCs w:val="28"/>
              </w:rPr>
              <w:t>Hongpeng</w:t>
            </w:r>
            <w:proofErr w:type="spellEnd"/>
            <w:r w:rsidRPr="009A4CDB">
              <w:rPr>
                <w:rFonts w:ascii="Times New Roman" w:hAnsi="Times New Roman"/>
                <w:b/>
                <w:bCs/>
                <w:color w:val="000000"/>
                <w:sz w:val="28"/>
                <w:szCs w:val="28"/>
              </w:rPr>
              <w:t>,</w:t>
            </w:r>
            <w:r w:rsidRPr="009A4CDB">
              <w:rPr>
                <w:rFonts w:ascii="Times New Roman" w:hAnsi="Times New Roman" w:hint="eastAsia"/>
                <w:b/>
                <w:bCs/>
                <w:color w:val="000000"/>
                <w:sz w:val="28"/>
                <w:szCs w:val="28"/>
              </w:rPr>
              <w:t xml:space="preserve"> </w:t>
            </w:r>
            <w:r>
              <w:rPr>
                <w:rFonts w:ascii="Times New Roman" w:hAnsi="Times New Roman" w:hint="eastAsia"/>
                <w:bCs/>
                <w:color w:val="000000"/>
                <w:sz w:val="28"/>
                <w:szCs w:val="28"/>
              </w:rPr>
              <w:t xml:space="preserve">Master Student, Business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 </w:t>
            </w:r>
          </w:p>
          <w:p w14:paraId="355C61B2"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 xml:space="preserve">HU </w:t>
            </w:r>
            <w:proofErr w:type="spellStart"/>
            <w:r w:rsidRPr="009A4CDB">
              <w:rPr>
                <w:rFonts w:ascii="Times New Roman" w:hAnsi="Times New Roman"/>
                <w:b/>
                <w:bCs/>
                <w:color w:val="000000"/>
                <w:sz w:val="28"/>
                <w:szCs w:val="28"/>
              </w:rPr>
              <w:t>Haodong</w:t>
            </w:r>
            <w:proofErr w:type="spellEnd"/>
            <w:r w:rsidRPr="009A4CDB">
              <w:rPr>
                <w:rFonts w:ascii="Times New Roman" w:hAnsi="Times New Roman"/>
                <w:b/>
                <w:bCs/>
                <w:color w:val="000000"/>
                <w:sz w:val="28"/>
                <w:szCs w:val="28"/>
              </w:rPr>
              <w:t>,</w:t>
            </w:r>
            <w:r>
              <w:rPr>
                <w:rFonts w:ascii="Times New Roman" w:hAnsi="Times New Roman"/>
                <w:bCs/>
                <w:color w:val="000000"/>
                <w:sz w:val="28"/>
                <w:szCs w:val="28"/>
              </w:rPr>
              <w:t xml:space="preserve"> </w:t>
            </w:r>
            <w:r>
              <w:rPr>
                <w:rFonts w:ascii="Times New Roman" w:hAnsi="Times New Roman" w:hint="eastAsia"/>
                <w:bCs/>
                <w:color w:val="000000"/>
                <w:sz w:val="28"/>
                <w:szCs w:val="28"/>
              </w:rPr>
              <w:t xml:space="preserve">Master Student, Business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 </w:t>
            </w:r>
          </w:p>
          <w:p w14:paraId="341CC84D"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r w:rsidRPr="009A4CDB">
              <w:rPr>
                <w:rFonts w:ascii="Times New Roman" w:hAnsi="Times New Roman"/>
                <w:b/>
                <w:bCs/>
                <w:color w:val="000000"/>
                <w:sz w:val="28"/>
                <w:szCs w:val="28"/>
              </w:rPr>
              <w:t>ZHU Sulu,</w:t>
            </w:r>
            <w:r>
              <w:rPr>
                <w:rFonts w:ascii="Times New Roman" w:hAnsi="Times New Roman" w:hint="eastAsia"/>
                <w:bCs/>
                <w:color w:val="000000"/>
                <w:sz w:val="28"/>
                <w:szCs w:val="28"/>
              </w:rPr>
              <w:t xml:space="preserve"> Master Student, Business School of </w:t>
            </w:r>
            <w:proofErr w:type="spellStart"/>
            <w:r>
              <w:rPr>
                <w:rFonts w:ascii="Times New Roman" w:hAnsi="Times New Roman" w:hint="eastAsia"/>
                <w:bCs/>
                <w:color w:val="000000"/>
                <w:sz w:val="28"/>
                <w:szCs w:val="28"/>
              </w:rPr>
              <w:t>Hohai</w:t>
            </w:r>
            <w:proofErr w:type="spellEnd"/>
            <w:r>
              <w:rPr>
                <w:rFonts w:ascii="Times New Roman" w:hAnsi="Times New Roman" w:hint="eastAsia"/>
                <w:bCs/>
                <w:color w:val="000000"/>
                <w:sz w:val="28"/>
                <w:szCs w:val="28"/>
              </w:rPr>
              <w:t xml:space="preserve"> University, China;</w:t>
            </w:r>
            <w:r>
              <w:rPr>
                <w:rFonts w:ascii="Times New Roman" w:hAnsi="Times New Roman"/>
                <w:bCs/>
                <w:color w:val="000000"/>
                <w:sz w:val="28"/>
                <w:szCs w:val="28"/>
              </w:rPr>
              <w:t xml:space="preserve"> </w:t>
            </w:r>
            <w:proofErr w:type="spellStart"/>
            <w:r w:rsidRPr="009A4CDB">
              <w:rPr>
                <w:rFonts w:ascii="Times New Roman" w:hAnsi="Times New Roman"/>
                <w:b/>
                <w:bCs/>
                <w:color w:val="000000"/>
                <w:sz w:val="28"/>
                <w:szCs w:val="28"/>
              </w:rPr>
              <w:t>Seinn</w:t>
            </w:r>
            <w:proofErr w:type="spellEnd"/>
            <w:r w:rsidRPr="009A4CDB">
              <w:rPr>
                <w:rFonts w:ascii="Times New Roman" w:hAnsi="Times New Roman"/>
                <w:b/>
                <w:bCs/>
                <w:color w:val="000000"/>
                <w:sz w:val="28"/>
                <w:szCs w:val="28"/>
              </w:rPr>
              <w:t xml:space="preserve"> </w:t>
            </w:r>
            <w:r w:rsidRPr="009A4CDB">
              <w:rPr>
                <w:rFonts w:ascii="Times New Roman" w:hAnsi="Times New Roman" w:cs="Times New Roman" w:hint="eastAsia"/>
                <w:b/>
                <w:color w:val="000000"/>
                <w:sz w:val="28"/>
                <w:szCs w:val="28"/>
              </w:rPr>
              <w:t>Lei</w:t>
            </w:r>
            <w:r w:rsidRPr="009A4CDB">
              <w:rPr>
                <w:rFonts w:ascii="Times New Roman" w:hAnsi="Times New Roman" w:cs="Times New Roman"/>
                <w:b/>
                <w:color w:val="000000"/>
                <w:sz w:val="28"/>
                <w:szCs w:val="28"/>
              </w:rPr>
              <w:t xml:space="preserve"> Phyu</w:t>
            </w:r>
            <w:r w:rsidRPr="009A4CDB">
              <w:rPr>
                <w:rFonts w:ascii="Times New Roman" w:hAnsi="Times New Roman"/>
                <w:b/>
                <w:bCs/>
                <w:color w:val="000000"/>
                <w:sz w:val="28"/>
                <w:szCs w:val="28"/>
              </w:rPr>
              <w:t>,</w:t>
            </w:r>
            <w:r>
              <w:rPr>
                <w:rFonts w:ascii="Times New Roman" w:hAnsi="Times New Roman"/>
                <w:bCs/>
                <w:color w:val="000000"/>
                <w:sz w:val="28"/>
                <w:szCs w:val="28"/>
              </w:rPr>
              <w:t xml:space="preserve"> </w:t>
            </w:r>
            <w:r>
              <w:rPr>
                <w:rFonts w:ascii="Times New Roman" w:hAnsi="Times New Roman" w:hint="eastAsia"/>
                <w:bCs/>
                <w:color w:val="000000"/>
                <w:sz w:val="28"/>
                <w:szCs w:val="28"/>
              </w:rPr>
              <w:t>Secretary, Graduate School of Business, Assumption University, Thailand;</w:t>
            </w:r>
            <w:r>
              <w:rPr>
                <w:rFonts w:ascii="Times New Roman" w:hAnsi="Times New Roman"/>
                <w:bCs/>
                <w:color w:val="000000"/>
                <w:sz w:val="28"/>
                <w:szCs w:val="28"/>
              </w:rPr>
              <w:t xml:space="preserve"> </w:t>
            </w:r>
          </w:p>
          <w:p w14:paraId="4F3D0C43" w14:textId="77777777" w:rsidR="005E19AA" w:rsidRDefault="005E19AA" w:rsidP="00A5054F">
            <w:pPr>
              <w:pStyle w:val="a4"/>
              <w:adjustRightInd w:val="0"/>
              <w:snapToGrid w:val="0"/>
              <w:spacing w:line="276" w:lineRule="auto"/>
              <w:ind w:firstLineChars="0" w:firstLine="0"/>
              <w:rPr>
                <w:rFonts w:ascii="Times New Roman" w:hAnsi="Times New Roman"/>
                <w:bCs/>
                <w:color w:val="000000"/>
                <w:sz w:val="28"/>
                <w:szCs w:val="28"/>
              </w:rPr>
            </w:pPr>
            <w:proofErr w:type="spellStart"/>
            <w:r w:rsidRPr="009A4CDB">
              <w:rPr>
                <w:rFonts w:ascii="Times New Roman" w:hAnsi="Times New Roman" w:hint="eastAsia"/>
                <w:b/>
                <w:bCs/>
                <w:color w:val="000000"/>
                <w:sz w:val="28"/>
                <w:szCs w:val="28"/>
              </w:rPr>
              <w:t>Seongdok</w:t>
            </w:r>
            <w:proofErr w:type="spellEnd"/>
            <w:r w:rsidRPr="009A4CDB">
              <w:rPr>
                <w:rFonts w:ascii="Times New Roman" w:hAnsi="Times New Roman" w:hint="eastAsia"/>
                <w:b/>
                <w:bCs/>
                <w:color w:val="000000"/>
                <w:sz w:val="28"/>
                <w:szCs w:val="28"/>
              </w:rPr>
              <w:t xml:space="preserve"> Kim</w:t>
            </w:r>
            <w:r w:rsidRPr="009A4CDB">
              <w:rPr>
                <w:rFonts w:ascii="Times New Roman" w:hAnsi="Times New Roman"/>
                <w:b/>
                <w:bCs/>
                <w:color w:val="000000"/>
                <w:sz w:val="28"/>
                <w:szCs w:val="28"/>
              </w:rPr>
              <w:t>,</w:t>
            </w:r>
            <w:r>
              <w:rPr>
                <w:rFonts w:ascii="Times New Roman" w:hAnsi="Times New Roman"/>
                <w:bCs/>
                <w:color w:val="000000"/>
                <w:sz w:val="28"/>
                <w:szCs w:val="28"/>
              </w:rPr>
              <w:t xml:space="preserve"> </w:t>
            </w:r>
            <w:r>
              <w:rPr>
                <w:rFonts w:ascii="Times New Roman" w:hAnsi="Times New Roman" w:hint="eastAsia"/>
                <w:bCs/>
                <w:color w:val="000000"/>
                <w:sz w:val="28"/>
                <w:szCs w:val="28"/>
              </w:rPr>
              <w:t xml:space="preserve">Ph.D./Lecturer, Graduate School of Business, Assumption University, Thailand; </w:t>
            </w:r>
          </w:p>
          <w:p w14:paraId="740C3B75" w14:textId="77777777" w:rsidR="005E19AA" w:rsidRDefault="005E19AA" w:rsidP="00A5054F">
            <w:pPr>
              <w:pStyle w:val="a4"/>
              <w:adjustRightInd w:val="0"/>
              <w:snapToGrid w:val="0"/>
              <w:spacing w:line="276" w:lineRule="auto"/>
              <w:ind w:firstLineChars="0" w:firstLine="0"/>
              <w:rPr>
                <w:rFonts w:ascii="黑体" w:hAnsi="黑体"/>
                <w:b/>
                <w:bCs/>
                <w:color w:val="000000"/>
                <w:sz w:val="28"/>
                <w:szCs w:val="28"/>
              </w:rPr>
            </w:pPr>
            <w:r w:rsidRPr="009A4CDB">
              <w:rPr>
                <w:rFonts w:ascii="Times New Roman" w:hAnsi="Times New Roman"/>
                <w:b/>
                <w:bCs/>
                <w:color w:val="000000"/>
                <w:sz w:val="28"/>
                <w:szCs w:val="28"/>
              </w:rPr>
              <w:t>LIU Xuan</w:t>
            </w:r>
            <w:r w:rsidRPr="009A4CDB">
              <w:rPr>
                <w:rFonts w:ascii="Times New Roman" w:hAnsi="Times New Roman" w:hint="eastAsia"/>
                <w:b/>
                <w:bCs/>
                <w:color w:val="000000"/>
                <w:sz w:val="28"/>
                <w:szCs w:val="28"/>
              </w:rPr>
              <w:t xml:space="preserve">, </w:t>
            </w:r>
            <w:r>
              <w:rPr>
                <w:rFonts w:ascii="Times New Roman" w:hAnsi="Times New Roman" w:hint="eastAsia"/>
                <w:bCs/>
                <w:color w:val="000000"/>
                <w:sz w:val="28"/>
                <w:szCs w:val="28"/>
              </w:rPr>
              <w:t>Director of Public Relations Department, Nanjing Gray Industry Group, China</w:t>
            </w:r>
          </w:p>
        </w:tc>
      </w:tr>
    </w:tbl>
    <w:p w14:paraId="75CC6D6E" w14:textId="77777777" w:rsidR="00A672EB" w:rsidRDefault="00A672EB" w:rsidP="00A672EB"/>
    <w:p w14:paraId="3E8EFA1D" w14:textId="77777777" w:rsidR="00A672EB" w:rsidRDefault="00A672EB" w:rsidP="00A672EB"/>
    <w:p w14:paraId="0E1E0CC5" w14:textId="77777777" w:rsidR="00A672EB" w:rsidRDefault="00A672EB" w:rsidP="00A672EB"/>
    <w:p w14:paraId="31DC9A10" w14:textId="77777777" w:rsidR="00A672EB" w:rsidRDefault="00A672EB" w:rsidP="00A672EB"/>
    <w:p w14:paraId="770F3000" w14:textId="77777777" w:rsidR="00A672EB" w:rsidRDefault="00A672EB" w:rsidP="00A672EB"/>
    <w:p w14:paraId="1CB16830" w14:textId="77777777" w:rsidR="00A672EB" w:rsidRDefault="00A672EB" w:rsidP="00A672EB"/>
    <w:p w14:paraId="5CF6BA66" w14:textId="77777777" w:rsidR="00A672EB" w:rsidRDefault="00A672EB" w:rsidP="00A672EB"/>
    <w:p w14:paraId="0059C768" w14:textId="77777777" w:rsidR="00A672EB" w:rsidRDefault="00A672EB" w:rsidP="00A672EB"/>
    <w:p w14:paraId="0F4386EC" w14:textId="77777777" w:rsidR="00A672EB" w:rsidRDefault="00A672EB" w:rsidP="00A672EB"/>
    <w:p w14:paraId="2C9BD0AC" w14:textId="77777777" w:rsidR="00A672EB" w:rsidRDefault="00A672EB" w:rsidP="00A672EB"/>
    <w:p w14:paraId="70A11C85" w14:textId="77777777" w:rsidR="00A672EB" w:rsidRDefault="00A672EB" w:rsidP="00A672EB"/>
    <w:p w14:paraId="6FD01C04" w14:textId="77777777" w:rsidR="00A672EB" w:rsidRDefault="00A672EB" w:rsidP="00A672EB"/>
    <w:p w14:paraId="23D2D7F5" w14:textId="77777777" w:rsidR="005E19AA" w:rsidRDefault="005E19AA" w:rsidP="00A672EB"/>
    <w:p w14:paraId="6AB38F98" w14:textId="77777777" w:rsidR="005E19AA" w:rsidRDefault="005E19AA" w:rsidP="00A672EB"/>
    <w:p w14:paraId="1DCFAF7B" w14:textId="77777777" w:rsidR="00A672EB" w:rsidRDefault="00A672EB" w:rsidP="00A672EB">
      <w:pPr>
        <w:pStyle w:val="1"/>
        <w:rPr>
          <w:kern w:val="2"/>
          <w:sz w:val="48"/>
          <w:szCs w:val="48"/>
        </w:rPr>
      </w:pPr>
      <w:bookmarkStart w:id="6" w:name="_Toc522361224"/>
      <w:r>
        <w:rPr>
          <w:rFonts w:hint="eastAsia"/>
          <w:kern w:val="2"/>
          <w:sz w:val="48"/>
          <w:szCs w:val="48"/>
        </w:rPr>
        <w:lastRenderedPageBreak/>
        <w:t>Program</w:t>
      </w:r>
      <w:bookmarkEnd w:id="6"/>
    </w:p>
    <w:tbl>
      <w:tblPr>
        <w:tblW w:w="8304" w:type="dxa"/>
        <w:tblLayout w:type="fixed"/>
        <w:tblCellMar>
          <w:top w:w="57" w:type="dxa"/>
          <w:left w:w="0" w:type="dxa"/>
          <w:bottom w:w="57" w:type="dxa"/>
          <w:right w:w="0" w:type="dxa"/>
        </w:tblCellMar>
        <w:tblLook w:val="04A0" w:firstRow="1" w:lastRow="0" w:firstColumn="1" w:lastColumn="0" w:noHBand="0" w:noVBand="1"/>
      </w:tblPr>
      <w:tblGrid>
        <w:gridCol w:w="609"/>
        <w:gridCol w:w="2364"/>
        <w:gridCol w:w="337"/>
        <w:gridCol w:w="2640"/>
        <w:gridCol w:w="241"/>
        <w:gridCol w:w="2113"/>
      </w:tblGrid>
      <w:tr w:rsidR="00A672EB" w14:paraId="5C70CC99" w14:textId="77777777" w:rsidTr="007C4A0B">
        <w:trPr>
          <w:trHeight w:val="661"/>
        </w:trPr>
        <w:tc>
          <w:tcPr>
            <w:tcW w:w="609" w:type="dxa"/>
            <w:tcBorders>
              <w:top w:val="single" w:sz="4" w:space="0" w:color="000000"/>
              <w:bottom w:val="single" w:sz="4" w:space="0" w:color="000000"/>
            </w:tcBorders>
            <w:tcMar>
              <w:left w:w="57" w:type="dxa"/>
              <w:right w:w="57" w:type="dxa"/>
            </w:tcMar>
            <w:vAlign w:val="center"/>
          </w:tcPr>
          <w:p w14:paraId="438BB60F" w14:textId="77777777" w:rsidR="00A672EB" w:rsidRDefault="00A672EB" w:rsidP="007C4A0B">
            <w:pPr>
              <w:widowControl/>
              <w:jc w:val="center"/>
              <w:rPr>
                <w:rFonts w:ascii="Arial" w:hAnsi="Arial" w:cs="Arial"/>
                <w:b/>
                <w:kern w:val="0"/>
              </w:rPr>
            </w:pPr>
          </w:p>
        </w:tc>
        <w:tc>
          <w:tcPr>
            <w:tcW w:w="2364" w:type="dxa"/>
            <w:tcBorders>
              <w:top w:val="single" w:sz="4" w:space="0" w:color="000000"/>
              <w:bottom w:val="single" w:sz="4" w:space="0" w:color="000000"/>
            </w:tcBorders>
            <w:tcMar>
              <w:left w:w="57" w:type="dxa"/>
              <w:right w:w="57" w:type="dxa"/>
            </w:tcMar>
            <w:vAlign w:val="center"/>
          </w:tcPr>
          <w:p w14:paraId="61D43603" w14:textId="77777777" w:rsidR="00A672EB" w:rsidRDefault="00A672EB" w:rsidP="007C4A0B">
            <w:pPr>
              <w:widowControl/>
              <w:jc w:val="left"/>
              <w:rPr>
                <w:rFonts w:ascii="黑体" w:eastAsia="黑体" w:hAnsi="黑体" w:cs="Times New Roman"/>
                <w:kern w:val="0"/>
              </w:rPr>
            </w:pPr>
            <w:r>
              <w:rPr>
                <w:rFonts w:ascii="Arial" w:eastAsia="黑体" w:hAnsi="Arial" w:cs="Arial"/>
                <w:b/>
                <w:bCs/>
                <w:kern w:val="0"/>
              </w:rPr>
              <w:t>August 24</w:t>
            </w:r>
            <w:r>
              <w:rPr>
                <w:rFonts w:ascii="Arial" w:eastAsia="黑体" w:hAnsi="Arial" w:cs="Arial"/>
                <w:b/>
                <w:bCs/>
                <w:kern w:val="0"/>
                <w:vertAlign w:val="superscript"/>
              </w:rPr>
              <w:t>th</w:t>
            </w:r>
            <w:r>
              <w:rPr>
                <w:rFonts w:ascii="Arial" w:eastAsia="黑体" w:hAnsi="Arial" w:cs="Arial"/>
                <w:b/>
                <w:bCs/>
                <w:kern w:val="0"/>
              </w:rPr>
              <w:t xml:space="preserve"> Friday</w:t>
            </w:r>
          </w:p>
        </w:tc>
        <w:tc>
          <w:tcPr>
            <w:tcW w:w="2977" w:type="dxa"/>
            <w:gridSpan w:val="2"/>
            <w:tcBorders>
              <w:top w:val="single" w:sz="4" w:space="0" w:color="000000"/>
              <w:bottom w:val="single" w:sz="4" w:space="0" w:color="000000"/>
            </w:tcBorders>
            <w:tcMar>
              <w:left w:w="57" w:type="dxa"/>
              <w:right w:w="57" w:type="dxa"/>
            </w:tcMar>
            <w:vAlign w:val="center"/>
          </w:tcPr>
          <w:p w14:paraId="252905C1" w14:textId="77777777" w:rsidR="00A672EB" w:rsidRDefault="00A672EB" w:rsidP="007C4A0B">
            <w:pPr>
              <w:jc w:val="left"/>
              <w:rPr>
                <w:rFonts w:ascii="Arial" w:eastAsia="黑体" w:hAnsi="Arial" w:cs="Arial"/>
                <w:b/>
                <w:bCs/>
                <w:kern w:val="0"/>
              </w:rPr>
            </w:pPr>
            <w:r>
              <w:rPr>
                <w:rFonts w:ascii="Arial" w:eastAsia="黑体" w:hAnsi="Arial" w:cs="Arial" w:hint="eastAsia"/>
                <w:b/>
                <w:bCs/>
                <w:kern w:val="0"/>
              </w:rPr>
              <w:t xml:space="preserve"> </w:t>
            </w:r>
            <w:r>
              <w:rPr>
                <w:rFonts w:ascii="Arial" w:eastAsia="黑体" w:hAnsi="Arial" w:cs="Arial"/>
                <w:b/>
                <w:bCs/>
                <w:kern w:val="0"/>
              </w:rPr>
              <w:t>August 25</w:t>
            </w:r>
            <w:r>
              <w:rPr>
                <w:rFonts w:ascii="Arial" w:eastAsia="黑体" w:hAnsi="Arial" w:cs="Arial"/>
                <w:b/>
                <w:bCs/>
                <w:kern w:val="0"/>
                <w:vertAlign w:val="superscript"/>
              </w:rPr>
              <w:t xml:space="preserve">th </w:t>
            </w:r>
            <w:r>
              <w:rPr>
                <w:rFonts w:ascii="Arial" w:eastAsia="黑体" w:hAnsi="Arial" w:cs="Arial"/>
                <w:b/>
                <w:bCs/>
                <w:kern w:val="0"/>
              </w:rPr>
              <w:t>Saturday</w:t>
            </w:r>
          </w:p>
        </w:tc>
        <w:tc>
          <w:tcPr>
            <w:tcW w:w="2354" w:type="dxa"/>
            <w:gridSpan w:val="2"/>
            <w:tcBorders>
              <w:top w:val="single" w:sz="4" w:space="0" w:color="000000"/>
              <w:bottom w:val="single" w:sz="4" w:space="0" w:color="000000"/>
            </w:tcBorders>
            <w:tcMar>
              <w:left w:w="57" w:type="dxa"/>
              <w:right w:w="57" w:type="dxa"/>
            </w:tcMar>
            <w:vAlign w:val="center"/>
          </w:tcPr>
          <w:p w14:paraId="31CE8FD6" w14:textId="77777777" w:rsidR="00A672EB" w:rsidRDefault="00A672EB" w:rsidP="007C4A0B">
            <w:pPr>
              <w:jc w:val="left"/>
              <w:rPr>
                <w:rFonts w:ascii="Arial" w:eastAsia="黑体" w:hAnsi="Arial" w:cs="Arial"/>
                <w:b/>
                <w:bCs/>
                <w:kern w:val="0"/>
              </w:rPr>
            </w:pPr>
            <w:r>
              <w:rPr>
                <w:rFonts w:ascii="Arial" w:eastAsia="黑体" w:hAnsi="Arial" w:cs="Arial"/>
                <w:b/>
                <w:bCs/>
                <w:kern w:val="0"/>
              </w:rPr>
              <w:t>August 26</w:t>
            </w:r>
            <w:r>
              <w:rPr>
                <w:rFonts w:ascii="Arial" w:eastAsia="黑体" w:hAnsi="Arial" w:cs="Arial"/>
                <w:b/>
                <w:bCs/>
                <w:kern w:val="0"/>
                <w:vertAlign w:val="superscript"/>
              </w:rPr>
              <w:t>th</w:t>
            </w:r>
            <w:r>
              <w:rPr>
                <w:rFonts w:ascii="Arial" w:eastAsia="黑体" w:hAnsi="Arial" w:cs="Arial" w:hint="eastAsia"/>
                <w:b/>
                <w:bCs/>
                <w:kern w:val="0"/>
                <w:vertAlign w:val="superscript"/>
              </w:rPr>
              <w:t xml:space="preserve"> </w:t>
            </w:r>
            <w:r>
              <w:rPr>
                <w:rFonts w:ascii="Arial" w:eastAsia="黑体" w:hAnsi="Arial" w:cs="Arial"/>
                <w:b/>
                <w:bCs/>
                <w:kern w:val="0"/>
              </w:rPr>
              <w:t>Sunday</w:t>
            </w:r>
          </w:p>
        </w:tc>
      </w:tr>
      <w:tr w:rsidR="00A672EB" w14:paraId="66F2FFED" w14:textId="77777777" w:rsidTr="007C4A0B">
        <w:trPr>
          <w:trHeight w:val="617"/>
        </w:trPr>
        <w:tc>
          <w:tcPr>
            <w:tcW w:w="609" w:type="dxa"/>
            <w:vMerge w:val="restart"/>
            <w:tcMar>
              <w:left w:w="57" w:type="dxa"/>
              <w:right w:w="57" w:type="dxa"/>
            </w:tcMar>
            <w:vAlign w:val="center"/>
          </w:tcPr>
          <w:p w14:paraId="6E65EAD6" w14:textId="1732C83D" w:rsidR="00A672EB" w:rsidRDefault="007C4A0B" w:rsidP="007C4A0B">
            <w:pPr>
              <w:widowControl/>
              <w:jc w:val="center"/>
              <w:rPr>
                <w:rFonts w:ascii="Arial" w:eastAsia="黑体" w:hAnsi="Arial" w:cs="Arial"/>
                <w:b/>
                <w:kern w:val="0"/>
              </w:rPr>
            </w:pPr>
            <w:r>
              <w:rPr>
                <w:rFonts w:ascii="Arial" w:eastAsia="黑体" w:hAnsi="Arial" w:cs="Arial"/>
                <w:b/>
                <w:kern w:val="0"/>
              </w:rPr>
              <w:t>a</w:t>
            </w:r>
            <w:r w:rsidR="00A672EB">
              <w:rPr>
                <w:rFonts w:ascii="Arial" w:eastAsia="黑体" w:hAnsi="Arial" w:cs="Arial" w:hint="eastAsia"/>
                <w:b/>
                <w:kern w:val="0"/>
              </w:rPr>
              <w:t>.m.</w:t>
            </w:r>
          </w:p>
        </w:tc>
        <w:tc>
          <w:tcPr>
            <w:tcW w:w="2701" w:type="dxa"/>
            <w:gridSpan w:val="2"/>
            <w:vMerge w:val="restart"/>
            <w:tcMar>
              <w:left w:w="57" w:type="dxa"/>
              <w:right w:w="57" w:type="dxa"/>
            </w:tcMar>
            <w:vAlign w:val="center"/>
          </w:tcPr>
          <w:p w14:paraId="56EF0B1A" w14:textId="77777777" w:rsidR="00A672EB" w:rsidRDefault="00A672EB" w:rsidP="007C4A0B">
            <w:pPr>
              <w:widowControl/>
              <w:jc w:val="left"/>
              <w:rPr>
                <w:rFonts w:ascii="Times New Roman" w:hAnsi="Times New Roman" w:cs="Times New Roman"/>
                <w:kern w:val="0"/>
              </w:rPr>
            </w:pPr>
          </w:p>
        </w:tc>
        <w:tc>
          <w:tcPr>
            <w:tcW w:w="2881" w:type="dxa"/>
            <w:gridSpan w:val="2"/>
            <w:tcMar>
              <w:left w:w="57" w:type="dxa"/>
              <w:right w:w="57" w:type="dxa"/>
            </w:tcMar>
            <w:vAlign w:val="center"/>
          </w:tcPr>
          <w:p w14:paraId="2B89CBEC" w14:textId="77777777" w:rsidR="00A672EB" w:rsidRDefault="00A672EB" w:rsidP="007C4A0B">
            <w:pPr>
              <w:spacing w:line="400" w:lineRule="exact"/>
              <w:jc w:val="left"/>
              <w:rPr>
                <w:rFonts w:ascii="Times New Roman" w:eastAsia="微软雅黑" w:hAnsi="Times New Roman" w:cs="Times New Roman"/>
                <w:kern w:val="0"/>
              </w:rPr>
            </w:pPr>
            <w:r>
              <w:rPr>
                <w:rFonts w:ascii="Times New Roman" w:eastAsia="微软雅黑" w:hAnsi="Times New Roman" w:cs="Times New Roman" w:hint="eastAsia"/>
                <w:kern w:val="0"/>
              </w:rPr>
              <w:t>8</w:t>
            </w:r>
            <w:r>
              <w:rPr>
                <w:rFonts w:ascii="Times New Roman" w:eastAsia="微软雅黑" w:hAnsi="Times New Roman" w:cs="Times New Roman"/>
                <w:kern w:val="0"/>
              </w:rPr>
              <w:t>:00-</w:t>
            </w:r>
            <w:r>
              <w:rPr>
                <w:rFonts w:ascii="Times New Roman" w:eastAsia="微软雅黑" w:hAnsi="Times New Roman" w:cs="Times New Roman" w:hint="eastAsia"/>
                <w:kern w:val="0"/>
              </w:rPr>
              <w:t>9</w:t>
            </w:r>
            <w:r>
              <w:rPr>
                <w:rFonts w:ascii="Times New Roman" w:eastAsia="微软雅黑" w:hAnsi="Times New Roman" w:cs="Times New Roman"/>
                <w:kern w:val="0"/>
              </w:rPr>
              <w:t>:</w:t>
            </w:r>
            <w:r>
              <w:rPr>
                <w:rFonts w:ascii="Times New Roman" w:eastAsia="微软雅黑" w:hAnsi="Times New Roman" w:cs="Times New Roman" w:hint="eastAsia"/>
                <w:kern w:val="0"/>
              </w:rPr>
              <w:t>0</w:t>
            </w:r>
            <w:r>
              <w:rPr>
                <w:rFonts w:ascii="Times New Roman" w:eastAsia="微软雅黑" w:hAnsi="Times New Roman" w:cs="Times New Roman"/>
                <w:kern w:val="0"/>
              </w:rPr>
              <w:t xml:space="preserve">0 </w:t>
            </w:r>
          </w:p>
          <w:p w14:paraId="6060F0A7" w14:textId="77777777" w:rsidR="00A672EB" w:rsidRDefault="00A672EB" w:rsidP="007C4A0B">
            <w:pPr>
              <w:spacing w:line="400" w:lineRule="exact"/>
              <w:jc w:val="left"/>
              <w:rPr>
                <w:rFonts w:ascii="Times New Roman" w:eastAsia="微软雅黑" w:hAnsi="Times New Roman" w:cs="Times New Roman"/>
                <w:kern w:val="0"/>
              </w:rPr>
            </w:pPr>
            <w:r>
              <w:rPr>
                <w:rFonts w:ascii="Times New Roman" w:eastAsia="微软雅黑" w:hAnsi="Times New Roman" w:cs="Times New Roman"/>
                <w:b/>
                <w:kern w:val="0"/>
              </w:rPr>
              <w:t>Registration</w:t>
            </w:r>
          </w:p>
        </w:tc>
        <w:tc>
          <w:tcPr>
            <w:tcW w:w="2113" w:type="dxa"/>
            <w:tcMar>
              <w:left w:w="57" w:type="dxa"/>
              <w:right w:w="57" w:type="dxa"/>
            </w:tcMar>
          </w:tcPr>
          <w:p w14:paraId="01FD214C" w14:textId="77777777" w:rsidR="00A672EB" w:rsidRDefault="00A672EB" w:rsidP="007C4A0B">
            <w:pPr>
              <w:widowControl/>
              <w:spacing w:line="400" w:lineRule="exact"/>
              <w:jc w:val="left"/>
              <w:rPr>
                <w:rFonts w:ascii="Times New Roman" w:hAnsi="Times New Roman" w:cs="Times New Roman"/>
                <w:b/>
                <w:kern w:val="0"/>
              </w:rPr>
            </w:pPr>
          </w:p>
        </w:tc>
      </w:tr>
      <w:tr w:rsidR="00A672EB" w14:paraId="78E87340" w14:textId="77777777" w:rsidTr="007C4A0B">
        <w:trPr>
          <w:trHeight w:val="2410"/>
        </w:trPr>
        <w:tc>
          <w:tcPr>
            <w:tcW w:w="609" w:type="dxa"/>
            <w:vMerge/>
            <w:tcMar>
              <w:left w:w="57" w:type="dxa"/>
              <w:right w:w="57" w:type="dxa"/>
            </w:tcMar>
            <w:vAlign w:val="center"/>
          </w:tcPr>
          <w:p w14:paraId="13512475" w14:textId="77777777" w:rsidR="00A672EB" w:rsidRDefault="00A672EB" w:rsidP="007C4A0B">
            <w:pPr>
              <w:widowControl/>
              <w:jc w:val="center"/>
              <w:rPr>
                <w:rFonts w:ascii="Arial" w:eastAsia="黑体" w:hAnsi="Arial" w:cs="Arial"/>
                <w:b/>
                <w:bCs/>
                <w:kern w:val="0"/>
              </w:rPr>
            </w:pPr>
          </w:p>
        </w:tc>
        <w:tc>
          <w:tcPr>
            <w:tcW w:w="2701" w:type="dxa"/>
            <w:gridSpan w:val="2"/>
            <w:vMerge/>
            <w:tcMar>
              <w:left w:w="57" w:type="dxa"/>
              <w:right w:w="57" w:type="dxa"/>
            </w:tcMar>
            <w:vAlign w:val="center"/>
          </w:tcPr>
          <w:p w14:paraId="2AF06290" w14:textId="77777777" w:rsidR="00A672EB" w:rsidRDefault="00A672EB" w:rsidP="007C4A0B">
            <w:pPr>
              <w:widowControl/>
              <w:jc w:val="left"/>
              <w:rPr>
                <w:rFonts w:ascii="Times New Roman" w:hAnsi="Times New Roman" w:cs="Times New Roman"/>
                <w:kern w:val="0"/>
              </w:rPr>
            </w:pPr>
          </w:p>
        </w:tc>
        <w:tc>
          <w:tcPr>
            <w:tcW w:w="2881" w:type="dxa"/>
            <w:gridSpan w:val="2"/>
            <w:tcBorders>
              <w:bottom w:val="single" w:sz="4" w:space="0" w:color="auto"/>
            </w:tcBorders>
            <w:tcMar>
              <w:left w:w="57" w:type="dxa"/>
              <w:right w:w="57" w:type="dxa"/>
            </w:tcMar>
            <w:vAlign w:val="center"/>
          </w:tcPr>
          <w:p w14:paraId="630201C8" w14:textId="77777777" w:rsidR="00A672EB" w:rsidRDefault="00A672EB" w:rsidP="007C4A0B">
            <w:pPr>
              <w:spacing w:line="400" w:lineRule="exact"/>
              <w:jc w:val="left"/>
              <w:rPr>
                <w:rFonts w:ascii="Times New Roman" w:eastAsia="微软雅黑" w:hAnsi="Times New Roman" w:cs="Times New Roman"/>
                <w:kern w:val="0"/>
              </w:rPr>
            </w:pPr>
            <w:r>
              <w:rPr>
                <w:rFonts w:ascii="Times New Roman" w:eastAsia="微软雅黑" w:hAnsi="Times New Roman" w:cs="Times New Roman" w:hint="eastAsia"/>
                <w:kern w:val="0"/>
              </w:rPr>
              <w:t>9</w:t>
            </w:r>
            <w:r>
              <w:rPr>
                <w:rFonts w:ascii="Times New Roman" w:eastAsia="微软雅黑" w:hAnsi="Times New Roman" w:cs="Times New Roman"/>
                <w:kern w:val="0"/>
              </w:rPr>
              <w:t>:</w:t>
            </w:r>
            <w:r>
              <w:rPr>
                <w:rFonts w:ascii="Times New Roman" w:eastAsia="微软雅黑" w:hAnsi="Times New Roman" w:cs="Times New Roman" w:hint="eastAsia"/>
                <w:kern w:val="0"/>
              </w:rPr>
              <w:t>0</w:t>
            </w:r>
            <w:r>
              <w:rPr>
                <w:rFonts w:ascii="Times New Roman" w:eastAsia="微软雅黑" w:hAnsi="Times New Roman" w:cs="Times New Roman"/>
                <w:kern w:val="0"/>
              </w:rPr>
              <w:t>0-10:00  </w:t>
            </w:r>
          </w:p>
          <w:p w14:paraId="5F0B3CD5" w14:textId="77777777" w:rsidR="00A672EB" w:rsidRDefault="00A672EB" w:rsidP="007C4A0B">
            <w:pPr>
              <w:spacing w:line="400" w:lineRule="exact"/>
              <w:jc w:val="left"/>
              <w:rPr>
                <w:rFonts w:ascii="Times New Roman" w:eastAsia="微软雅黑" w:hAnsi="Times New Roman" w:cs="Times New Roman"/>
                <w:b/>
                <w:kern w:val="0"/>
              </w:rPr>
            </w:pPr>
            <w:r>
              <w:rPr>
                <w:rFonts w:ascii="Times New Roman" w:eastAsia="微软雅黑" w:hAnsi="Times New Roman" w:cs="Times New Roman"/>
                <w:b/>
                <w:kern w:val="0"/>
              </w:rPr>
              <w:t>Opening Ceremony</w:t>
            </w:r>
            <w:r>
              <w:rPr>
                <w:rFonts w:ascii="Times New Roman" w:eastAsia="微软雅黑" w:hAnsi="Times New Roman" w:cs="Times New Roman" w:hint="eastAsia"/>
                <w:b/>
                <w:kern w:val="0"/>
              </w:rPr>
              <w:t>，</w:t>
            </w:r>
          </w:p>
          <w:p w14:paraId="4D2995CA" w14:textId="77777777" w:rsidR="00A672EB" w:rsidRDefault="00A672EB" w:rsidP="007C4A0B">
            <w:pPr>
              <w:spacing w:line="400" w:lineRule="exact"/>
              <w:jc w:val="left"/>
              <w:rPr>
                <w:rFonts w:ascii="Times New Roman" w:eastAsia="微软雅黑" w:hAnsi="Times New Roman" w:cs="Times New Roman"/>
                <w:b/>
                <w:kern w:val="0"/>
              </w:rPr>
            </w:pPr>
            <w:r>
              <w:rPr>
                <w:rFonts w:ascii="Times New Roman" w:eastAsia="微软雅黑" w:hAnsi="Times New Roman" w:cs="Times New Roman"/>
                <w:b/>
                <w:kern w:val="0"/>
              </w:rPr>
              <w:t>Agreement</w:t>
            </w:r>
            <w:r>
              <w:rPr>
                <w:rFonts w:ascii="Times New Roman" w:eastAsia="微软雅黑" w:hAnsi="Times New Roman" w:cs="Times New Roman" w:hint="eastAsia"/>
                <w:b/>
                <w:kern w:val="0"/>
              </w:rPr>
              <w:t xml:space="preserve"> </w:t>
            </w:r>
            <w:r>
              <w:rPr>
                <w:rFonts w:ascii="Times New Roman" w:eastAsia="微软雅黑" w:hAnsi="Times New Roman" w:cs="Times New Roman"/>
                <w:b/>
                <w:kern w:val="0"/>
              </w:rPr>
              <w:t xml:space="preserve">Signing </w:t>
            </w:r>
          </w:p>
          <w:p w14:paraId="4F643B20" w14:textId="77777777" w:rsidR="00A672EB" w:rsidRDefault="00A672EB" w:rsidP="007C4A0B">
            <w:pPr>
              <w:widowControl/>
              <w:spacing w:line="400" w:lineRule="exact"/>
              <w:jc w:val="left"/>
              <w:rPr>
                <w:rFonts w:ascii="Times New Roman" w:eastAsia="微软雅黑" w:hAnsi="Times New Roman" w:cs="Times New Roman"/>
                <w:kern w:val="0"/>
              </w:rPr>
            </w:pPr>
            <w:r>
              <w:rPr>
                <w:rFonts w:ascii="Times New Roman" w:eastAsia="微软雅黑" w:hAnsi="Times New Roman" w:cs="Times New Roman" w:hint="eastAsia"/>
                <w:kern w:val="0"/>
              </w:rPr>
              <w:t>10</w:t>
            </w:r>
            <w:r>
              <w:rPr>
                <w:rFonts w:ascii="Times New Roman" w:eastAsia="微软雅黑" w:hAnsi="Times New Roman" w:cs="Times New Roman"/>
                <w:kern w:val="0"/>
              </w:rPr>
              <w:t>:</w:t>
            </w:r>
            <w:r>
              <w:rPr>
                <w:rFonts w:ascii="Times New Roman" w:eastAsia="微软雅黑" w:hAnsi="Times New Roman" w:cs="Times New Roman" w:hint="eastAsia"/>
                <w:kern w:val="0"/>
              </w:rPr>
              <w:t>0</w:t>
            </w:r>
            <w:r>
              <w:rPr>
                <w:rFonts w:ascii="Times New Roman" w:eastAsia="微软雅黑" w:hAnsi="Times New Roman" w:cs="Times New Roman"/>
                <w:kern w:val="0"/>
              </w:rPr>
              <w:t>0-1</w:t>
            </w:r>
            <w:r>
              <w:rPr>
                <w:rFonts w:ascii="Times New Roman" w:eastAsia="微软雅黑" w:hAnsi="Times New Roman" w:cs="Times New Roman" w:hint="eastAsia"/>
                <w:kern w:val="0"/>
              </w:rPr>
              <w:t>0</w:t>
            </w:r>
            <w:r>
              <w:rPr>
                <w:rFonts w:ascii="Times New Roman" w:eastAsia="微软雅黑" w:hAnsi="Times New Roman" w:cs="Times New Roman"/>
                <w:kern w:val="0"/>
              </w:rPr>
              <w:t>:</w:t>
            </w:r>
            <w:r>
              <w:rPr>
                <w:rFonts w:ascii="Times New Roman" w:eastAsia="微软雅黑" w:hAnsi="Times New Roman" w:cs="Times New Roman" w:hint="eastAsia"/>
                <w:kern w:val="0"/>
              </w:rPr>
              <w:t>3</w:t>
            </w:r>
            <w:r>
              <w:rPr>
                <w:rFonts w:ascii="Times New Roman" w:eastAsia="微软雅黑" w:hAnsi="Times New Roman" w:cs="Times New Roman"/>
                <w:kern w:val="0"/>
              </w:rPr>
              <w:t>0  </w:t>
            </w:r>
          </w:p>
          <w:p w14:paraId="533D252C" w14:textId="77777777" w:rsidR="00A672EB" w:rsidRDefault="00A672EB" w:rsidP="007C4A0B">
            <w:pPr>
              <w:spacing w:line="400" w:lineRule="exact"/>
              <w:jc w:val="left"/>
              <w:rPr>
                <w:rFonts w:ascii="Times New Roman" w:eastAsia="微软雅黑" w:hAnsi="Times New Roman" w:cs="Times New Roman"/>
                <w:b/>
                <w:kern w:val="0"/>
              </w:rPr>
            </w:pPr>
            <w:r>
              <w:rPr>
                <w:rFonts w:ascii="Times New Roman" w:eastAsia="微软雅黑" w:hAnsi="Times New Roman" w:cs="Times New Roman"/>
                <w:b/>
                <w:kern w:val="0"/>
              </w:rPr>
              <w:t>Tea Break</w:t>
            </w:r>
          </w:p>
          <w:p w14:paraId="6BC7EE0F" w14:textId="77777777" w:rsidR="00A672EB" w:rsidRDefault="00A672EB" w:rsidP="007C4A0B">
            <w:pPr>
              <w:widowControl/>
              <w:spacing w:line="400" w:lineRule="exact"/>
              <w:jc w:val="left"/>
              <w:rPr>
                <w:rFonts w:ascii="Times New Roman" w:eastAsia="微软雅黑" w:hAnsi="Times New Roman" w:cs="Times New Roman"/>
                <w:kern w:val="0"/>
              </w:rPr>
            </w:pPr>
            <w:r>
              <w:rPr>
                <w:rFonts w:ascii="Times New Roman" w:eastAsia="微软雅黑" w:hAnsi="Times New Roman" w:cs="Times New Roman" w:hint="eastAsia"/>
                <w:kern w:val="0"/>
              </w:rPr>
              <w:t>10</w:t>
            </w:r>
            <w:r>
              <w:rPr>
                <w:rFonts w:ascii="Times New Roman" w:eastAsia="微软雅黑" w:hAnsi="Times New Roman" w:cs="Times New Roman"/>
                <w:kern w:val="0"/>
              </w:rPr>
              <w:t>:</w:t>
            </w:r>
            <w:r>
              <w:rPr>
                <w:rFonts w:ascii="Times New Roman" w:eastAsia="微软雅黑" w:hAnsi="Times New Roman" w:cs="Times New Roman" w:hint="eastAsia"/>
                <w:kern w:val="0"/>
              </w:rPr>
              <w:t>3</w:t>
            </w:r>
            <w:r>
              <w:rPr>
                <w:rFonts w:ascii="Times New Roman" w:eastAsia="微软雅黑" w:hAnsi="Times New Roman" w:cs="Times New Roman"/>
                <w:kern w:val="0"/>
              </w:rPr>
              <w:t>0-1</w:t>
            </w:r>
            <w:r>
              <w:rPr>
                <w:rFonts w:ascii="Times New Roman" w:eastAsia="微软雅黑" w:hAnsi="Times New Roman" w:cs="Times New Roman" w:hint="eastAsia"/>
                <w:kern w:val="0"/>
              </w:rPr>
              <w:t>2</w:t>
            </w:r>
            <w:r>
              <w:rPr>
                <w:rFonts w:ascii="Times New Roman" w:eastAsia="微软雅黑" w:hAnsi="Times New Roman" w:cs="Times New Roman"/>
                <w:kern w:val="0"/>
              </w:rPr>
              <w:t>:</w:t>
            </w:r>
            <w:r>
              <w:rPr>
                <w:rFonts w:ascii="Times New Roman" w:eastAsia="微软雅黑" w:hAnsi="Times New Roman" w:cs="Times New Roman" w:hint="eastAsia"/>
                <w:kern w:val="0"/>
              </w:rPr>
              <w:t>0</w:t>
            </w:r>
            <w:r>
              <w:rPr>
                <w:rFonts w:ascii="Times New Roman" w:eastAsia="微软雅黑" w:hAnsi="Times New Roman" w:cs="Times New Roman"/>
                <w:kern w:val="0"/>
              </w:rPr>
              <w:t>0 </w:t>
            </w:r>
          </w:p>
          <w:p w14:paraId="7004B6EC" w14:textId="77777777" w:rsidR="00A672EB" w:rsidRDefault="00A672EB" w:rsidP="007C4A0B">
            <w:pPr>
              <w:widowControl/>
              <w:spacing w:line="400" w:lineRule="exact"/>
              <w:jc w:val="left"/>
              <w:rPr>
                <w:rFonts w:ascii="Times New Roman" w:eastAsia="微软雅黑" w:hAnsi="Times New Roman" w:cs="Times New Roman"/>
                <w:b/>
                <w:kern w:val="0"/>
              </w:rPr>
            </w:pPr>
            <w:r>
              <w:rPr>
                <w:rFonts w:ascii="Times New Roman" w:eastAsia="微软雅黑" w:hAnsi="Times New Roman" w:cs="Times New Roman"/>
                <w:b/>
                <w:kern w:val="0"/>
              </w:rPr>
              <w:t>Keynote Speech</w:t>
            </w:r>
          </w:p>
        </w:tc>
        <w:tc>
          <w:tcPr>
            <w:tcW w:w="2113" w:type="dxa"/>
            <w:tcBorders>
              <w:bottom w:val="single" w:sz="4" w:space="0" w:color="auto"/>
            </w:tcBorders>
            <w:tcMar>
              <w:left w:w="57" w:type="dxa"/>
              <w:right w:w="57" w:type="dxa"/>
            </w:tcMar>
          </w:tcPr>
          <w:p w14:paraId="7FEA7723" w14:textId="77777777" w:rsidR="00A672EB" w:rsidRDefault="00A672EB" w:rsidP="007C4A0B">
            <w:pPr>
              <w:widowControl/>
              <w:spacing w:line="400" w:lineRule="exact"/>
              <w:jc w:val="left"/>
              <w:rPr>
                <w:rFonts w:ascii="Times New Roman" w:eastAsia="微软雅黑" w:hAnsi="Times New Roman" w:cs="Times New Roman"/>
                <w:kern w:val="0"/>
              </w:rPr>
            </w:pPr>
            <w:r>
              <w:rPr>
                <w:rFonts w:ascii="Times New Roman" w:eastAsia="微软雅黑" w:hAnsi="Times New Roman" w:cs="Times New Roman" w:hint="eastAsia"/>
                <w:kern w:val="0"/>
              </w:rPr>
              <w:t>8</w:t>
            </w:r>
            <w:r>
              <w:rPr>
                <w:rFonts w:ascii="Times New Roman" w:eastAsia="微软雅黑" w:hAnsi="Times New Roman" w:cs="Times New Roman"/>
                <w:kern w:val="0"/>
              </w:rPr>
              <w:t>:</w:t>
            </w:r>
            <w:r>
              <w:rPr>
                <w:rFonts w:ascii="Times New Roman" w:eastAsia="微软雅黑" w:hAnsi="Times New Roman" w:cs="Times New Roman" w:hint="eastAsia"/>
                <w:kern w:val="0"/>
              </w:rPr>
              <w:t>3</w:t>
            </w:r>
            <w:r>
              <w:rPr>
                <w:rFonts w:ascii="Times New Roman" w:eastAsia="微软雅黑" w:hAnsi="Times New Roman" w:cs="Times New Roman"/>
                <w:kern w:val="0"/>
              </w:rPr>
              <w:t>0-11:40</w:t>
            </w:r>
          </w:p>
          <w:p w14:paraId="60E98036" w14:textId="77777777" w:rsidR="00A672EB" w:rsidRDefault="00A672EB" w:rsidP="007C4A0B">
            <w:pPr>
              <w:widowControl/>
              <w:jc w:val="left"/>
              <w:rPr>
                <w:rFonts w:ascii="Times New Roman" w:hAnsi="Times New Roman" w:cs="Times New Roman"/>
                <w:kern w:val="0"/>
              </w:rPr>
            </w:pPr>
            <w:r>
              <w:rPr>
                <w:rFonts w:ascii="Times New Roman" w:eastAsia="微软雅黑" w:hAnsi="Times New Roman" w:cs="Times New Roman"/>
                <w:b/>
                <w:kern w:val="0"/>
              </w:rPr>
              <w:t>Visit</w:t>
            </w:r>
            <w:r>
              <w:rPr>
                <w:rFonts w:ascii="Times New Roman" w:eastAsia="微软雅黑" w:hAnsi="Times New Roman" w:cs="Times New Roman" w:hint="eastAsia"/>
                <w:b/>
                <w:kern w:val="0"/>
              </w:rPr>
              <w:t xml:space="preserve">ing </w:t>
            </w:r>
            <w:r>
              <w:rPr>
                <w:rFonts w:ascii="Times New Roman" w:eastAsia="微软雅黑" w:hAnsi="Times New Roman" w:cs="Times New Roman"/>
                <w:b/>
                <w:kern w:val="0"/>
              </w:rPr>
              <w:t>Amata Industrial Park in Chonburi</w:t>
            </w:r>
          </w:p>
        </w:tc>
      </w:tr>
      <w:tr w:rsidR="00A672EB" w14:paraId="1BB1DF1E" w14:textId="77777777" w:rsidTr="007C4A0B">
        <w:trPr>
          <w:trHeight w:val="324"/>
        </w:trPr>
        <w:tc>
          <w:tcPr>
            <w:tcW w:w="609" w:type="dxa"/>
            <w:vMerge/>
            <w:tcBorders>
              <w:bottom w:val="single" w:sz="4" w:space="0" w:color="000000"/>
            </w:tcBorders>
            <w:tcMar>
              <w:left w:w="57" w:type="dxa"/>
              <w:right w:w="57" w:type="dxa"/>
            </w:tcMar>
            <w:vAlign w:val="center"/>
          </w:tcPr>
          <w:p w14:paraId="089A6413" w14:textId="77777777" w:rsidR="00A672EB" w:rsidRDefault="00A672EB" w:rsidP="007C4A0B">
            <w:pPr>
              <w:widowControl/>
              <w:jc w:val="center"/>
              <w:rPr>
                <w:rFonts w:ascii="Arial" w:eastAsia="黑体" w:hAnsi="Arial" w:cs="Arial"/>
                <w:b/>
                <w:kern w:val="0"/>
              </w:rPr>
            </w:pPr>
          </w:p>
        </w:tc>
        <w:tc>
          <w:tcPr>
            <w:tcW w:w="2701" w:type="dxa"/>
            <w:gridSpan w:val="2"/>
            <w:vMerge/>
            <w:tcBorders>
              <w:bottom w:val="single" w:sz="4" w:space="0" w:color="000000"/>
            </w:tcBorders>
            <w:tcMar>
              <w:left w:w="57" w:type="dxa"/>
              <w:right w:w="57" w:type="dxa"/>
            </w:tcMar>
            <w:vAlign w:val="center"/>
          </w:tcPr>
          <w:p w14:paraId="25FDF044" w14:textId="77777777" w:rsidR="00A672EB" w:rsidRDefault="00A672EB" w:rsidP="007C4A0B">
            <w:pPr>
              <w:widowControl/>
              <w:jc w:val="left"/>
              <w:rPr>
                <w:rFonts w:ascii="Times New Roman" w:hAnsi="Times New Roman" w:cs="Times New Roman"/>
                <w:kern w:val="0"/>
              </w:rPr>
            </w:pPr>
          </w:p>
        </w:tc>
        <w:tc>
          <w:tcPr>
            <w:tcW w:w="2881" w:type="dxa"/>
            <w:gridSpan w:val="2"/>
            <w:tcBorders>
              <w:top w:val="single" w:sz="4" w:space="0" w:color="auto"/>
              <w:bottom w:val="single" w:sz="4" w:space="0" w:color="000000"/>
            </w:tcBorders>
            <w:tcMar>
              <w:left w:w="57" w:type="dxa"/>
              <w:right w:w="57" w:type="dxa"/>
            </w:tcMar>
            <w:vAlign w:val="center"/>
          </w:tcPr>
          <w:p w14:paraId="19F71F7F" w14:textId="77777777" w:rsidR="00A672EB" w:rsidRDefault="00A672EB" w:rsidP="007C4A0B">
            <w:pPr>
              <w:jc w:val="left"/>
              <w:rPr>
                <w:rFonts w:ascii="Times New Roman" w:hAnsi="Times New Roman" w:cs="Times New Roman"/>
                <w:kern w:val="0"/>
              </w:rPr>
            </w:pPr>
            <w:r>
              <w:rPr>
                <w:rFonts w:ascii="Times New Roman" w:eastAsia="微软雅黑" w:hAnsi="Times New Roman" w:cs="Times New Roman"/>
                <w:kern w:val="0"/>
              </w:rPr>
              <w:t>1</w:t>
            </w:r>
            <w:r>
              <w:rPr>
                <w:rFonts w:ascii="Times New Roman" w:eastAsia="微软雅黑" w:hAnsi="Times New Roman" w:cs="Times New Roman" w:hint="eastAsia"/>
                <w:kern w:val="0"/>
              </w:rPr>
              <w:t>2</w:t>
            </w:r>
            <w:r>
              <w:rPr>
                <w:rFonts w:ascii="Times New Roman" w:eastAsia="微软雅黑" w:hAnsi="Times New Roman" w:cs="Times New Roman"/>
                <w:kern w:val="0"/>
              </w:rPr>
              <w:t>:</w:t>
            </w:r>
            <w:r>
              <w:rPr>
                <w:rFonts w:ascii="Times New Roman" w:eastAsia="微软雅黑" w:hAnsi="Times New Roman" w:cs="Times New Roman" w:hint="eastAsia"/>
                <w:kern w:val="0"/>
              </w:rPr>
              <w:t>0</w:t>
            </w:r>
            <w:r>
              <w:rPr>
                <w:rFonts w:ascii="Times New Roman" w:eastAsia="微软雅黑" w:hAnsi="Times New Roman" w:cs="Times New Roman"/>
                <w:kern w:val="0"/>
              </w:rPr>
              <w:t>0-13:</w:t>
            </w:r>
            <w:r>
              <w:rPr>
                <w:rFonts w:ascii="Times New Roman" w:eastAsia="微软雅黑" w:hAnsi="Times New Roman" w:cs="Times New Roman" w:hint="eastAsia"/>
                <w:kern w:val="0"/>
              </w:rPr>
              <w:t>2</w:t>
            </w:r>
            <w:r>
              <w:rPr>
                <w:rFonts w:ascii="Times New Roman" w:eastAsia="微软雅黑" w:hAnsi="Times New Roman" w:cs="Times New Roman"/>
                <w:kern w:val="0"/>
              </w:rPr>
              <w:t>0 </w:t>
            </w:r>
            <w:r>
              <w:rPr>
                <w:rFonts w:ascii="Times New Roman" w:eastAsia="微软雅黑" w:hAnsi="Times New Roman" w:cs="Times New Roman"/>
                <w:b/>
                <w:kern w:val="0"/>
              </w:rPr>
              <w:t>Lunch</w:t>
            </w:r>
          </w:p>
        </w:tc>
        <w:tc>
          <w:tcPr>
            <w:tcW w:w="2113" w:type="dxa"/>
            <w:tcBorders>
              <w:top w:val="single" w:sz="4" w:space="0" w:color="auto"/>
              <w:bottom w:val="single" w:sz="4" w:space="0" w:color="000000"/>
            </w:tcBorders>
            <w:tcMar>
              <w:left w:w="57" w:type="dxa"/>
              <w:right w:w="57" w:type="dxa"/>
            </w:tcMar>
            <w:vAlign w:val="center"/>
          </w:tcPr>
          <w:p w14:paraId="388006DB" w14:textId="77777777" w:rsidR="00A672EB" w:rsidRDefault="00A672EB" w:rsidP="007C4A0B">
            <w:pPr>
              <w:jc w:val="left"/>
              <w:rPr>
                <w:rFonts w:ascii="Times New Roman" w:eastAsia="微软雅黑" w:hAnsi="Times New Roman" w:cs="Times New Roman"/>
                <w:b/>
                <w:kern w:val="0"/>
              </w:rPr>
            </w:pPr>
            <w:r>
              <w:rPr>
                <w:rFonts w:ascii="Times New Roman" w:eastAsia="微软雅黑" w:hAnsi="Times New Roman" w:cs="Times New Roman"/>
                <w:kern w:val="0"/>
              </w:rPr>
              <w:t>1</w:t>
            </w:r>
            <w:r>
              <w:rPr>
                <w:rFonts w:ascii="Times New Roman" w:eastAsia="微软雅黑" w:hAnsi="Times New Roman" w:cs="Times New Roman" w:hint="eastAsia"/>
                <w:kern w:val="0"/>
              </w:rPr>
              <w:t>1</w:t>
            </w:r>
            <w:r>
              <w:rPr>
                <w:rFonts w:ascii="Times New Roman" w:eastAsia="微软雅黑" w:hAnsi="Times New Roman" w:cs="Times New Roman"/>
                <w:kern w:val="0"/>
              </w:rPr>
              <w:t>:</w:t>
            </w:r>
            <w:r>
              <w:rPr>
                <w:rFonts w:ascii="Times New Roman" w:eastAsia="微软雅黑" w:hAnsi="Times New Roman" w:cs="Times New Roman" w:hint="eastAsia"/>
                <w:kern w:val="0"/>
              </w:rPr>
              <w:t>4</w:t>
            </w:r>
            <w:r>
              <w:rPr>
                <w:rFonts w:ascii="Times New Roman" w:eastAsia="微软雅黑" w:hAnsi="Times New Roman" w:cs="Times New Roman"/>
                <w:kern w:val="0"/>
              </w:rPr>
              <w:t>0-13:</w:t>
            </w:r>
            <w:r>
              <w:rPr>
                <w:rFonts w:ascii="Times New Roman" w:eastAsia="微软雅黑" w:hAnsi="Times New Roman" w:cs="Times New Roman" w:hint="eastAsia"/>
                <w:kern w:val="0"/>
              </w:rPr>
              <w:t>0</w:t>
            </w:r>
            <w:r>
              <w:rPr>
                <w:rFonts w:ascii="Times New Roman" w:eastAsia="微软雅黑" w:hAnsi="Times New Roman" w:cs="Times New Roman"/>
                <w:kern w:val="0"/>
              </w:rPr>
              <w:t>0 </w:t>
            </w:r>
            <w:r>
              <w:rPr>
                <w:rFonts w:ascii="Times New Roman" w:eastAsia="微软雅黑" w:hAnsi="Times New Roman" w:cs="Times New Roman"/>
                <w:b/>
                <w:kern w:val="0"/>
              </w:rPr>
              <w:t> </w:t>
            </w:r>
          </w:p>
          <w:p w14:paraId="2293D07C" w14:textId="77777777" w:rsidR="00A672EB" w:rsidRDefault="00A672EB" w:rsidP="007C4A0B">
            <w:pPr>
              <w:jc w:val="left"/>
              <w:rPr>
                <w:rFonts w:ascii="Times New Roman" w:hAnsi="Times New Roman" w:cs="Times New Roman"/>
                <w:kern w:val="0"/>
              </w:rPr>
            </w:pPr>
            <w:r>
              <w:rPr>
                <w:rFonts w:ascii="Times New Roman" w:eastAsia="微软雅黑" w:hAnsi="Times New Roman" w:cs="Times New Roman"/>
                <w:b/>
                <w:kern w:val="0"/>
              </w:rPr>
              <w:t>Lunch</w:t>
            </w:r>
            <w:r>
              <w:rPr>
                <w:rFonts w:ascii="Times New Roman" w:eastAsia="微软雅黑" w:hAnsi="Times New Roman" w:cs="Times New Roman" w:hint="eastAsia"/>
                <w:b/>
                <w:kern w:val="0"/>
              </w:rPr>
              <w:t xml:space="preserve"> at </w:t>
            </w:r>
            <w:r>
              <w:rPr>
                <w:rFonts w:ascii="Times New Roman" w:eastAsia="微软雅黑" w:hAnsi="Times New Roman" w:cs="Times New Roman"/>
                <w:b/>
                <w:kern w:val="0"/>
              </w:rPr>
              <w:t>Amata</w:t>
            </w:r>
          </w:p>
        </w:tc>
      </w:tr>
      <w:tr w:rsidR="00A672EB" w14:paraId="308AB9F3" w14:textId="77777777" w:rsidTr="007C4A0B">
        <w:trPr>
          <w:trHeight w:val="4810"/>
        </w:trPr>
        <w:tc>
          <w:tcPr>
            <w:tcW w:w="609" w:type="dxa"/>
            <w:tcBorders>
              <w:top w:val="single" w:sz="4" w:space="0" w:color="000000"/>
              <w:bottom w:val="single" w:sz="4" w:space="0" w:color="000000"/>
            </w:tcBorders>
            <w:tcMar>
              <w:left w:w="57" w:type="dxa"/>
              <w:right w:w="57" w:type="dxa"/>
            </w:tcMar>
            <w:vAlign w:val="center"/>
          </w:tcPr>
          <w:p w14:paraId="11C952F9" w14:textId="77777777" w:rsidR="00A672EB" w:rsidRDefault="00A672EB" w:rsidP="007C4A0B">
            <w:pPr>
              <w:widowControl/>
              <w:spacing w:line="400" w:lineRule="exact"/>
              <w:jc w:val="center"/>
              <w:rPr>
                <w:rFonts w:ascii="Arial" w:eastAsia="黑体" w:hAnsi="Arial" w:cs="Arial"/>
                <w:b/>
                <w:kern w:val="0"/>
              </w:rPr>
            </w:pPr>
            <w:r>
              <w:rPr>
                <w:rFonts w:ascii="Arial" w:eastAsia="黑体" w:hAnsi="Arial" w:cs="Arial" w:hint="eastAsia"/>
                <w:b/>
                <w:kern w:val="0"/>
              </w:rPr>
              <w:t>p.m.</w:t>
            </w:r>
          </w:p>
        </w:tc>
        <w:tc>
          <w:tcPr>
            <w:tcW w:w="2701" w:type="dxa"/>
            <w:gridSpan w:val="2"/>
            <w:tcBorders>
              <w:top w:val="single" w:sz="4" w:space="0" w:color="000000"/>
              <w:bottom w:val="single" w:sz="4" w:space="0" w:color="000000"/>
            </w:tcBorders>
            <w:tcMar>
              <w:left w:w="57" w:type="dxa"/>
              <w:right w:w="57" w:type="dxa"/>
            </w:tcMar>
            <w:vAlign w:val="center"/>
          </w:tcPr>
          <w:p w14:paraId="7380E276" w14:textId="77777777" w:rsidR="00A672EB" w:rsidRDefault="00A672EB" w:rsidP="007C4A0B">
            <w:pPr>
              <w:widowControl/>
              <w:spacing w:line="400" w:lineRule="exact"/>
              <w:rPr>
                <w:rFonts w:ascii="Times New Roman" w:eastAsia="微软雅黑" w:hAnsi="Times New Roman" w:cs="Times New Roman"/>
                <w:kern w:val="0"/>
              </w:rPr>
            </w:pPr>
            <w:r>
              <w:rPr>
                <w:rFonts w:ascii="Times New Roman" w:eastAsia="微软雅黑" w:hAnsi="Times New Roman" w:cs="Times New Roman" w:hint="eastAsia"/>
                <w:kern w:val="0"/>
              </w:rPr>
              <w:t xml:space="preserve">  </w:t>
            </w:r>
            <w:r>
              <w:rPr>
                <w:rFonts w:ascii="Times New Roman" w:eastAsia="微软雅黑" w:hAnsi="Times New Roman" w:cs="Times New Roman"/>
                <w:kern w:val="0"/>
              </w:rPr>
              <w:t>14:00-17:30</w:t>
            </w:r>
          </w:p>
          <w:p w14:paraId="327CB810" w14:textId="77777777" w:rsidR="00A672EB" w:rsidRDefault="00A672EB" w:rsidP="007C4A0B">
            <w:pPr>
              <w:widowControl/>
              <w:spacing w:line="400" w:lineRule="exact"/>
              <w:rPr>
                <w:rFonts w:ascii="Times New Roman" w:hAnsi="Times New Roman" w:cs="Times New Roman"/>
                <w:b/>
                <w:kern w:val="0"/>
              </w:rPr>
            </w:pPr>
            <w:r>
              <w:rPr>
                <w:rFonts w:ascii="Times New Roman" w:eastAsia="微软雅黑" w:hAnsi="Times New Roman" w:cs="Times New Roman" w:hint="eastAsia"/>
                <w:b/>
                <w:kern w:val="0"/>
              </w:rPr>
              <w:t xml:space="preserve">  </w:t>
            </w:r>
            <w:r>
              <w:rPr>
                <w:rFonts w:ascii="Times New Roman" w:eastAsia="微软雅黑" w:hAnsi="Times New Roman" w:cs="Times New Roman"/>
                <w:b/>
                <w:kern w:val="0"/>
              </w:rPr>
              <w:t>Registration</w:t>
            </w:r>
          </w:p>
          <w:p w14:paraId="75AE0691" w14:textId="77777777" w:rsidR="00A672EB" w:rsidRDefault="00A672EB" w:rsidP="007C4A0B">
            <w:pPr>
              <w:spacing w:line="360" w:lineRule="auto"/>
              <w:ind w:firstLineChars="100" w:firstLine="240"/>
              <w:jc w:val="left"/>
              <w:rPr>
                <w:rFonts w:ascii="Times New Roman" w:hAnsi="Times New Roman" w:cs="Times New Roman"/>
                <w:kern w:val="0"/>
              </w:rPr>
            </w:pPr>
            <w:r>
              <w:rPr>
                <w:rFonts w:ascii="Times New Roman" w:hAnsi="Times New Roman" w:cs="Times New Roman"/>
                <w:kern w:val="0"/>
              </w:rPr>
              <w:t>16:00-17:30</w:t>
            </w:r>
          </w:p>
          <w:p w14:paraId="303ED0D4" w14:textId="77777777" w:rsidR="00A672EB" w:rsidRDefault="00A672EB" w:rsidP="007C4A0B">
            <w:pPr>
              <w:spacing w:line="400" w:lineRule="exact"/>
              <w:ind w:leftChars="100" w:left="240"/>
              <w:jc w:val="left"/>
              <w:rPr>
                <w:rFonts w:ascii="Times New Roman" w:hAnsi="Times New Roman" w:cs="Times New Roman"/>
                <w:b/>
                <w:kern w:val="0"/>
              </w:rPr>
            </w:pPr>
            <w:r>
              <w:rPr>
                <w:rFonts w:ascii="Times New Roman" w:eastAsia="微软雅黑" w:hAnsi="Times New Roman" w:cs="Times New Roman"/>
                <w:b/>
                <w:kern w:val="0"/>
              </w:rPr>
              <w:t>International Organizations Communicat</w:t>
            </w:r>
            <w:r>
              <w:rPr>
                <w:rFonts w:ascii="Times New Roman" w:eastAsia="微软雅黑" w:hAnsi="Times New Roman" w:cs="Times New Roman" w:hint="eastAsia"/>
                <w:b/>
                <w:kern w:val="0"/>
              </w:rPr>
              <w:t>ion</w:t>
            </w:r>
          </w:p>
        </w:tc>
        <w:tc>
          <w:tcPr>
            <w:tcW w:w="2881" w:type="dxa"/>
            <w:gridSpan w:val="2"/>
            <w:tcBorders>
              <w:top w:val="single" w:sz="4" w:space="0" w:color="000000"/>
              <w:bottom w:val="single" w:sz="4" w:space="0" w:color="000000"/>
            </w:tcBorders>
            <w:tcMar>
              <w:left w:w="57" w:type="dxa"/>
              <w:right w:w="57" w:type="dxa"/>
            </w:tcMar>
            <w:vAlign w:val="center"/>
          </w:tcPr>
          <w:p w14:paraId="74DE1B12" w14:textId="77777777" w:rsidR="00A672EB" w:rsidRDefault="00A672EB" w:rsidP="007C4A0B">
            <w:pPr>
              <w:widowControl/>
              <w:spacing w:line="400" w:lineRule="exact"/>
              <w:jc w:val="left"/>
              <w:rPr>
                <w:rFonts w:ascii="Times New Roman" w:eastAsia="微软雅黑" w:hAnsi="Times New Roman" w:cs="Times New Roman"/>
                <w:kern w:val="0"/>
              </w:rPr>
            </w:pPr>
            <w:r>
              <w:rPr>
                <w:rFonts w:ascii="Times New Roman" w:eastAsia="微软雅黑" w:hAnsi="Times New Roman" w:cs="Times New Roman"/>
                <w:kern w:val="0"/>
              </w:rPr>
              <w:t>13:30-15:00  </w:t>
            </w:r>
          </w:p>
          <w:p w14:paraId="07C17B60" w14:textId="77777777" w:rsidR="00A672EB" w:rsidRDefault="00A672EB" w:rsidP="007C4A0B">
            <w:pPr>
              <w:widowControl/>
              <w:spacing w:line="400" w:lineRule="exact"/>
              <w:jc w:val="left"/>
              <w:rPr>
                <w:rFonts w:ascii="Times New Roman" w:eastAsia="微软雅黑" w:hAnsi="Times New Roman" w:cs="Times New Roman"/>
                <w:b/>
                <w:kern w:val="0"/>
              </w:rPr>
            </w:pPr>
            <w:r>
              <w:rPr>
                <w:rFonts w:ascii="Times New Roman" w:eastAsia="微软雅黑" w:hAnsi="Times New Roman" w:cs="Times New Roman"/>
                <w:b/>
                <w:kern w:val="0"/>
              </w:rPr>
              <w:t>Parallel Forum</w:t>
            </w:r>
            <w:r>
              <w:rPr>
                <w:rFonts w:ascii="Times New Roman" w:eastAsia="微软雅黑" w:hAnsi="Times New Roman" w:cs="Times New Roman" w:hint="eastAsia"/>
                <w:b/>
                <w:kern w:val="0"/>
              </w:rPr>
              <w:t xml:space="preserve"> I</w:t>
            </w:r>
          </w:p>
          <w:p w14:paraId="24A6D2D7" w14:textId="0D947FF7" w:rsidR="00A672EB" w:rsidRDefault="00A672EB" w:rsidP="007C4A0B">
            <w:pPr>
              <w:widowControl/>
              <w:spacing w:line="400" w:lineRule="exact"/>
              <w:jc w:val="left"/>
              <w:rPr>
                <w:rFonts w:ascii="Times New Roman" w:eastAsia="微软雅黑" w:hAnsi="Times New Roman" w:cs="Times New Roman"/>
                <w:kern w:val="0"/>
              </w:rPr>
            </w:pPr>
            <w:r>
              <w:rPr>
                <w:rFonts w:ascii="Times New Roman" w:eastAsia="微软雅黑" w:hAnsi="Times New Roman" w:cs="Times New Roman"/>
                <w:kern w:val="0"/>
              </w:rPr>
              <w:t>15:00-15:</w:t>
            </w:r>
            <w:r w:rsidR="00246FEF">
              <w:rPr>
                <w:rFonts w:ascii="Times New Roman" w:eastAsia="微软雅黑" w:hAnsi="Times New Roman" w:cs="Times New Roman" w:hint="eastAsia"/>
                <w:kern w:val="0"/>
              </w:rPr>
              <w:t>3</w:t>
            </w:r>
            <w:r>
              <w:rPr>
                <w:rFonts w:ascii="Times New Roman" w:eastAsia="微软雅黑" w:hAnsi="Times New Roman" w:cs="Times New Roman"/>
                <w:kern w:val="0"/>
              </w:rPr>
              <w:t>0  </w:t>
            </w:r>
          </w:p>
          <w:p w14:paraId="2EF34817" w14:textId="77777777" w:rsidR="00A672EB" w:rsidRDefault="00A672EB" w:rsidP="007C4A0B">
            <w:pPr>
              <w:widowControl/>
              <w:spacing w:line="400" w:lineRule="exact"/>
              <w:jc w:val="left"/>
              <w:rPr>
                <w:rFonts w:ascii="Times New Roman" w:eastAsia="微软雅黑" w:hAnsi="Times New Roman" w:cs="Times New Roman"/>
                <w:kern w:val="0"/>
              </w:rPr>
            </w:pPr>
            <w:r>
              <w:rPr>
                <w:rFonts w:ascii="Times New Roman" w:eastAsia="微软雅黑" w:hAnsi="Times New Roman" w:cs="Times New Roman"/>
                <w:b/>
                <w:kern w:val="0"/>
              </w:rPr>
              <w:t>Tea Break</w:t>
            </w:r>
          </w:p>
          <w:p w14:paraId="462166DB" w14:textId="46B40392" w:rsidR="00A672EB" w:rsidRDefault="00A672EB" w:rsidP="007C4A0B">
            <w:pPr>
              <w:widowControl/>
              <w:spacing w:line="400" w:lineRule="exact"/>
              <w:jc w:val="left"/>
              <w:rPr>
                <w:rFonts w:ascii="Times New Roman" w:eastAsia="微软雅黑" w:hAnsi="Times New Roman" w:cs="Times New Roman"/>
                <w:kern w:val="0"/>
              </w:rPr>
            </w:pPr>
            <w:r>
              <w:rPr>
                <w:rFonts w:ascii="Times New Roman" w:eastAsia="微软雅黑" w:hAnsi="Times New Roman" w:cs="Times New Roman"/>
                <w:kern w:val="0"/>
              </w:rPr>
              <w:t>15:</w:t>
            </w:r>
            <w:r w:rsidR="00246FEF">
              <w:rPr>
                <w:rFonts w:ascii="Times New Roman" w:eastAsia="微软雅黑" w:hAnsi="Times New Roman" w:cs="Times New Roman" w:hint="eastAsia"/>
                <w:kern w:val="0"/>
              </w:rPr>
              <w:t>3</w:t>
            </w:r>
            <w:r>
              <w:rPr>
                <w:rFonts w:ascii="Times New Roman" w:eastAsia="微软雅黑" w:hAnsi="Times New Roman" w:cs="Times New Roman"/>
                <w:kern w:val="0"/>
              </w:rPr>
              <w:t>0-1</w:t>
            </w:r>
            <w:r w:rsidR="00246FEF">
              <w:rPr>
                <w:rFonts w:ascii="Times New Roman" w:eastAsia="微软雅黑" w:hAnsi="Times New Roman" w:cs="Times New Roman" w:hint="eastAsia"/>
                <w:kern w:val="0"/>
              </w:rPr>
              <w:t>7</w:t>
            </w:r>
            <w:r>
              <w:rPr>
                <w:rFonts w:ascii="Times New Roman" w:eastAsia="微软雅黑" w:hAnsi="Times New Roman" w:cs="Times New Roman"/>
                <w:kern w:val="0"/>
              </w:rPr>
              <w:t>:</w:t>
            </w:r>
            <w:r w:rsidR="00246FEF">
              <w:rPr>
                <w:rFonts w:ascii="Times New Roman" w:eastAsia="微软雅黑" w:hAnsi="Times New Roman" w:cs="Times New Roman" w:hint="eastAsia"/>
                <w:kern w:val="0"/>
              </w:rPr>
              <w:t>0</w:t>
            </w:r>
            <w:r>
              <w:rPr>
                <w:rFonts w:ascii="Times New Roman" w:eastAsia="微软雅黑" w:hAnsi="Times New Roman" w:cs="Times New Roman"/>
                <w:kern w:val="0"/>
              </w:rPr>
              <w:t>0  </w:t>
            </w:r>
          </w:p>
          <w:p w14:paraId="0A73CADC" w14:textId="77777777" w:rsidR="00A672EB" w:rsidRDefault="00A672EB" w:rsidP="007C4A0B">
            <w:pPr>
              <w:widowControl/>
              <w:spacing w:line="400" w:lineRule="exact"/>
              <w:jc w:val="left"/>
              <w:rPr>
                <w:rFonts w:ascii="Times New Roman" w:eastAsia="微软雅黑" w:hAnsi="Times New Roman" w:cs="Times New Roman"/>
                <w:b/>
                <w:kern w:val="0"/>
              </w:rPr>
            </w:pPr>
            <w:r>
              <w:rPr>
                <w:rFonts w:ascii="Times New Roman" w:eastAsia="微软雅黑" w:hAnsi="Times New Roman" w:cs="Times New Roman"/>
                <w:b/>
                <w:kern w:val="0"/>
              </w:rPr>
              <w:t>Parallel Forum</w:t>
            </w:r>
            <w:r>
              <w:rPr>
                <w:rFonts w:ascii="Times New Roman" w:eastAsia="微软雅黑" w:hAnsi="Times New Roman" w:cs="Times New Roman" w:hint="eastAsia"/>
                <w:b/>
                <w:kern w:val="0"/>
              </w:rPr>
              <w:t xml:space="preserve"> II</w:t>
            </w:r>
          </w:p>
          <w:p w14:paraId="173A1199" w14:textId="6C892420" w:rsidR="00A672EB" w:rsidRDefault="00A672EB" w:rsidP="007C4A0B">
            <w:pPr>
              <w:widowControl/>
              <w:spacing w:line="400" w:lineRule="exact"/>
              <w:jc w:val="left"/>
              <w:rPr>
                <w:rFonts w:ascii="Times New Roman" w:eastAsia="微软雅黑" w:hAnsi="Times New Roman" w:cs="Times New Roman"/>
                <w:kern w:val="0"/>
              </w:rPr>
            </w:pPr>
            <w:r>
              <w:rPr>
                <w:rFonts w:ascii="Times New Roman" w:eastAsia="微软雅黑" w:hAnsi="Times New Roman" w:cs="Times New Roman"/>
                <w:kern w:val="0"/>
              </w:rPr>
              <w:t>17:</w:t>
            </w:r>
            <w:r w:rsidR="00C467A6">
              <w:rPr>
                <w:rFonts w:ascii="Times New Roman" w:eastAsia="微软雅黑" w:hAnsi="Times New Roman" w:cs="Times New Roman" w:hint="eastAsia"/>
                <w:kern w:val="0"/>
              </w:rPr>
              <w:t>0</w:t>
            </w:r>
            <w:r>
              <w:rPr>
                <w:rFonts w:ascii="Times New Roman" w:eastAsia="微软雅黑" w:hAnsi="Times New Roman" w:cs="Times New Roman"/>
                <w:kern w:val="0"/>
              </w:rPr>
              <w:t>0-1</w:t>
            </w:r>
            <w:r w:rsidR="00246FEF">
              <w:rPr>
                <w:rFonts w:ascii="Times New Roman" w:eastAsia="微软雅黑" w:hAnsi="Times New Roman" w:cs="Times New Roman" w:hint="eastAsia"/>
                <w:kern w:val="0"/>
              </w:rPr>
              <w:t>8</w:t>
            </w:r>
            <w:r>
              <w:rPr>
                <w:rFonts w:ascii="Times New Roman" w:eastAsia="微软雅黑" w:hAnsi="Times New Roman" w:cs="Times New Roman"/>
                <w:kern w:val="0"/>
              </w:rPr>
              <w:t>:</w:t>
            </w:r>
            <w:r w:rsidR="00246FEF">
              <w:rPr>
                <w:rFonts w:ascii="Times New Roman" w:eastAsia="微软雅黑" w:hAnsi="Times New Roman" w:cs="Times New Roman" w:hint="eastAsia"/>
                <w:kern w:val="0"/>
              </w:rPr>
              <w:t>0</w:t>
            </w:r>
            <w:r>
              <w:rPr>
                <w:rFonts w:ascii="Times New Roman" w:eastAsia="微软雅黑" w:hAnsi="Times New Roman" w:cs="Times New Roman"/>
                <w:kern w:val="0"/>
              </w:rPr>
              <w:t>0   </w:t>
            </w:r>
          </w:p>
          <w:p w14:paraId="29C1CC7C" w14:textId="77777777" w:rsidR="00A672EB" w:rsidRDefault="00A672EB" w:rsidP="007C4A0B">
            <w:pPr>
              <w:spacing w:line="400" w:lineRule="exact"/>
              <w:jc w:val="left"/>
              <w:rPr>
                <w:rFonts w:ascii="Times New Roman" w:eastAsia="微软雅黑" w:hAnsi="Times New Roman" w:cs="Times New Roman"/>
                <w:b/>
                <w:kern w:val="0"/>
              </w:rPr>
            </w:pPr>
            <w:r>
              <w:rPr>
                <w:rFonts w:ascii="Times New Roman" w:eastAsia="微软雅黑" w:hAnsi="Times New Roman" w:cs="Times New Roman"/>
                <w:b/>
                <w:kern w:val="0"/>
              </w:rPr>
              <w:t>Closing Ceremony</w:t>
            </w:r>
          </w:p>
        </w:tc>
        <w:tc>
          <w:tcPr>
            <w:tcW w:w="2113" w:type="dxa"/>
            <w:vMerge w:val="restart"/>
            <w:tcBorders>
              <w:top w:val="single" w:sz="4" w:space="0" w:color="000000"/>
            </w:tcBorders>
            <w:tcMar>
              <w:left w:w="57" w:type="dxa"/>
              <w:right w:w="57" w:type="dxa"/>
            </w:tcMar>
            <w:vAlign w:val="center"/>
          </w:tcPr>
          <w:p w14:paraId="0ACE89D7" w14:textId="77777777" w:rsidR="00A672EB" w:rsidRDefault="00A672EB" w:rsidP="007C4A0B">
            <w:pPr>
              <w:widowControl/>
              <w:jc w:val="center"/>
              <w:rPr>
                <w:rFonts w:ascii="Times New Roman" w:hAnsi="Times New Roman" w:cs="Times New Roman"/>
                <w:kern w:val="0"/>
              </w:rPr>
            </w:pPr>
          </w:p>
        </w:tc>
      </w:tr>
      <w:tr w:rsidR="00A672EB" w14:paraId="2B622A1B" w14:textId="77777777" w:rsidTr="007C4A0B">
        <w:trPr>
          <w:trHeight w:val="353"/>
        </w:trPr>
        <w:tc>
          <w:tcPr>
            <w:tcW w:w="609" w:type="dxa"/>
            <w:tcBorders>
              <w:top w:val="single" w:sz="4" w:space="0" w:color="000000"/>
              <w:bottom w:val="single" w:sz="4" w:space="0" w:color="000000"/>
            </w:tcBorders>
            <w:tcMar>
              <w:left w:w="57" w:type="dxa"/>
              <w:right w:w="57" w:type="dxa"/>
            </w:tcMar>
            <w:vAlign w:val="center"/>
          </w:tcPr>
          <w:p w14:paraId="550C65A2" w14:textId="77777777" w:rsidR="00A672EB" w:rsidRDefault="00A672EB" w:rsidP="007C4A0B">
            <w:pPr>
              <w:widowControl/>
              <w:jc w:val="center"/>
              <w:rPr>
                <w:rFonts w:ascii="Times New Roman" w:hAnsi="Times New Roman" w:cs="Times New Roman"/>
                <w:kern w:val="0"/>
              </w:rPr>
            </w:pPr>
          </w:p>
        </w:tc>
        <w:tc>
          <w:tcPr>
            <w:tcW w:w="2701" w:type="dxa"/>
            <w:gridSpan w:val="2"/>
            <w:tcBorders>
              <w:top w:val="single" w:sz="4" w:space="0" w:color="000000"/>
              <w:bottom w:val="single" w:sz="4" w:space="0" w:color="000000"/>
            </w:tcBorders>
            <w:tcMar>
              <w:left w:w="57" w:type="dxa"/>
              <w:right w:w="57" w:type="dxa"/>
            </w:tcMar>
            <w:vAlign w:val="center"/>
          </w:tcPr>
          <w:p w14:paraId="57A3E732" w14:textId="77777777" w:rsidR="00A672EB" w:rsidRDefault="00A672EB" w:rsidP="00A672EB">
            <w:pPr>
              <w:widowControl/>
              <w:jc w:val="center"/>
              <w:rPr>
                <w:rFonts w:ascii="Times New Roman" w:eastAsia="微软雅黑" w:hAnsi="Times New Roman" w:cs="Times New Roman"/>
                <w:kern w:val="0"/>
              </w:rPr>
            </w:pPr>
            <w:r>
              <w:rPr>
                <w:rFonts w:ascii="Times New Roman" w:eastAsia="微软雅黑" w:hAnsi="Times New Roman" w:cs="Times New Roman"/>
                <w:kern w:val="0"/>
              </w:rPr>
              <w:t>18:00-19:30</w:t>
            </w:r>
          </w:p>
          <w:p w14:paraId="45E93FDB" w14:textId="77777777" w:rsidR="00A672EB" w:rsidRDefault="00A672EB" w:rsidP="00A672EB">
            <w:pPr>
              <w:widowControl/>
              <w:jc w:val="center"/>
              <w:rPr>
                <w:rFonts w:ascii="Times New Roman" w:hAnsi="Times New Roman" w:cs="Times New Roman"/>
                <w:kern w:val="0"/>
              </w:rPr>
            </w:pPr>
            <w:r w:rsidRPr="00A672EB">
              <w:rPr>
                <w:rFonts w:ascii="Times New Roman" w:eastAsia="微软雅黑" w:hAnsi="Times New Roman" w:cs="Times New Roman" w:hint="eastAsia"/>
                <w:b/>
                <w:kern w:val="0"/>
              </w:rPr>
              <w:t xml:space="preserve">Welcome </w:t>
            </w:r>
            <w:r>
              <w:rPr>
                <w:rFonts w:ascii="Times New Roman" w:eastAsia="微软雅黑" w:hAnsi="Times New Roman" w:cs="Times New Roman"/>
                <w:b/>
                <w:kern w:val="0"/>
              </w:rPr>
              <w:t>Dinner</w:t>
            </w:r>
            <w:r>
              <w:rPr>
                <w:rFonts w:ascii="Times New Roman" w:eastAsia="微软雅黑" w:hAnsi="Times New Roman" w:cs="Times New Roman" w:hint="eastAsia"/>
                <w:b/>
                <w:kern w:val="0"/>
              </w:rPr>
              <w:t xml:space="preserve"> by</w:t>
            </w:r>
            <w:r>
              <w:rPr>
                <w:rFonts w:ascii="Times New Roman" w:eastAsia="微软雅黑" w:hAnsi="Times New Roman" w:cs="Times New Roman"/>
                <w:b/>
                <w:kern w:val="0"/>
              </w:rPr>
              <w:t xml:space="preserve"> Amata</w:t>
            </w:r>
          </w:p>
        </w:tc>
        <w:tc>
          <w:tcPr>
            <w:tcW w:w="2881" w:type="dxa"/>
            <w:gridSpan w:val="2"/>
            <w:tcBorders>
              <w:top w:val="single" w:sz="4" w:space="0" w:color="000000"/>
              <w:bottom w:val="single" w:sz="4" w:space="0" w:color="000000"/>
            </w:tcBorders>
            <w:tcMar>
              <w:left w:w="57" w:type="dxa"/>
              <w:right w:w="57" w:type="dxa"/>
            </w:tcMar>
            <w:vAlign w:val="center"/>
          </w:tcPr>
          <w:p w14:paraId="20439478" w14:textId="5D7BCCAE" w:rsidR="00A672EB" w:rsidRDefault="00A672EB" w:rsidP="00246FEF">
            <w:pPr>
              <w:widowControl/>
              <w:jc w:val="left"/>
              <w:rPr>
                <w:rFonts w:ascii="Times New Roman" w:hAnsi="Times New Roman" w:cs="Times New Roman"/>
                <w:kern w:val="0"/>
              </w:rPr>
            </w:pPr>
            <w:r>
              <w:rPr>
                <w:rFonts w:ascii="Times New Roman" w:eastAsia="微软雅黑" w:hAnsi="Times New Roman" w:cs="Times New Roman"/>
                <w:kern w:val="0"/>
              </w:rPr>
              <w:t>1</w:t>
            </w:r>
            <w:r w:rsidR="00246FEF">
              <w:rPr>
                <w:rFonts w:ascii="Times New Roman" w:eastAsia="微软雅黑" w:hAnsi="Times New Roman" w:cs="Times New Roman" w:hint="eastAsia"/>
                <w:kern w:val="0"/>
              </w:rPr>
              <w:t>8</w:t>
            </w:r>
            <w:r>
              <w:rPr>
                <w:rFonts w:ascii="Times New Roman" w:eastAsia="微软雅黑" w:hAnsi="Times New Roman" w:cs="Times New Roman"/>
                <w:kern w:val="0"/>
              </w:rPr>
              <w:t>:</w:t>
            </w:r>
            <w:r w:rsidR="00246FEF">
              <w:rPr>
                <w:rFonts w:ascii="Times New Roman" w:eastAsia="微软雅黑" w:hAnsi="Times New Roman" w:cs="Times New Roman" w:hint="eastAsia"/>
                <w:kern w:val="0"/>
              </w:rPr>
              <w:t>0</w:t>
            </w:r>
            <w:r>
              <w:rPr>
                <w:rFonts w:ascii="Times New Roman" w:eastAsia="微软雅黑" w:hAnsi="Times New Roman" w:cs="Times New Roman"/>
                <w:kern w:val="0"/>
              </w:rPr>
              <w:t>0-</w:t>
            </w:r>
            <w:r>
              <w:rPr>
                <w:rFonts w:ascii="Times New Roman" w:eastAsia="微软雅黑" w:hAnsi="Times New Roman" w:cs="Times New Roman" w:hint="eastAsia"/>
                <w:kern w:val="0"/>
              </w:rPr>
              <w:t>19</w:t>
            </w:r>
            <w:r>
              <w:rPr>
                <w:rFonts w:ascii="Times New Roman" w:eastAsia="微软雅黑" w:hAnsi="Times New Roman" w:cs="Times New Roman"/>
                <w:kern w:val="0"/>
              </w:rPr>
              <w:t>:</w:t>
            </w:r>
            <w:r>
              <w:rPr>
                <w:rFonts w:ascii="Times New Roman" w:eastAsia="微软雅黑" w:hAnsi="Times New Roman" w:cs="Times New Roman" w:hint="eastAsia"/>
                <w:kern w:val="0"/>
              </w:rPr>
              <w:t>3</w:t>
            </w:r>
            <w:r>
              <w:rPr>
                <w:rFonts w:ascii="Times New Roman" w:eastAsia="微软雅黑" w:hAnsi="Times New Roman" w:cs="Times New Roman"/>
                <w:kern w:val="0"/>
              </w:rPr>
              <w:t>0 </w:t>
            </w:r>
            <w:r>
              <w:rPr>
                <w:rFonts w:ascii="Times New Roman" w:eastAsia="微软雅黑" w:hAnsi="Times New Roman" w:cs="Times New Roman"/>
                <w:b/>
                <w:kern w:val="0"/>
              </w:rPr>
              <w:t>Dinner</w:t>
            </w:r>
          </w:p>
        </w:tc>
        <w:tc>
          <w:tcPr>
            <w:tcW w:w="2113" w:type="dxa"/>
            <w:vMerge/>
            <w:tcBorders>
              <w:bottom w:val="single" w:sz="4" w:space="0" w:color="000000"/>
            </w:tcBorders>
            <w:tcMar>
              <w:left w:w="57" w:type="dxa"/>
              <w:right w:w="57" w:type="dxa"/>
            </w:tcMar>
            <w:vAlign w:val="center"/>
          </w:tcPr>
          <w:p w14:paraId="5BA38640" w14:textId="77777777" w:rsidR="00A672EB" w:rsidRDefault="00A672EB" w:rsidP="007C4A0B">
            <w:pPr>
              <w:widowControl/>
              <w:jc w:val="center"/>
              <w:rPr>
                <w:rFonts w:ascii="Times New Roman" w:hAnsi="Times New Roman" w:cs="Times New Roman"/>
                <w:kern w:val="0"/>
              </w:rPr>
            </w:pPr>
          </w:p>
        </w:tc>
      </w:tr>
    </w:tbl>
    <w:p w14:paraId="6FF61404" w14:textId="77777777" w:rsidR="00A672EB" w:rsidRDefault="00A672EB" w:rsidP="00A672EB"/>
    <w:p w14:paraId="4E6ABEDC" w14:textId="77777777" w:rsidR="00A672EB" w:rsidRDefault="00A672EB" w:rsidP="00A672EB"/>
    <w:p w14:paraId="7028DCDA" w14:textId="77777777" w:rsidR="00A672EB" w:rsidRDefault="00A672EB" w:rsidP="00A672EB">
      <w:pPr>
        <w:pStyle w:val="1"/>
        <w:rPr>
          <w:kern w:val="2"/>
          <w:sz w:val="48"/>
          <w:szCs w:val="48"/>
        </w:rPr>
      </w:pPr>
      <w:bookmarkStart w:id="7" w:name="_Toc522194891"/>
      <w:bookmarkStart w:id="8" w:name="_Toc522361225"/>
      <w:r>
        <w:rPr>
          <w:rFonts w:hint="eastAsia"/>
          <w:kern w:val="2"/>
          <w:sz w:val="48"/>
          <w:szCs w:val="48"/>
        </w:rPr>
        <w:lastRenderedPageBreak/>
        <w:t>Program in Detail</w:t>
      </w:r>
      <w:bookmarkEnd w:id="7"/>
      <w:bookmarkEnd w:id="8"/>
    </w:p>
    <w:tbl>
      <w:tblPr>
        <w:tblStyle w:val="a3"/>
        <w:tblW w:w="8685" w:type="dxa"/>
        <w:tblLayout w:type="fixed"/>
        <w:tblLook w:val="04A0" w:firstRow="1" w:lastRow="0" w:firstColumn="1" w:lastColumn="0" w:noHBand="0" w:noVBand="1"/>
      </w:tblPr>
      <w:tblGrid>
        <w:gridCol w:w="2547"/>
        <w:gridCol w:w="5902"/>
        <w:gridCol w:w="236"/>
      </w:tblGrid>
      <w:tr w:rsidR="00A672EB" w14:paraId="514E2110" w14:textId="77777777" w:rsidTr="00E25871">
        <w:tc>
          <w:tcPr>
            <w:tcW w:w="2547" w:type="dxa"/>
            <w:tcBorders>
              <w:top w:val="single" w:sz="4" w:space="0" w:color="auto"/>
              <w:left w:val="nil"/>
              <w:bottom w:val="nil"/>
              <w:right w:val="nil"/>
            </w:tcBorders>
            <w:tcMar>
              <w:top w:w="113" w:type="dxa"/>
              <w:left w:w="0" w:type="dxa"/>
              <w:bottom w:w="113" w:type="dxa"/>
              <w:right w:w="28" w:type="dxa"/>
            </w:tcMar>
          </w:tcPr>
          <w:p w14:paraId="6AAD9CB7" w14:textId="12388DCD" w:rsidR="00A672EB" w:rsidRDefault="00A672EB" w:rsidP="007C4A0B">
            <w:pPr>
              <w:spacing w:line="276" w:lineRule="auto"/>
              <w:jc w:val="left"/>
              <w:rPr>
                <w:rFonts w:ascii="Arial" w:eastAsia="微软雅黑" w:hAnsi="Arial" w:cs="Arial"/>
                <w:b/>
                <w:bCs/>
                <w:sz w:val="24"/>
                <w:szCs w:val="24"/>
              </w:rPr>
            </w:pPr>
            <w:r>
              <w:rPr>
                <w:rFonts w:ascii="Arial" w:eastAsia="微软雅黑" w:hAnsi="Arial" w:cs="Arial"/>
                <w:b/>
                <w:bCs/>
                <w:sz w:val="24"/>
                <w:szCs w:val="24"/>
              </w:rPr>
              <w:t>August 24</w:t>
            </w:r>
            <w:r>
              <w:rPr>
                <w:rFonts w:ascii="Arial" w:eastAsia="微软雅黑" w:hAnsi="Arial" w:cs="Arial" w:hint="eastAsia"/>
                <w:b/>
                <w:bCs/>
                <w:sz w:val="24"/>
                <w:szCs w:val="24"/>
                <w:vertAlign w:val="superscript"/>
              </w:rPr>
              <w:t>t</w:t>
            </w:r>
            <w:r>
              <w:rPr>
                <w:rFonts w:ascii="Arial" w:eastAsia="微软雅黑" w:hAnsi="Arial" w:cs="Arial"/>
                <w:b/>
                <w:bCs/>
                <w:sz w:val="24"/>
                <w:szCs w:val="24"/>
                <w:vertAlign w:val="superscript"/>
              </w:rPr>
              <w:t>h</w:t>
            </w:r>
            <w:r>
              <w:rPr>
                <w:rFonts w:ascii="Arial" w:eastAsia="微软雅黑" w:hAnsi="Arial" w:cs="Arial"/>
                <w:b/>
                <w:bCs/>
                <w:sz w:val="24"/>
                <w:szCs w:val="24"/>
              </w:rPr>
              <w:t>, 2018</w:t>
            </w:r>
          </w:p>
          <w:p w14:paraId="21620CB2" w14:textId="77777777" w:rsidR="00A672EB" w:rsidRDefault="00A672EB" w:rsidP="007C4A0B">
            <w:pPr>
              <w:spacing w:line="276" w:lineRule="auto"/>
              <w:jc w:val="left"/>
              <w:rPr>
                <w:rFonts w:ascii="Arial" w:eastAsia="微软雅黑" w:hAnsi="Arial" w:cs="Arial"/>
                <w:b/>
                <w:bCs/>
                <w:sz w:val="24"/>
                <w:szCs w:val="24"/>
              </w:rPr>
            </w:pPr>
            <w:r>
              <w:rPr>
                <w:rFonts w:ascii="Arial" w:eastAsia="微软雅黑" w:hAnsi="Arial" w:cs="Arial"/>
                <w:b/>
                <w:bCs/>
                <w:sz w:val="24"/>
                <w:szCs w:val="24"/>
              </w:rPr>
              <w:t>Friday</w:t>
            </w:r>
          </w:p>
          <w:p w14:paraId="498DD7F0" w14:textId="77777777" w:rsidR="00A672EB" w:rsidRDefault="00A672EB" w:rsidP="007C4A0B">
            <w:pPr>
              <w:spacing w:line="276" w:lineRule="auto"/>
              <w:jc w:val="left"/>
              <w:rPr>
                <w:rFonts w:ascii="Arial" w:eastAsia="微软雅黑" w:hAnsi="Arial" w:cs="Arial"/>
                <w:b/>
                <w:bCs/>
                <w:sz w:val="24"/>
                <w:szCs w:val="24"/>
                <w:lang w:val="zh-CN"/>
              </w:rPr>
            </w:pPr>
            <w:r>
              <w:rPr>
                <w:rFonts w:ascii="Arial" w:eastAsia="微软雅黑" w:hAnsi="Arial" w:cs="Arial"/>
                <w:b/>
                <w:bCs/>
                <w:sz w:val="24"/>
                <w:szCs w:val="24"/>
                <w:lang w:val="zh-CN"/>
              </w:rPr>
              <w:t>14:00-</w:t>
            </w:r>
            <w:r>
              <w:rPr>
                <w:rFonts w:ascii="Arial" w:eastAsia="微软雅黑" w:hAnsi="Arial" w:cs="Arial"/>
                <w:b/>
                <w:bCs/>
                <w:sz w:val="24"/>
                <w:szCs w:val="24"/>
              </w:rPr>
              <w:t>17</w:t>
            </w:r>
            <w:r>
              <w:rPr>
                <w:rFonts w:ascii="Arial" w:eastAsia="微软雅黑" w:hAnsi="Arial" w:cs="Arial"/>
                <w:b/>
                <w:bCs/>
                <w:sz w:val="24"/>
                <w:szCs w:val="24"/>
                <w:lang w:val="zh-CN"/>
              </w:rPr>
              <w:t>:30</w:t>
            </w:r>
          </w:p>
        </w:tc>
        <w:tc>
          <w:tcPr>
            <w:tcW w:w="5902" w:type="dxa"/>
            <w:tcBorders>
              <w:top w:val="single" w:sz="4" w:space="0" w:color="auto"/>
              <w:left w:val="nil"/>
              <w:bottom w:val="nil"/>
              <w:right w:val="nil"/>
            </w:tcBorders>
            <w:tcMar>
              <w:top w:w="113" w:type="dxa"/>
              <w:left w:w="0" w:type="dxa"/>
              <w:bottom w:w="113" w:type="dxa"/>
              <w:right w:w="28" w:type="dxa"/>
            </w:tcMar>
          </w:tcPr>
          <w:p w14:paraId="61A1F2C5" w14:textId="77777777" w:rsidR="00A672EB" w:rsidRDefault="00A672EB" w:rsidP="007C4A0B">
            <w:pPr>
              <w:spacing w:line="276" w:lineRule="auto"/>
              <w:rPr>
                <w:rFonts w:ascii="Arial" w:eastAsia="微软雅黑" w:hAnsi="Arial" w:cs="Arial"/>
                <w:b/>
                <w:bCs/>
                <w:sz w:val="24"/>
                <w:szCs w:val="24"/>
              </w:rPr>
            </w:pPr>
          </w:p>
          <w:p w14:paraId="1CEB4E94" w14:textId="77777777" w:rsidR="00A672EB" w:rsidRDefault="00A672EB" w:rsidP="007C4A0B">
            <w:pPr>
              <w:spacing w:line="276" w:lineRule="auto"/>
              <w:rPr>
                <w:rFonts w:ascii="Arial" w:eastAsia="微软雅黑" w:hAnsi="Arial" w:cs="Arial"/>
                <w:b/>
                <w:bCs/>
                <w:sz w:val="24"/>
                <w:szCs w:val="24"/>
              </w:rPr>
            </w:pPr>
          </w:p>
          <w:p w14:paraId="0A324389"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Registration</w:t>
            </w:r>
          </w:p>
          <w:p w14:paraId="455581FC" w14:textId="48334C13"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 xml:space="preserve">Venue: </w:t>
            </w:r>
            <w:proofErr w:type="spellStart"/>
            <w:r>
              <w:rPr>
                <w:rFonts w:eastAsia="微软雅黑" w:cs="Times New Roman"/>
                <w:bCs/>
                <w:sz w:val="24"/>
                <w:szCs w:val="24"/>
              </w:rPr>
              <w:t>Ch</w:t>
            </w:r>
            <w:r w:rsidR="00145F30">
              <w:rPr>
                <w:rFonts w:eastAsia="微软雅黑" w:cs="Times New Roman"/>
                <w:bCs/>
                <w:sz w:val="24"/>
                <w:szCs w:val="24"/>
              </w:rPr>
              <w:t>o</w:t>
            </w:r>
            <w:r>
              <w:rPr>
                <w:rFonts w:eastAsia="微软雅黑" w:cs="Times New Roman"/>
                <w:bCs/>
                <w:sz w:val="24"/>
                <w:szCs w:val="24"/>
              </w:rPr>
              <w:t>r</w:t>
            </w:r>
            <w:proofErr w:type="spellEnd"/>
            <w:r>
              <w:rPr>
                <w:rFonts w:eastAsia="微软雅黑" w:cs="Times New Roman"/>
                <w:bCs/>
                <w:sz w:val="24"/>
                <w:szCs w:val="24"/>
              </w:rPr>
              <w:t xml:space="preserve"> Ch</w:t>
            </w:r>
            <w:r w:rsidR="00145F30">
              <w:rPr>
                <w:rFonts w:eastAsia="微软雅黑" w:cs="Times New Roman"/>
                <w:bCs/>
                <w:sz w:val="24"/>
                <w:szCs w:val="24"/>
              </w:rPr>
              <w:t>e</w:t>
            </w:r>
            <w:r>
              <w:rPr>
                <w:rFonts w:eastAsia="微软雅黑" w:cs="Times New Roman"/>
                <w:bCs/>
                <w:sz w:val="24"/>
                <w:szCs w:val="24"/>
              </w:rPr>
              <w:t>r Hotel</w:t>
            </w:r>
          </w:p>
        </w:tc>
        <w:tc>
          <w:tcPr>
            <w:tcW w:w="236" w:type="dxa"/>
            <w:tcBorders>
              <w:top w:val="single" w:sz="4" w:space="0" w:color="auto"/>
              <w:left w:val="nil"/>
              <w:bottom w:val="nil"/>
              <w:right w:val="nil"/>
            </w:tcBorders>
            <w:tcMar>
              <w:top w:w="113" w:type="dxa"/>
              <w:left w:w="0" w:type="dxa"/>
              <w:bottom w:w="113" w:type="dxa"/>
              <w:right w:w="28" w:type="dxa"/>
            </w:tcMar>
          </w:tcPr>
          <w:p w14:paraId="7C68889E" w14:textId="77777777" w:rsidR="00A672EB" w:rsidRDefault="00A672EB" w:rsidP="007C4A0B">
            <w:pPr>
              <w:spacing w:line="276" w:lineRule="auto"/>
              <w:rPr>
                <w:rFonts w:ascii="微软雅黑" w:eastAsia="微软雅黑" w:hAnsi="微软雅黑" w:cs="微软雅黑"/>
                <w:b/>
                <w:bCs/>
                <w:sz w:val="24"/>
                <w:szCs w:val="24"/>
              </w:rPr>
            </w:pPr>
          </w:p>
        </w:tc>
      </w:tr>
      <w:tr w:rsidR="00A672EB" w14:paraId="084D0944" w14:textId="77777777" w:rsidTr="00E25871">
        <w:tc>
          <w:tcPr>
            <w:tcW w:w="2547" w:type="dxa"/>
            <w:tcBorders>
              <w:top w:val="nil"/>
              <w:left w:val="nil"/>
              <w:bottom w:val="nil"/>
              <w:right w:val="nil"/>
            </w:tcBorders>
            <w:tcMar>
              <w:top w:w="113" w:type="dxa"/>
              <w:left w:w="0" w:type="dxa"/>
              <w:bottom w:w="113" w:type="dxa"/>
              <w:right w:w="28" w:type="dxa"/>
            </w:tcMar>
          </w:tcPr>
          <w:p w14:paraId="3D5752D5" w14:textId="77777777" w:rsidR="00A672EB" w:rsidRDefault="00A672EB" w:rsidP="007C4A0B">
            <w:pPr>
              <w:spacing w:line="276" w:lineRule="auto"/>
              <w:jc w:val="left"/>
              <w:rPr>
                <w:rFonts w:ascii="Arial" w:eastAsia="微软雅黑" w:hAnsi="Arial" w:cs="Arial"/>
                <w:b/>
                <w:bCs/>
                <w:sz w:val="24"/>
                <w:szCs w:val="24"/>
              </w:rPr>
            </w:pPr>
            <w:r>
              <w:rPr>
                <w:rFonts w:ascii="Arial" w:eastAsia="微软雅黑" w:hAnsi="Arial" w:cs="Arial"/>
                <w:b/>
                <w:bCs/>
                <w:sz w:val="24"/>
                <w:szCs w:val="24"/>
                <w:lang w:val="zh-CN"/>
              </w:rPr>
              <w:t>16:00-</w:t>
            </w:r>
            <w:r>
              <w:rPr>
                <w:rFonts w:ascii="Arial" w:eastAsia="微软雅黑" w:hAnsi="Arial" w:cs="Arial"/>
                <w:b/>
                <w:bCs/>
                <w:sz w:val="24"/>
                <w:szCs w:val="24"/>
              </w:rPr>
              <w:t>17</w:t>
            </w:r>
            <w:r>
              <w:rPr>
                <w:rFonts w:ascii="Arial" w:eastAsia="微软雅黑" w:hAnsi="Arial" w:cs="Arial"/>
                <w:b/>
                <w:bCs/>
                <w:sz w:val="24"/>
                <w:szCs w:val="24"/>
                <w:lang w:val="zh-CN"/>
              </w:rPr>
              <w:t>:30</w:t>
            </w:r>
          </w:p>
        </w:tc>
        <w:tc>
          <w:tcPr>
            <w:tcW w:w="5902" w:type="dxa"/>
            <w:tcBorders>
              <w:top w:val="nil"/>
              <w:left w:val="nil"/>
              <w:bottom w:val="nil"/>
              <w:right w:val="nil"/>
            </w:tcBorders>
            <w:tcMar>
              <w:top w:w="113" w:type="dxa"/>
              <w:left w:w="0" w:type="dxa"/>
              <w:bottom w:w="113" w:type="dxa"/>
              <w:right w:w="28" w:type="dxa"/>
            </w:tcMar>
          </w:tcPr>
          <w:p w14:paraId="5A117E0F"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International Organizations Communication</w:t>
            </w:r>
          </w:p>
          <w:p w14:paraId="6C1DE6A1" w14:textId="75C806F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 xml:space="preserve">Venue: </w:t>
            </w:r>
            <w:proofErr w:type="spellStart"/>
            <w:r w:rsidR="00145F30">
              <w:rPr>
                <w:rFonts w:eastAsia="微软雅黑" w:cs="Times New Roman"/>
                <w:bCs/>
                <w:sz w:val="24"/>
                <w:szCs w:val="24"/>
              </w:rPr>
              <w:t>Chor</w:t>
            </w:r>
            <w:proofErr w:type="spellEnd"/>
            <w:r w:rsidR="00145F30">
              <w:rPr>
                <w:rFonts w:eastAsia="微软雅黑" w:cs="Times New Roman"/>
                <w:bCs/>
                <w:sz w:val="24"/>
                <w:szCs w:val="24"/>
              </w:rPr>
              <w:t xml:space="preserve"> Cher</w:t>
            </w:r>
            <w:r>
              <w:rPr>
                <w:rFonts w:eastAsia="微软雅黑" w:cs="Times New Roman"/>
                <w:bCs/>
                <w:sz w:val="24"/>
                <w:szCs w:val="24"/>
              </w:rPr>
              <w:t xml:space="preserve"> Hotel</w:t>
            </w:r>
          </w:p>
        </w:tc>
        <w:tc>
          <w:tcPr>
            <w:tcW w:w="236" w:type="dxa"/>
            <w:tcBorders>
              <w:top w:val="nil"/>
              <w:left w:val="nil"/>
              <w:bottom w:val="nil"/>
              <w:right w:val="nil"/>
            </w:tcBorders>
            <w:tcMar>
              <w:top w:w="113" w:type="dxa"/>
              <w:left w:w="0" w:type="dxa"/>
              <w:bottom w:w="113" w:type="dxa"/>
              <w:right w:w="28" w:type="dxa"/>
            </w:tcMar>
          </w:tcPr>
          <w:p w14:paraId="52259EE1" w14:textId="77777777" w:rsidR="00A672EB" w:rsidRDefault="00A672EB" w:rsidP="007C4A0B">
            <w:pPr>
              <w:spacing w:line="276" w:lineRule="auto"/>
              <w:rPr>
                <w:rFonts w:ascii="微软雅黑" w:eastAsia="微软雅黑" w:hAnsi="微软雅黑" w:cs="微软雅黑"/>
                <w:b/>
                <w:bCs/>
                <w:sz w:val="24"/>
                <w:szCs w:val="24"/>
              </w:rPr>
            </w:pPr>
          </w:p>
        </w:tc>
      </w:tr>
      <w:tr w:rsidR="00A672EB" w14:paraId="2B4B86F1" w14:textId="77777777" w:rsidTr="00E25871">
        <w:tc>
          <w:tcPr>
            <w:tcW w:w="2547" w:type="dxa"/>
            <w:tcBorders>
              <w:top w:val="nil"/>
              <w:left w:val="nil"/>
              <w:bottom w:val="single" w:sz="4" w:space="0" w:color="auto"/>
              <w:right w:val="nil"/>
            </w:tcBorders>
            <w:tcMar>
              <w:top w:w="113" w:type="dxa"/>
              <w:left w:w="0" w:type="dxa"/>
              <w:bottom w:w="113" w:type="dxa"/>
              <w:right w:w="28" w:type="dxa"/>
            </w:tcMar>
          </w:tcPr>
          <w:p w14:paraId="0E691BEB" w14:textId="77777777" w:rsidR="00A672EB" w:rsidRDefault="00A672EB" w:rsidP="007C4A0B">
            <w:pPr>
              <w:spacing w:line="276" w:lineRule="auto"/>
              <w:jc w:val="left"/>
              <w:rPr>
                <w:rFonts w:ascii="Arial" w:eastAsia="微软雅黑" w:hAnsi="Arial" w:cs="Arial"/>
                <w:b/>
                <w:bCs/>
                <w:sz w:val="24"/>
                <w:szCs w:val="24"/>
                <w:lang w:val="zh-CN"/>
              </w:rPr>
            </w:pPr>
            <w:r>
              <w:rPr>
                <w:rFonts w:ascii="Arial" w:eastAsia="微软雅黑" w:hAnsi="Arial" w:cs="Arial"/>
                <w:b/>
                <w:bCs/>
                <w:sz w:val="24"/>
                <w:szCs w:val="24"/>
                <w:lang w:val="zh-CN"/>
              </w:rPr>
              <w:t>1</w:t>
            </w:r>
            <w:r>
              <w:rPr>
                <w:rFonts w:ascii="Arial" w:eastAsia="微软雅黑" w:hAnsi="Arial" w:cs="Arial"/>
                <w:b/>
                <w:bCs/>
                <w:sz w:val="24"/>
                <w:szCs w:val="24"/>
              </w:rPr>
              <w:t>8</w:t>
            </w:r>
            <w:r>
              <w:rPr>
                <w:rFonts w:ascii="Arial" w:eastAsia="微软雅黑" w:hAnsi="Arial" w:cs="Arial"/>
                <w:b/>
                <w:bCs/>
                <w:sz w:val="24"/>
                <w:szCs w:val="24"/>
                <w:lang w:val="zh-CN"/>
              </w:rPr>
              <w:t>:</w:t>
            </w:r>
            <w:r>
              <w:rPr>
                <w:rFonts w:ascii="Arial" w:eastAsia="微软雅黑" w:hAnsi="Arial" w:cs="Arial"/>
                <w:b/>
                <w:bCs/>
                <w:sz w:val="24"/>
                <w:szCs w:val="24"/>
              </w:rPr>
              <w:t>0</w:t>
            </w:r>
            <w:r>
              <w:rPr>
                <w:rFonts w:ascii="Arial" w:eastAsia="微软雅黑" w:hAnsi="Arial" w:cs="Arial"/>
                <w:b/>
                <w:bCs/>
                <w:sz w:val="24"/>
                <w:szCs w:val="24"/>
                <w:lang w:val="zh-CN"/>
              </w:rPr>
              <w:t>0-1</w:t>
            </w:r>
            <w:r>
              <w:rPr>
                <w:rFonts w:ascii="Arial" w:eastAsia="微软雅黑" w:hAnsi="Arial" w:cs="Arial"/>
                <w:b/>
                <w:bCs/>
                <w:sz w:val="24"/>
                <w:szCs w:val="24"/>
              </w:rPr>
              <w:t>9:</w:t>
            </w:r>
            <w:r>
              <w:rPr>
                <w:rFonts w:ascii="Arial" w:eastAsia="微软雅黑" w:hAnsi="Arial" w:cs="Arial"/>
                <w:b/>
                <w:bCs/>
                <w:sz w:val="24"/>
                <w:szCs w:val="24"/>
                <w:lang w:val="zh-CN"/>
              </w:rPr>
              <w:t>30</w:t>
            </w:r>
          </w:p>
        </w:tc>
        <w:tc>
          <w:tcPr>
            <w:tcW w:w="5902" w:type="dxa"/>
            <w:tcBorders>
              <w:top w:val="nil"/>
              <w:left w:val="nil"/>
              <w:bottom w:val="single" w:sz="4" w:space="0" w:color="auto"/>
              <w:right w:val="nil"/>
            </w:tcBorders>
            <w:tcMar>
              <w:top w:w="113" w:type="dxa"/>
              <w:left w:w="0" w:type="dxa"/>
              <w:bottom w:w="113" w:type="dxa"/>
              <w:right w:w="28" w:type="dxa"/>
            </w:tcMar>
          </w:tcPr>
          <w:p w14:paraId="7160D245"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Dinner</w:t>
            </w:r>
          </w:p>
          <w:p w14:paraId="2A6FA158" w14:textId="0773E494"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 xml:space="preserve">Venue: </w:t>
            </w:r>
            <w:proofErr w:type="spellStart"/>
            <w:r w:rsidR="00145F30">
              <w:rPr>
                <w:rFonts w:eastAsia="微软雅黑" w:cs="Times New Roman"/>
                <w:bCs/>
                <w:sz w:val="24"/>
                <w:szCs w:val="24"/>
              </w:rPr>
              <w:t>Chor</w:t>
            </w:r>
            <w:proofErr w:type="spellEnd"/>
            <w:r w:rsidR="00145F30">
              <w:rPr>
                <w:rFonts w:eastAsia="微软雅黑" w:cs="Times New Roman"/>
                <w:bCs/>
                <w:sz w:val="24"/>
                <w:szCs w:val="24"/>
              </w:rPr>
              <w:t xml:space="preserve"> Cher</w:t>
            </w:r>
            <w:r>
              <w:rPr>
                <w:rFonts w:eastAsia="微软雅黑" w:cs="Times New Roman"/>
                <w:bCs/>
                <w:sz w:val="24"/>
                <w:szCs w:val="24"/>
              </w:rPr>
              <w:t xml:space="preserve"> Hotel</w:t>
            </w:r>
          </w:p>
        </w:tc>
        <w:tc>
          <w:tcPr>
            <w:tcW w:w="236" w:type="dxa"/>
            <w:tcBorders>
              <w:top w:val="nil"/>
              <w:left w:val="nil"/>
              <w:bottom w:val="single" w:sz="4" w:space="0" w:color="auto"/>
              <w:right w:val="nil"/>
            </w:tcBorders>
            <w:tcMar>
              <w:top w:w="113" w:type="dxa"/>
              <w:left w:w="0" w:type="dxa"/>
              <w:bottom w:w="113" w:type="dxa"/>
              <w:right w:w="28" w:type="dxa"/>
            </w:tcMar>
          </w:tcPr>
          <w:p w14:paraId="178D859D" w14:textId="77777777" w:rsidR="00A672EB" w:rsidRDefault="00A672EB" w:rsidP="007C4A0B">
            <w:pPr>
              <w:spacing w:line="276" w:lineRule="auto"/>
              <w:rPr>
                <w:rFonts w:ascii="微软雅黑" w:eastAsia="微软雅黑" w:hAnsi="微软雅黑" w:cs="微软雅黑"/>
                <w:b/>
                <w:bCs/>
                <w:sz w:val="24"/>
                <w:szCs w:val="24"/>
              </w:rPr>
            </w:pPr>
          </w:p>
        </w:tc>
      </w:tr>
      <w:tr w:rsidR="00A672EB" w14:paraId="35BEC58C" w14:textId="77777777" w:rsidTr="00E25871">
        <w:trPr>
          <w:trHeight w:val="954"/>
        </w:trPr>
        <w:tc>
          <w:tcPr>
            <w:tcW w:w="2547" w:type="dxa"/>
            <w:tcBorders>
              <w:top w:val="single" w:sz="4" w:space="0" w:color="auto"/>
              <w:left w:val="nil"/>
              <w:bottom w:val="nil"/>
              <w:right w:val="nil"/>
            </w:tcBorders>
            <w:tcMar>
              <w:top w:w="113" w:type="dxa"/>
              <w:left w:w="0" w:type="dxa"/>
              <w:bottom w:w="113" w:type="dxa"/>
              <w:right w:w="28" w:type="dxa"/>
            </w:tcMar>
          </w:tcPr>
          <w:p w14:paraId="0B849A27" w14:textId="77777777" w:rsidR="00A672EB" w:rsidRDefault="00A672EB" w:rsidP="007C4A0B">
            <w:pPr>
              <w:spacing w:line="276" w:lineRule="auto"/>
              <w:jc w:val="left"/>
              <w:rPr>
                <w:rFonts w:ascii="Arial" w:eastAsia="微软雅黑" w:hAnsi="Arial" w:cs="Arial"/>
                <w:b/>
                <w:bCs/>
                <w:sz w:val="24"/>
                <w:szCs w:val="24"/>
              </w:rPr>
            </w:pPr>
            <w:r>
              <w:rPr>
                <w:rFonts w:ascii="Arial" w:eastAsia="微软雅黑" w:hAnsi="Arial" w:cs="Arial"/>
                <w:b/>
                <w:bCs/>
                <w:sz w:val="24"/>
                <w:szCs w:val="24"/>
              </w:rPr>
              <w:t>August 25</w:t>
            </w:r>
            <w:r>
              <w:rPr>
                <w:rFonts w:ascii="Arial" w:eastAsia="微软雅黑" w:hAnsi="Arial" w:cs="Arial"/>
                <w:b/>
                <w:bCs/>
                <w:sz w:val="24"/>
                <w:szCs w:val="24"/>
                <w:vertAlign w:val="superscript"/>
              </w:rPr>
              <w:t>th</w:t>
            </w:r>
            <w:r>
              <w:rPr>
                <w:rFonts w:ascii="Arial" w:eastAsia="微软雅黑" w:hAnsi="Arial" w:cs="Arial"/>
                <w:b/>
                <w:bCs/>
                <w:sz w:val="24"/>
                <w:szCs w:val="24"/>
              </w:rPr>
              <w:t>, 2018</w:t>
            </w:r>
          </w:p>
          <w:p w14:paraId="791A9265" w14:textId="77777777" w:rsidR="00A672EB" w:rsidRDefault="00A672EB" w:rsidP="007C4A0B">
            <w:pPr>
              <w:spacing w:line="276" w:lineRule="auto"/>
              <w:jc w:val="left"/>
              <w:rPr>
                <w:rFonts w:ascii="Arial" w:eastAsia="微软雅黑" w:hAnsi="Arial" w:cs="Arial"/>
                <w:b/>
                <w:bCs/>
                <w:sz w:val="24"/>
                <w:szCs w:val="24"/>
              </w:rPr>
            </w:pPr>
            <w:r>
              <w:rPr>
                <w:rFonts w:ascii="Arial" w:eastAsia="微软雅黑" w:hAnsi="Arial" w:cs="Arial"/>
                <w:b/>
                <w:bCs/>
                <w:sz w:val="24"/>
                <w:szCs w:val="24"/>
              </w:rPr>
              <w:t>Saturday</w:t>
            </w:r>
          </w:p>
          <w:p w14:paraId="0B6F30CB" w14:textId="77777777" w:rsidR="00A672EB" w:rsidRDefault="00A672EB" w:rsidP="007C4A0B">
            <w:pPr>
              <w:spacing w:line="276" w:lineRule="auto"/>
              <w:jc w:val="left"/>
              <w:rPr>
                <w:rFonts w:ascii="Arial" w:eastAsia="微软雅黑" w:hAnsi="Arial" w:cs="Arial"/>
                <w:b/>
                <w:bCs/>
                <w:sz w:val="24"/>
                <w:szCs w:val="24"/>
                <w:lang w:val="zh-CN"/>
              </w:rPr>
            </w:pPr>
            <w:r>
              <w:rPr>
                <w:rFonts w:ascii="Arial" w:eastAsia="微软雅黑" w:hAnsi="Arial" w:cs="Arial"/>
                <w:b/>
                <w:bCs/>
                <w:sz w:val="24"/>
                <w:szCs w:val="24"/>
                <w:lang w:val="zh-CN"/>
              </w:rPr>
              <w:t>8:00-9:00</w:t>
            </w:r>
          </w:p>
        </w:tc>
        <w:tc>
          <w:tcPr>
            <w:tcW w:w="5902" w:type="dxa"/>
            <w:tcBorders>
              <w:top w:val="single" w:sz="4" w:space="0" w:color="auto"/>
              <w:left w:val="nil"/>
              <w:bottom w:val="nil"/>
              <w:right w:val="nil"/>
            </w:tcBorders>
            <w:tcMar>
              <w:top w:w="113" w:type="dxa"/>
              <w:left w:w="0" w:type="dxa"/>
              <w:bottom w:w="113" w:type="dxa"/>
              <w:right w:w="28" w:type="dxa"/>
            </w:tcMar>
          </w:tcPr>
          <w:p w14:paraId="43AF9837" w14:textId="77777777" w:rsidR="00A672EB" w:rsidRDefault="00A672EB" w:rsidP="007C4A0B">
            <w:pPr>
              <w:spacing w:line="276" w:lineRule="auto"/>
              <w:rPr>
                <w:rFonts w:ascii="Arial" w:eastAsia="微软雅黑" w:hAnsi="Arial" w:cs="Arial"/>
                <w:b/>
                <w:bCs/>
                <w:sz w:val="24"/>
                <w:szCs w:val="24"/>
              </w:rPr>
            </w:pPr>
          </w:p>
          <w:p w14:paraId="426F3FDC" w14:textId="77777777" w:rsidR="00A672EB" w:rsidRDefault="00A672EB" w:rsidP="007C4A0B">
            <w:pPr>
              <w:spacing w:line="276" w:lineRule="auto"/>
              <w:rPr>
                <w:rFonts w:ascii="Arial" w:eastAsia="微软雅黑" w:hAnsi="Arial" w:cs="Arial"/>
                <w:b/>
                <w:bCs/>
                <w:sz w:val="24"/>
                <w:szCs w:val="24"/>
              </w:rPr>
            </w:pPr>
          </w:p>
          <w:p w14:paraId="40F1B882"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Registration</w:t>
            </w:r>
          </w:p>
          <w:p w14:paraId="1440280C"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 xml:space="preserve">Venue: </w:t>
            </w:r>
            <w:r>
              <w:rPr>
                <w:rFonts w:eastAsia="微软雅黑" w:cs="Times New Roman"/>
                <w:bCs/>
                <w:sz w:val="24"/>
                <w:szCs w:val="24"/>
              </w:rPr>
              <w:t xml:space="preserve">First Floor </w:t>
            </w:r>
            <w:r>
              <w:rPr>
                <w:rFonts w:eastAsia="微软雅黑" w:cs="Times New Roman" w:hint="eastAsia"/>
                <w:bCs/>
                <w:sz w:val="24"/>
                <w:szCs w:val="24"/>
              </w:rPr>
              <w:t>L</w:t>
            </w:r>
            <w:r>
              <w:rPr>
                <w:rFonts w:eastAsia="微软雅黑" w:cs="Times New Roman"/>
                <w:bCs/>
                <w:sz w:val="24"/>
                <w:szCs w:val="24"/>
              </w:rPr>
              <w:t>obby</w:t>
            </w:r>
            <w:r>
              <w:rPr>
                <w:rFonts w:eastAsia="微软雅黑" w:cs="Times New Roman" w:hint="eastAsia"/>
                <w:bCs/>
                <w:sz w:val="24"/>
                <w:szCs w:val="24"/>
              </w:rPr>
              <w:t xml:space="preserve">, </w:t>
            </w:r>
            <w:r>
              <w:rPr>
                <w:rFonts w:eastAsia="微软雅黑" w:cs="Times New Roman"/>
                <w:bCs/>
                <w:sz w:val="24"/>
                <w:szCs w:val="24"/>
              </w:rPr>
              <w:t>Cathedral of Learning, Assumption University, Suvarnabhumi Campus</w:t>
            </w:r>
          </w:p>
        </w:tc>
        <w:tc>
          <w:tcPr>
            <w:tcW w:w="236" w:type="dxa"/>
            <w:tcBorders>
              <w:top w:val="single" w:sz="4" w:space="0" w:color="auto"/>
              <w:left w:val="nil"/>
              <w:bottom w:val="nil"/>
              <w:right w:val="nil"/>
            </w:tcBorders>
            <w:tcMar>
              <w:top w:w="113" w:type="dxa"/>
              <w:left w:w="0" w:type="dxa"/>
              <w:bottom w:w="113" w:type="dxa"/>
              <w:right w:w="28" w:type="dxa"/>
            </w:tcMar>
          </w:tcPr>
          <w:p w14:paraId="7C4D1F82" w14:textId="77777777" w:rsidR="00A672EB" w:rsidRDefault="00A672EB" w:rsidP="007C4A0B">
            <w:pPr>
              <w:spacing w:line="276" w:lineRule="auto"/>
              <w:rPr>
                <w:rFonts w:ascii="微软雅黑" w:eastAsia="微软雅黑" w:hAnsi="微软雅黑" w:cs="微软雅黑"/>
                <w:b/>
                <w:bCs/>
                <w:sz w:val="24"/>
                <w:szCs w:val="24"/>
              </w:rPr>
            </w:pPr>
          </w:p>
        </w:tc>
      </w:tr>
      <w:tr w:rsidR="00A672EB" w14:paraId="71CE9759" w14:textId="77777777" w:rsidTr="00E25871">
        <w:tc>
          <w:tcPr>
            <w:tcW w:w="2547" w:type="dxa"/>
            <w:tcBorders>
              <w:top w:val="nil"/>
              <w:left w:val="nil"/>
              <w:bottom w:val="nil"/>
              <w:right w:val="nil"/>
            </w:tcBorders>
            <w:tcMar>
              <w:top w:w="113" w:type="dxa"/>
              <w:left w:w="0" w:type="dxa"/>
              <w:bottom w:w="113" w:type="dxa"/>
              <w:right w:w="28" w:type="dxa"/>
            </w:tcMar>
          </w:tcPr>
          <w:p w14:paraId="72AD677E" w14:textId="77777777" w:rsidR="00A672EB" w:rsidRDefault="00A672EB" w:rsidP="007C4A0B">
            <w:pPr>
              <w:spacing w:line="276" w:lineRule="auto"/>
              <w:jc w:val="left"/>
              <w:rPr>
                <w:rFonts w:ascii="Arial" w:eastAsia="微软雅黑" w:hAnsi="Arial" w:cs="Arial"/>
                <w:b/>
                <w:bCs/>
                <w:sz w:val="24"/>
                <w:szCs w:val="24"/>
                <w:lang w:val="zh-CN"/>
              </w:rPr>
            </w:pPr>
            <w:r>
              <w:rPr>
                <w:rFonts w:ascii="Arial" w:eastAsia="微软雅黑" w:hAnsi="Arial" w:cs="Arial"/>
                <w:b/>
                <w:bCs/>
                <w:sz w:val="24"/>
                <w:szCs w:val="24"/>
                <w:lang w:val="zh-CN"/>
              </w:rPr>
              <w:t>9:00-10:</w:t>
            </w:r>
            <w:r>
              <w:rPr>
                <w:rFonts w:ascii="Arial" w:eastAsia="微软雅黑" w:hAnsi="Arial" w:cs="Arial"/>
                <w:b/>
                <w:bCs/>
                <w:sz w:val="24"/>
                <w:szCs w:val="24"/>
              </w:rPr>
              <w:t>0</w:t>
            </w:r>
            <w:r>
              <w:rPr>
                <w:rFonts w:ascii="Arial" w:eastAsia="微软雅黑" w:hAnsi="Arial" w:cs="Arial"/>
                <w:b/>
                <w:bCs/>
                <w:sz w:val="24"/>
                <w:szCs w:val="24"/>
                <w:lang w:val="zh-CN"/>
              </w:rPr>
              <w:t>0</w:t>
            </w:r>
          </w:p>
          <w:p w14:paraId="01685299" w14:textId="77777777" w:rsidR="00A672EB" w:rsidRDefault="00A672EB" w:rsidP="007C4A0B">
            <w:pPr>
              <w:spacing w:line="276" w:lineRule="auto"/>
              <w:jc w:val="left"/>
              <w:rPr>
                <w:rFonts w:ascii="Arial" w:eastAsia="微软雅黑" w:hAnsi="Arial" w:cs="Arial"/>
                <w:b/>
                <w:bCs/>
                <w:sz w:val="24"/>
                <w:szCs w:val="24"/>
                <w:lang w:val="zh-CN"/>
              </w:rPr>
            </w:pPr>
          </w:p>
        </w:tc>
        <w:tc>
          <w:tcPr>
            <w:tcW w:w="5902" w:type="dxa"/>
            <w:tcBorders>
              <w:top w:val="nil"/>
              <w:left w:val="nil"/>
              <w:bottom w:val="single" w:sz="4" w:space="0" w:color="auto"/>
              <w:right w:val="nil"/>
            </w:tcBorders>
            <w:tcMar>
              <w:top w:w="113" w:type="dxa"/>
              <w:left w:w="0" w:type="dxa"/>
              <w:bottom w:w="113" w:type="dxa"/>
              <w:right w:w="28" w:type="dxa"/>
            </w:tcMar>
          </w:tcPr>
          <w:p w14:paraId="1A357AF2"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 xml:space="preserve">Opening Ceremony, </w:t>
            </w:r>
            <w:r>
              <w:rPr>
                <w:rFonts w:ascii="Arial" w:eastAsia="微软雅黑" w:hAnsi="Arial" w:cs="Arial"/>
                <w:b/>
                <w:sz w:val="24"/>
                <w:szCs w:val="24"/>
              </w:rPr>
              <w:t>Agreement Signing</w:t>
            </w:r>
          </w:p>
          <w:p w14:paraId="10BA54B5" w14:textId="1EA4A972" w:rsidR="00A672EB" w:rsidRDefault="00A672EB" w:rsidP="007C4A0B">
            <w:pPr>
              <w:spacing w:line="276" w:lineRule="auto"/>
              <w:rPr>
                <w:rFonts w:eastAsia="微软雅黑" w:cs="Times New Roman"/>
                <w:bCs/>
                <w:sz w:val="24"/>
                <w:szCs w:val="24"/>
              </w:rPr>
            </w:pPr>
            <w:r>
              <w:rPr>
                <w:rFonts w:ascii="Arial" w:eastAsia="微软雅黑" w:hAnsi="Arial" w:cs="Arial"/>
                <w:b/>
                <w:bCs/>
                <w:sz w:val="24"/>
                <w:szCs w:val="24"/>
              </w:rPr>
              <w:t xml:space="preserve">Host: </w:t>
            </w:r>
            <w:proofErr w:type="spellStart"/>
            <w:r>
              <w:rPr>
                <w:rFonts w:ascii="Arial" w:eastAsia="微软雅黑" w:hAnsi="Arial" w:cs="Arial"/>
                <w:bCs/>
                <w:sz w:val="24"/>
                <w:szCs w:val="24"/>
              </w:rPr>
              <w:t>Prof.HUANG</w:t>
            </w:r>
            <w:proofErr w:type="spellEnd"/>
            <w:r>
              <w:rPr>
                <w:rFonts w:ascii="Arial" w:eastAsia="微软雅黑" w:hAnsi="Arial" w:cs="Arial"/>
                <w:bCs/>
                <w:sz w:val="24"/>
                <w:szCs w:val="24"/>
              </w:rPr>
              <w:t xml:space="preserve"> </w:t>
            </w:r>
            <w:proofErr w:type="spellStart"/>
            <w:r>
              <w:rPr>
                <w:rFonts w:ascii="Arial" w:eastAsia="微软雅黑" w:hAnsi="Arial" w:cs="Arial"/>
                <w:bCs/>
                <w:sz w:val="24"/>
                <w:szCs w:val="24"/>
              </w:rPr>
              <w:t>Dechun</w:t>
            </w:r>
            <w:proofErr w:type="spellEnd"/>
            <w:r>
              <w:rPr>
                <w:rFonts w:eastAsia="微软雅黑" w:cs="Times New Roman"/>
                <w:bCs/>
                <w:sz w:val="24"/>
                <w:szCs w:val="24"/>
              </w:rPr>
              <w:t>,</w:t>
            </w:r>
            <w:r>
              <w:rPr>
                <w:rFonts w:ascii="Arial" w:eastAsia="微软雅黑" w:hAnsi="Arial" w:cs="Arial"/>
                <w:b/>
                <w:bCs/>
                <w:sz w:val="24"/>
                <w:szCs w:val="24"/>
              </w:rPr>
              <w:t xml:space="preserve"> </w:t>
            </w:r>
            <w:r>
              <w:rPr>
                <w:rFonts w:eastAsia="微软雅黑" w:cs="Times New Roman"/>
                <w:bCs/>
                <w:sz w:val="24"/>
                <w:szCs w:val="24"/>
              </w:rPr>
              <w:t>Executive Director, World Water Valley Institute</w:t>
            </w:r>
            <w:r>
              <w:rPr>
                <w:rFonts w:eastAsia="微软雅黑" w:cs="Times New Roman"/>
                <w:sz w:val="24"/>
                <w:szCs w:val="24"/>
              </w:rPr>
              <w:t xml:space="preserve"> of </w:t>
            </w:r>
            <w:proofErr w:type="spellStart"/>
            <w:r>
              <w:rPr>
                <w:rFonts w:eastAsia="微软雅黑" w:cs="Times New Roman"/>
                <w:sz w:val="24"/>
                <w:szCs w:val="24"/>
              </w:rPr>
              <w:t>Hohai</w:t>
            </w:r>
            <w:proofErr w:type="spellEnd"/>
            <w:r>
              <w:rPr>
                <w:rFonts w:eastAsia="微软雅黑" w:cs="Times New Roman"/>
                <w:sz w:val="24"/>
                <w:szCs w:val="24"/>
              </w:rPr>
              <w:t xml:space="preserve"> University</w:t>
            </w:r>
            <w:r>
              <w:rPr>
                <w:rFonts w:eastAsia="微软雅黑" w:cs="Times New Roman" w:hint="eastAsia"/>
                <w:bCs/>
                <w:sz w:val="24"/>
                <w:szCs w:val="24"/>
              </w:rPr>
              <w:t xml:space="preserve">, </w:t>
            </w:r>
            <w:r>
              <w:rPr>
                <w:rFonts w:eastAsia="微软雅黑" w:cs="Times New Roman"/>
                <w:bCs/>
                <w:sz w:val="24"/>
                <w:szCs w:val="24"/>
              </w:rPr>
              <w:t>China</w:t>
            </w:r>
          </w:p>
          <w:p w14:paraId="57506AF9"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 xml:space="preserve">Venue: </w:t>
            </w:r>
            <w:proofErr w:type="spellStart"/>
            <w:r>
              <w:rPr>
                <w:rFonts w:cs="Times New Roman"/>
                <w:bCs/>
                <w:sz w:val="24"/>
                <w:szCs w:val="24"/>
              </w:rPr>
              <w:t>Thewa</w:t>
            </w:r>
            <w:proofErr w:type="spellEnd"/>
            <w:r>
              <w:rPr>
                <w:rFonts w:cs="Times New Roman"/>
                <w:bCs/>
                <w:sz w:val="24"/>
                <w:szCs w:val="24"/>
              </w:rPr>
              <w:t xml:space="preserve"> </w:t>
            </w:r>
            <w:proofErr w:type="spellStart"/>
            <w:r>
              <w:rPr>
                <w:rFonts w:cs="Times New Roman"/>
                <w:bCs/>
                <w:sz w:val="24"/>
                <w:szCs w:val="24"/>
              </w:rPr>
              <w:t>Niwet</w:t>
            </w:r>
            <w:proofErr w:type="spellEnd"/>
            <w:r>
              <w:rPr>
                <w:rFonts w:eastAsia="微软雅黑" w:cs="Times New Roman" w:hint="eastAsia"/>
                <w:bCs/>
                <w:sz w:val="24"/>
                <w:szCs w:val="24"/>
              </w:rPr>
              <w:t xml:space="preserve">, </w:t>
            </w:r>
            <w:r>
              <w:rPr>
                <w:rFonts w:eastAsia="微软雅黑" w:cs="Times New Roman"/>
                <w:bCs/>
                <w:sz w:val="24"/>
                <w:szCs w:val="24"/>
              </w:rPr>
              <w:t>Cathedral of Learning, Assumption University, Suvarnabhumi Campus</w:t>
            </w:r>
          </w:p>
        </w:tc>
        <w:tc>
          <w:tcPr>
            <w:tcW w:w="236" w:type="dxa"/>
            <w:tcBorders>
              <w:top w:val="nil"/>
              <w:left w:val="nil"/>
              <w:bottom w:val="single" w:sz="4" w:space="0" w:color="auto"/>
              <w:right w:val="nil"/>
            </w:tcBorders>
            <w:tcMar>
              <w:top w:w="113" w:type="dxa"/>
              <w:left w:w="0" w:type="dxa"/>
              <w:bottom w:w="113" w:type="dxa"/>
              <w:right w:w="28" w:type="dxa"/>
            </w:tcMar>
          </w:tcPr>
          <w:p w14:paraId="4324B207" w14:textId="77777777" w:rsidR="00A672EB" w:rsidRDefault="00A672EB" w:rsidP="007C4A0B">
            <w:pPr>
              <w:spacing w:line="276" w:lineRule="auto"/>
              <w:rPr>
                <w:rFonts w:ascii="微软雅黑" w:eastAsia="微软雅黑" w:hAnsi="微软雅黑" w:cs="微软雅黑"/>
                <w:b/>
                <w:bCs/>
                <w:sz w:val="24"/>
                <w:szCs w:val="24"/>
              </w:rPr>
            </w:pPr>
          </w:p>
        </w:tc>
      </w:tr>
      <w:tr w:rsidR="00A672EB" w14:paraId="6A0443E9" w14:textId="77777777" w:rsidTr="00E25871">
        <w:tc>
          <w:tcPr>
            <w:tcW w:w="2547" w:type="dxa"/>
            <w:tcBorders>
              <w:top w:val="nil"/>
              <w:left w:val="nil"/>
              <w:bottom w:val="nil"/>
              <w:right w:val="nil"/>
            </w:tcBorders>
            <w:tcMar>
              <w:top w:w="113" w:type="dxa"/>
              <w:left w:w="0" w:type="dxa"/>
              <w:bottom w:w="113" w:type="dxa"/>
              <w:right w:w="28" w:type="dxa"/>
            </w:tcMar>
          </w:tcPr>
          <w:p w14:paraId="1D912540"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644EBBB9" w14:textId="77777777" w:rsidR="00A672EB" w:rsidRDefault="00A672EB" w:rsidP="007C4A0B">
            <w:pPr>
              <w:spacing w:line="276" w:lineRule="auto"/>
              <w:rPr>
                <w:rFonts w:eastAsia="微软雅黑" w:cs="Times New Roman"/>
                <w:sz w:val="24"/>
                <w:szCs w:val="24"/>
              </w:rPr>
            </w:pPr>
            <w:r>
              <w:rPr>
                <w:rFonts w:eastAsia="微软雅黑" w:cs="Times New Roman"/>
                <w:sz w:val="24"/>
                <w:szCs w:val="24"/>
              </w:rPr>
              <w:t>Welcome Remarks</w:t>
            </w:r>
          </w:p>
        </w:tc>
        <w:tc>
          <w:tcPr>
            <w:tcW w:w="236" w:type="dxa"/>
            <w:tcBorders>
              <w:top w:val="nil"/>
              <w:left w:val="nil"/>
              <w:bottom w:val="nil"/>
              <w:right w:val="nil"/>
            </w:tcBorders>
            <w:tcMar>
              <w:top w:w="113" w:type="dxa"/>
              <w:left w:w="0" w:type="dxa"/>
              <w:bottom w:w="113" w:type="dxa"/>
              <w:right w:w="28" w:type="dxa"/>
            </w:tcMar>
          </w:tcPr>
          <w:p w14:paraId="3B84A03E" w14:textId="77777777" w:rsidR="00A672EB" w:rsidRDefault="00A672EB" w:rsidP="007C4A0B">
            <w:pPr>
              <w:spacing w:line="276" w:lineRule="auto"/>
              <w:rPr>
                <w:sz w:val="24"/>
                <w:szCs w:val="24"/>
              </w:rPr>
            </w:pPr>
          </w:p>
        </w:tc>
      </w:tr>
      <w:tr w:rsidR="00A672EB" w14:paraId="2FAC7D90" w14:textId="77777777" w:rsidTr="00E25871">
        <w:tc>
          <w:tcPr>
            <w:tcW w:w="2547" w:type="dxa"/>
            <w:tcBorders>
              <w:top w:val="nil"/>
              <w:left w:val="nil"/>
              <w:bottom w:val="single" w:sz="4" w:space="0" w:color="auto"/>
              <w:right w:val="nil"/>
            </w:tcBorders>
            <w:tcMar>
              <w:top w:w="113" w:type="dxa"/>
              <w:left w:w="0" w:type="dxa"/>
              <w:bottom w:w="113" w:type="dxa"/>
              <w:right w:w="28" w:type="dxa"/>
            </w:tcMar>
          </w:tcPr>
          <w:p w14:paraId="40AE363C"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single" w:sz="4" w:space="0" w:color="auto"/>
              <w:right w:val="nil"/>
            </w:tcBorders>
            <w:tcMar>
              <w:top w:w="113" w:type="dxa"/>
              <w:left w:w="0" w:type="dxa"/>
              <w:bottom w:w="113" w:type="dxa"/>
              <w:right w:w="28" w:type="dxa"/>
            </w:tcMar>
          </w:tcPr>
          <w:p w14:paraId="7663678C" w14:textId="77777777" w:rsidR="00A672EB" w:rsidRDefault="00A672EB" w:rsidP="007C4A0B">
            <w:pPr>
              <w:spacing w:line="276" w:lineRule="auto"/>
              <w:rPr>
                <w:rFonts w:eastAsia="微软雅黑" w:cs="Times New Roman"/>
                <w:sz w:val="24"/>
                <w:szCs w:val="24"/>
              </w:rPr>
            </w:pPr>
            <w:r>
              <w:rPr>
                <w:rFonts w:eastAsia="微软雅黑" w:cs="Times New Roman"/>
                <w:sz w:val="24"/>
                <w:szCs w:val="24"/>
              </w:rPr>
              <w:t xml:space="preserve">Agreement Signing Ceremony </w:t>
            </w:r>
          </w:p>
        </w:tc>
        <w:tc>
          <w:tcPr>
            <w:tcW w:w="236" w:type="dxa"/>
            <w:tcBorders>
              <w:top w:val="nil"/>
              <w:left w:val="nil"/>
              <w:bottom w:val="single" w:sz="4" w:space="0" w:color="auto"/>
              <w:right w:val="nil"/>
            </w:tcBorders>
            <w:tcMar>
              <w:top w:w="113" w:type="dxa"/>
              <w:left w:w="0" w:type="dxa"/>
              <w:bottom w:w="113" w:type="dxa"/>
              <w:right w:w="28" w:type="dxa"/>
            </w:tcMar>
          </w:tcPr>
          <w:p w14:paraId="5E885833" w14:textId="77777777" w:rsidR="00A672EB" w:rsidRDefault="00A672EB" w:rsidP="007C4A0B">
            <w:pPr>
              <w:spacing w:line="276" w:lineRule="auto"/>
              <w:rPr>
                <w:sz w:val="24"/>
                <w:szCs w:val="24"/>
              </w:rPr>
            </w:pPr>
          </w:p>
        </w:tc>
      </w:tr>
      <w:tr w:rsidR="00A672EB" w14:paraId="36D186DD" w14:textId="77777777" w:rsidTr="00E25871">
        <w:tc>
          <w:tcPr>
            <w:tcW w:w="2547" w:type="dxa"/>
            <w:tcBorders>
              <w:top w:val="single" w:sz="4" w:space="0" w:color="auto"/>
              <w:left w:val="nil"/>
              <w:bottom w:val="single" w:sz="4" w:space="0" w:color="auto"/>
              <w:right w:val="nil"/>
            </w:tcBorders>
            <w:tcMar>
              <w:top w:w="113" w:type="dxa"/>
              <w:left w:w="0" w:type="dxa"/>
              <w:bottom w:w="113" w:type="dxa"/>
              <w:right w:w="28" w:type="dxa"/>
            </w:tcMar>
          </w:tcPr>
          <w:p w14:paraId="0759B969" w14:textId="77777777" w:rsidR="00A672EB" w:rsidRDefault="00A672EB" w:rsidP="007C4A0B">
            <w:pPr>
              <w:spacing w:line="276" w:lineRule="auto"/>
              <w:jc w:val="left"/>
              <w:rPr>
                <w:rFonts w:ascii="Arial" w:eastAsia="微软雅黑" w:hAnsi="Arial" w:cs="Arial"/>
                <w:b/>
                <w:bCs/>
                <w:sz w:val="24"/>
                <w:szCs w:val="24"/>
                <w:lang w:val="zh-CN"/>
              </w:rPr>
            </w:pPr>
            <w:r>
              <w:rPr>
                <w:rFonts w:ascii="Arial" w:eastAsia="微软雅黑" w:hAnsi="Arial" w:cs="Arial"/>
                <w:b/>
                <w:bCs/>
                <w:sz w:val="24"/>
                <w:szCs w:val="24"/>
                <w:lang w:val="zh-CN"/>
              </w:rPr>
              <w:t>10:00-1</w:t>
            </w:r>
            <w:r>
              <w:rPr>
                <w:rFonts w:ascii="Arial" w:eastAsia="微软雅黑" w:hAnsi="Arial" w:cs="Arial" w:hint="eastAsia"/>
                <w:b/>
                <w:bCs/>
                <w:sz w:val="24"/>
                <w:szCs w:val="24"/>
                <w:lang w:val="zh-CN"/>
              </w:rPr>
              <w:t>0</w:t>
            </w:r>
            <w:r>
              <w:rPr>
                <w:rFonts w:ascii="Arial" w:eastAsia="微软雅黑" w:hAnsi="Arial" w:cs="Arial"/>
                <w:b/>
                <w:bCs/>
                <w:sz w:val="24"/>
                <w:szCs w:val="24"/>
                <w:lang w:val="zh-CN"/>
              </w:rPr>
              <w:t>:30</w:t>
            </w:r>
          </w:p>
        </w:tc>
        <w:tc>
          <w:tcPr>
            <w:tcW w:w="5902" w:type="dxa"/>
            <w:tcBorders>
              <w:top w:val="single" w:sz="4" w:space="0" w:color="auto"/>
              <w:left w:val="nil"/>
              <w:bottom w:val="single" w:sz="4" w:space="0" w:color="auto"/>
              <w:right w:val="nil"/>
            </w:tcBorders>
            <w:tcMar>
              <w:top w:w="113" w:type="dxa"/>
              <w:left w:w="0" w:type="dxa"/>
              <w:bottom w:w="113" w:type="dxa"/>
              <w:right w:w="28" w:type="dxa"/>
            </w:tcMar>
          </w:tcPr>
          <w:p w14:paraId="182A982F" w14:textId="77777777" w:rsidR="00A672EB" w:rsidRDefault="00A672EB" w:rsidP="007C4A0B">
            <w:pPr>
              <w:spacing w:line="276" w:lineRule="auto"/>
              <w:rPr>
                <w:rFonts w:ascii="Arial" w:eastAsia="微软雅黑" w:hAnsi="Arial" w:cs="Arial"/>
                <w:b/>
                <w:sz w:val="24"/>
                <w:szCs w:val="24"/>
              </w:rPr>
            </w:pPr>
            <w:r>
              <w:rPr>
                <w:rFonts w:ascii="Arial" w:eastAsia="微软雅黑" w:hAnsi="Arial" w:cs="Arial"/>
                <w:b/>
                <w:bCs/>
                <w:sz w:val="24"/>
                <w:szCs w:val="24"/>
              </w:rPr>
              <w:t>Tea Break</w:t>
            </w:r>
          </w:p>
        </w:tc>
        <w:tc>
          <w:tcPr>
            <w:tcW w:w="236" w:type="dxa"/>
            <w:tcBorders>
              <w:top w:val="nil"/>
              <w:left w:val="nil"/>
              <w:bottom w:val="single" w:sz="4" w:space="0" w:color="auto"/>
              <w:right w:val="nil"/>
            </w:tcBorders>
            <w:tcMar>
              <w:top w:w="113" w:type="dxa"/>
              <w:left w:w="0" w:type="dxa"/>
              <w:bottom w:w="113" w:type="dxa"/>
              <w:right w:w="28" w:type="dxa"/>
            </w:tcMar>
          </w:tcPr>
          <w:p w14:paraId="351D0EE7" w14:textId="77777777" w:rsidR="00A672EB" w:rsidRDefault="00A672EB" w:rsidP="007C4A0B">
            <w:pPr>
              <w:spacing w:line="276" w:lineRule="auto"/>
              <w:rPr>
                <w:sz w:val="24"/>
                <w:szCs w:val="24"/>
              </w:rPr>
            </w:pPr>
          </w:p>
        </w:tc>
      </w:tr>
      <w:tr w:rsidR="00A672EB" w14:paraId="4F3EEA47" w14:textId="77777777" w:rsidTr="00E25871">
        <w:tc>
          <w:tcPr>
            <w:tcW w:w="2547" w:type="dxa"/>
            <w:tcBorders>
              <w:top w:val="single" w:sz="4" w:space="0" w:color="auto"/>
              <w:left w:val="nil"/>
              <w:bottom w:val="nil"/>
              <w:right w:val="nil"/>
            </w:tcBorders>
            <w:tcMar>
              <w:top w:w="113" w:type="dxa"/>
              <w:left w:w="0" w:type="dxa"/>
              <w:bottom w:w="113" w:type="dxa"/>
              <w:right w:w="28" w:type="dxa"/>
            </w:tcMar>
          </w:tcPr>
          <w:p w14:paraId="1F2FA90C" w14:textId="77777777" w:rsidR="00A672EB" w:rsidRDefault="00A672EB" w:rsidP="007C4A0B">
            <w:pPr>
              <w:spacing w:line="276" w:lineRule="auto"/>
              <w:jc w:val="left"/>
              <w:rPr>
                <w:rFonts w:ascii="Arial Unicode MS" w:eastAsia="Arial Unicode MS" w:hAnsi="Arial Unicode MS" w:cs="Arial Unicode MS"/>
                <w:b/>
                <w:bCs/>
                <w:sz w:val="24"/>
                <w:szCs w:val="24"/>
              </w:rPr>
            </w:pPr>
            <w:r>
              <w:rPr>
                <w:rFonts w:ascii="Arial Unicode MS" w:eastAsia="Arial Unicode MS" w:hAnsi="Arial Unicode MS" w:cs="Arial Unicode MS" w:hint="eastAsia"/>
                <w:b/>
                <w:bCs/>
                <w:sz w:val="24"/>
                <w:szCs w:val="24"/>
              </w:rPr>
              <w:t>10</w:t>
            </w:r>
            <w:r>
              <w:rPr>
                <w:rFonts w:ascii="Arial Unicode MS" w:eastAsia="Arial Unicode MS" w:hAnsi="Arial Unicode MS" w:cs="Arial Unicode MS" w:hint="eastAsia"/>
                <w:b/>
                <w:bCs/>
                <w:sz w:val="24"/>
                <w:szCs w:val="24"/>
                <w:lang w:val="zh-CN"/>
              </w:rPr>
              <w:t>:</w:t>
            </w:r>
            <w:r>
              <w:rPr>
                <w:rFonts w:ascii="Arial Unicode MS" w:eastAsia="Arial Unicode MS" w:hAnsi="Arial Unicode MS" w:cs="Arial Unicode MS"/>
                <w:b/>
                <w:bCs/>
                <w:sz w:val="24"/>
                <w:szCs w:val="24"/>
              </w:rPr>
              <w:t>3</w:t>
            </w:r>
            <w:r>
              <w:rPr>
                <w:rFonts w:ascii="Arial Unicode MS" w:eastAsia="Arial Unicode MS" w:hAnsi="Arial Unicode MS" w:cs="Arial Unicode MS" w:hint="eastAsia"/>
                <w:b/>
                <w:bCs/>
                <w:sz w:val="24"/>
                <w:szCs w:val="24"/>
                <w:lang w:val="zh-CN"/>
              </w:rPr>
              <w:t>0-1</w:t>
            </w:r>
            <w:r>
              <w:rPr>
                <w:rFonts w:ascii="Arial Unicode MS" w:eastAsia="Arial Unicode MS" w:hAnsi="Arial Unicode MS" w:cs="Arial Unicode MS"/>
                <w:b/>
                <w:bCs/>
                <w:sz w:val="24"/>
                <w:szCs w:val="24"/>
                <w:lang w:val="zh-CN"/>
              </w:rPr>
              <w:t>2</w:t>
            </w:r>
            <w:r>
              <w:rPr>
                <w:rFonts w:ascii="Arial Unicode MS" w:eastAsia="Arial Unicode MS" w:hAnsi="Arial Unicode MS" w:cs="Arial Unicode MS" w:hint="eastAsia"/>
                <w:b/>
                <w:bCs/>
                <w:sz w:val="24"/>
                <w:szCs w:val="24"/>
                <w:lang w:val="zh-CN"/>
              </w:rPr>
              <w:t>:</w:t>
            </w:r>
            <w:r>
              <w:rPr>
                <w:rFonts w:ascii="Arial Unicode MS" w:eastAsia="Arial Unicode MS" w:hAnsi="Arial Unicode MS" w:cs="Arial Unicode MS"/>
                <w:b/>
                <w:bCs/>
                <w:sz w:val="24"/>
                <w:szCs w:val="24"/>
                <w:lang w:val="zh-CN"/>
              </w:rPr>
              <w:t>0</w:t>
            </w:r>
            <w:r>
              <w:rPr>
                <w:rFonts w:ascii="Arial Unicode MS" w:eastAsia="Arial Unicode MS" w:hAnsi="Arial Unicode MS" w:cs="Arial Unicode MS" w:hint="eastAsia"/>
                <w:b/>
                <w:bCs/>
                <w:sz w:val="24"/>
                <w:szCs w:val="24"/>
                <w:lang w:val="zh-CN"/>
              </w:rPr>
              <w:t>0</w:t>
            </w:r>
          </w:p>
        </w:tc>
        <w:tc>
          <w:tcPr>
            <w:tcW w:w="5902" w:type="dxa"/>
            <w:tcBorders>
              <w:top w:val="single" w:sz="4" w:space="0" w:color="auto"/>
              <w:left w:val="nil"/>
              <w:bottom w:val="single" w:sz="4" w:space="0" w:color="auto"/>
              <w:right w:val="nil"/>
            </w:tcBorders>
            <w:tcMar>
              <w:top w:w="113" w:type="dxa"/>
              <w:left w:w="0" w:type="dxa"/>
              <w:bottom w:w="113" w:type="dxa"/>
              <w:right w:w="28" w:type="dxa"/>
            </w:tcMar>
          </w:tcPr>
          <w:p w14:paraId="02750642" w14:textId="77777777" w:rsidR="00A672EB" w:rsidRDefault="00A672EB" w:rsidP="007C4A0B">
            <w:pPr>
              <w:spacing w:line="276" w:lineRule="auto"/>
              <w:rPr>
                <w:rFonts w:ascii="Arial" w:eastAsia="Arial Unicode MS" w:hAnsi="Arial" w:cs="Arial"/>
                <w:b/>
                <w:bCs/>
                <w:sz w:val="24"/>
                <w:szCs w:val="24"/>
              </w:rPr>
            </w:pPr>
            <w:r>
              <w:rPr>
                <w:rFonts w:ascii="Arial" w:eastAsia="Arial Unicode MS" w:hAnsi="Arial" w:cs="Arial"/>
                <w:b/>
                <w:bCs/>
                <w:sz w:val="24"/>
                <w:szCs w:val="24"/>
              </w:rPr>
              <w:t>Keynote Speech</w:t>
            </w:r>
          </w:p>
          <w:p w14:paraId="5E7DBDBC" w14:textId="77777777" w:rsidR="00A672EB" w:rsidRDefault="00A672EB" w:rsidP="007C4A0B">
            <w:pPr>
              <w:spacing w:line="276" w:lineRule="auto"/>
              <w:rPr>
                <w:rFonts w:eastAsia="微软雅黑" w:cs="Times New Roman"/>
                <w:bCs/>
                <w:sz w:val="24"/>
                <w:szCs w:val="24"/>
              </w:rPr>
            </w:pPr>
            <w:r>
              <w:rPr>
                <w:rFonts w:ascii="Arial Unicode MS" w:eastAsia="Arial Unicode MS" w:hAnsi="Arial Unicode MS" w:cs="Arial Unicode MS" w:hint="eastAsia"/>
                <w:b/>
                <w:bCs/>
                <w:sz w:val="24"/>
                <w:szCs w:val="24"/>
              </w:rPr>
              <w:t>Host:</w:t>
            </w:r>
            <w:r>
              <w:rPr>
                <w:rFonts w:ascii="微软雅黑" w:eastAsia="微软雅黑" w:hAnsi="微软雅黑" w:cs="微软雅黑"/>
                <w:b/>
                <w:bCs/>
                <w:sz w:val="24"/>
                <w:szCs w:val="24"/>
              </w:rPr>
              <w:t xml:space="preserve"> </w:t>
            </w:r>
            <w:r>
              <w:rPr>
                <w:rFonts w:ascii="Arial" w:eastAsia="微软雅黑" w:hAnsi="Arial" w:cs="Arial"/>
                <w:bCs/>
                <w:sz w:val="24"/>
                <w:szCs w:val="24"/>
              </w:rPr>
              <w:t xml:space="preserve">Prof. ZHOU </w:t>
            </w:r>
            <w:proofErr w:type="spellStart"/>
            <w:r>
              <w:rPr>
                <w:rFonts w:ascii="Arial" w:eastAsia="微软雅黑" w:hAnsi="Arial" w:cs="Arial"/>
                <w:bCs/>
                <w:sz w:val="24"/>
                <w:szCs w:val="24"/>
              </w:rPr>
              <w:t>Haiwei</w:t>
            </w:r>
            <w:proofErr w:type="spellEnd"/>
            <w:r>
              <w:rPr>
                <w:rFonts w:eastAsia="微软雅黑" w:cs="Times New Roman"/>
                <w:bCs/>
                <w:sz w:val="24"/>
                <w:szCs w:val="24"/>
              </w:rPr>
              <w:t xml:space="preserve">, Dean, </w:t>
            </w:r>
            <w:r>
              <w:rPr>
                <w:rFonts w:eastAsia="微软雅黑" w:cs="Times New Roman" w:hint="eastAsia"/>
                <w:sz w:val="24"/>
                <w:szCs w:val="24"/>
              </w:rPr>
              <w:t xml:space="preserve">Business School of </w:t>
            </w:r>
            <w:proofErr w:type="spellStart"/>
            <w:r>
              <w:rPr>
                <w:rFonts w:eastAsia="微软雅黑" w:cs="Times New Roman" w:hint="eastAsia"/>
                <w:sz w:val="24"/>
                <w:szCs w:val="24"/>
              </w:rPr>
              <w:t>Hohai</w:t>
            </w:r>
            <w:proofErr w:type="spellEnd"/>
            <w:r>
              <w:rPr>
                <w:rFonts w:eastAsia="微软雅黑" w:cs="Times New Roman" w:hint="eastAsia"/>
                <w:sz w:val="24"/>
                <w:szCs w:val="24"/>
              </w:rPr>
              <w:t xml:space="preserve"> University</w:t>
            </w:r>
            <w:r>
              <w:rPr>
                <w:rFonts w:eastAsia="微软雅黑" w:cs="Times New Roman" w:hint="eastAsia"/>
                <w:bCs/>
                <w:sz w:val="24"/>
                <w:szCs w:val="24"/>
              </w:rPr>
              <w:t xml:space="preserve">, </w:t>
            </w:r>
            <w:r>
              <w:rPr>
                <w:rFonts w:eastAsia="微软雅黑" w:cs="Times New Roman"/>
                <w:sz w:val="24"/>
                <w:szCs w:val="24"/>
              </w:rPr>
              <w:t>China</w:t>
            </w:r>
          </w:p>
          <w:p w14:paraId="18E4B223" w14:textId="77777777" w:rsidR="00A672EB" w:rsidRDefault="00A672EB" w:rsidP="007C4A0B">
            <w:pPr>
              <w:spacing w:line="276" w:lineRule="auto"/>
              <w:rPr>
                <w:rFonts w:ascii="微软雅黑" w:eastAsia="微软雅黑" w:hAnsi="微软雅黑" w:cs="微软雅黑"/>
                <w:b/>
                <w:bCs/>
                <w:sz w:val="24"/>
                <w:szCs w:val="24"/>
              </w:rPr>
            </w:pPr>
            <w:r>
              <w:rPr>
                <w:rFonts w:ascii="Arial Unicode MS" w:eastAsia="Arial Unicode MS" w:hAnsi="Arial Unicode MS" w:cs="Arial Unicode MS"/>
                <w:b/>
                <w:bCs/>
                <w:sz w:val="24"/>
                <w:szCs w:val="24"/>
              </w:rPr>
              <w:t>Venue:</w:t>
            </w:r>
            <w:r>
              <w:rPr>
                <w:rFonts w:eastAsia="微软雅黑" w:cs="Times New Roman"/>
                <w:bCs/>
                <w:sz w:val="24"/>
                <w:szCs w:val="24"/>
              </w:rPr>
              <w:t xml:space="preserve"> </w:t>
            </w:r>
            <w:proofErr w:type="spellStart"/>
            <w:r>
              <w:rPr>
                <w:rFonts w:cs="Times New Roman"/>
                <w:bCs/>
                <w:sz w:val="24"/>
                <w:szCs w:val="24"/>
              </w:rPr>
              <w:t>Thewa</w:t>
            </w:r>
            <w:proofErr w:type="spellEnd"/>
            <w:r>
              <w:rPr>
                <w:rFonts w:cs="Times New Roman"/>
                <w:bCs/>
                <w:sz w:val="24"/>
                <w:szCs w:val="24"/>
              </w:rPr>
              <w:t xml:space="preserve"> </w:t>
            </w:r>
            <w:proofErr w:type="spellStart"/>
            <w:r>
              <w:rPr>
                <w:rFonts w:cs="Times New Roman"/>
                <w:bCs/>
                <w:sz w:val="24"/>
                <w:szCs w:val="24"/>
              </w:rPr>
              <w:t>Niwet</w:t>
            </w:r>
            <w:proofErr w:type="spellEnd"/>
            <w:r>
              <w:rPr>
                <w:rFonts w:eastAsia="微软雅黑" w:cs="Times New Roman" w:hint="eastAsia"/>
                <w:bCs/>
                <w:sz w:val="24"/>
                <w:szCs w:val="24"/>
              </w:rPr>
              <w:t xml:space="preserve">, </w:t>
            </w:r>
            <w:r>
              <w:rPr>
                <w:rFonts w:eastAsia="微软雅黑" w:cs="Times New Roman"/>
                <w:bCs/>
                <w:sz w:val="24"/>
                <w:szCs w:val="24"/>
              </w:rPr>
              <w:t xml:space="preserve">Cathedral of Learning </w:t>
            </w:r>
          </w:p>
        </w:tc>
        <w:tc>
          <w:tcPr>
            <w:tcW w:w="236" w:type="dxa"/>
            <w:tcBorders>
              <w:top w:val="single" w:sz="4" w:space="0" w:color="auto"/>
              <w:left w:val="nil"/>
              <w:bottom w:val="single" w:sz="4" w:space="0" w:color="auto"/>
              <w:right w:val="nil"/>
            </w:tcBorders>
            <w:tcMar>
              <w:top w:w="113" w:type="dxa"/>
              <w:left w:w="0" w:type="dxa"/>
              <w:bottom w:w="113" w:type="dxa"/>
              <w:right w:w="28" w:type="dxa"/>
            </w:tcMar>
          </w:tcPr>
          <w:p w14:paraId="1892B538" w14:textId="77777777" w:rsidR="00A672EB" w:rsidRDefault="00A672EB" w:rsidP="007C4A0B">
            <w:pPr>
              <w:spacing w:line="276" w:lineRule="auto"/>
              <w:rPr>
                <w:sz w:val="24"/>
                <w:szCs w:val="24"/>
              </w:rPr>
            </w:pPr>
          </w:p>
        </w:tc>
      </w:tr>
      <w:tr w:rsidR="00A672EB" w14:paraId="5783D51E" w14:textId="77777777" w:rsidTr="00E25871">
        <w:tc>
          <w:tcPr>
            <w:tcW w:w="2547" w:type="dxa"/>
            <w:tcBorders>
              <w:top w:val="nil"/>
              <w:left w:val="nil"/>
              <w:bottom w:val="nil"/>
              <w:right w:val="nil"/>
            </w:tcBorders>
            <w:tcMar>
              <w:top w:w="113" w:type="dxa"/>
              <w:left w:w="0" w:type="dxa"/>
              <w:bottom w:w="113" w:type="dxa"/>
              <w:right w:w="28" w:type="dxa"/>
            </w:tcMar>
          </w:tcPr>
          <w:p w14:paraId="3BAE83D4" w14:textId="77777777" w:rsidR="00A672EB" w:rsidRDefault="00A672EB" w:rsidP="007C4A0B">
            <w:pPr>
              <w:spacing w:line="276" w:lineRule="auto"/>
              <w:rPr>
                <w:rFonts w:eastAsia="Arial Unicode MS"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31043448" w14:textId="77777777" w:rsidR="00A672EB" w:rsidRDefault="00A672EB" w:rsidP="007C4A0B">
            <w:pPr>
              <w:spacing w:line="276" w:lineRule="auto"/>
              <w:rPr>
                <w:rFonts w:eastAsia="微软雅黑" w:cs="Times New Roman"/>
                <w:sz w:val="24"/>
                <w:szCs w:val="24"/>
              </w:rPr>
            </w:pPr>
            <w:r>
              <w:rPr>
                <w:rFonts w:ascii="Arial" w:eastAsia="微软雅黑" w:hAnsi="Arial" w:cs="Arial"/>
                <w:sz w:val="24"/>
                <w:szCs w:val="24"/>
              </w:rPr>
              <w:t>Prof.</w:t>
            </w:r>
            <w:r>
              <w:rPr>
                <w:rFonts w:ascii="Arial" w:eastAsia="微软雅黑" w:hAnsi="Arial" w:cs="Arial" w:hint="eastAsia"/>
                <w:sz w:val="24"/>
                <w:szCs w:val="24"/>
              </w:rPr>
              <w:t xml:space="preserve"> </w:t>
            </w:r>
            <w:r>
              <w:rPr>
                <w:rFonts w:ascii="Arial" w:eastAsia="微软雅黑" w:hAnsi="Arial" w:cs="Arial"/>
                <w:sz w:val="24"/>
                <w:szCs w:val="24"/>
              </w:rPr>
              <w:t xml:space="preserve">LI </w:t>
            </w:r>
            <w:proofErr w:type="spellStart"/>
            <w:r>
              <w:rPr>
                <w:rFonts w:ascii="Arial" w:eastAsia="微软雅黑" w:hAnsi="Arial" w:cs="Arial"/>
                <w:sz w:val="24"/>
                <w:szCs w:val="24"/>
              </w:rPr>
              <w:t>Qiongfang</w:t>
            </w:r>
            <w:proofErr w:type="spellEnd"/>
            <w:r>
              <w:rPr>
                <w:rFonts w:eastAsia="微软雅黑" w:cs="Times New Roman"/>
                <w:sz w:val="24"/>
                <w:szCs w:val="24"/>
              </w:rPr>
              <w:t>,</w:t>
            </w:r>
            <w:r>
              <w:rPr>
                <w:rFonts w:ascii="Arial" w:eastAsia="微软雅黑" w:hAnsi="Arial" w:cs="Arial" w:hint="eastAsia"/>
                <w:sz w:val="24"/>
                <w:szCs w:val="24"/>
              </w:rPr>
              <w:t xml:space="preserve"> </w:t>
            </w:r>
            <w:r>
              <w:rPr>
                <w:rFonts w:eastAsia="微软雅黑" w:cs="Times New Roman" w:hint="eastAsia"/>
                <w:sz w:val="24"/>
                <w:szCs w:val="24"/>
              </w:rPr>
              <w:t>Associate Dean</w:t>
            </w:r>
            <w:r>
              <w:rPr>
                <w:rFonts w:eastAsia="微软雅黑" w:cs="Times New Roman"/>
                <w:sz w:val="24"/>
                <w:szCs w:val="24"/>
              </w:rPr>
              <w:t xml:space="preserve">, Business School of </w:t>
            </w:r>
            <w:proofErr w:type="spellStart"/>
            <w:r>
              <w:rPr>
                <w:rFonts w:eastAsia="微软雅黑" w:cs="Times New Roman"/>
                <w:sz w:val="24"/>
                <w:szCs w:val="24"/>
              </w:rPr>
              <w:t>Hohai</w:t>
            </w:r>
            <w:proofErr w:type="spellEnd"/>
            <w:r>
              <w:rPr>
                <w:rFonts w:eastAsia="微软雅黑" w:cs="Times New Roman"/>
                <w:sz w:val="24"/>
                <w:szCs w:val="24"/>
              </w:rPr>
              <w:t xml:space="preserve"> University</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nil"/>
              <w:left w:val="nil"/>
              <w:bottom w:val="nil"/>
              <w:right w:val="nil"/>
            </w:tcBorders>
            <w:tcMar>
              <w:top w:w="113" w:type="dxa"/>
              <w:left w:w="0" w:type="dxa"/>
              <w:bottom w:w="113" w:type="dxa"/>
              <w:right w:w="28" w:type="dxa"/>
            </w:tcMar>
          </w:tcPr>
          <w:p w14:paraId="095686F3" w14:textId="77777777" w:rsidR="00A672EB" w:rsidRDefault="00A672EB" w:rsidP="007C4A0B">
            <w:pPr>
              <w:spacing w:line="276" w:lineRule="auto"/>
              <w:rPr>
                <w:sz w:val="24"/>
                <w:szCs w:val="24"/>
              </w:rPr>
            </w:pPr>
          </w:p>
        </w:tc>
      </w:tr>
      <w:tr w:rsidR="00A672EB" w14:paraId="47173734" w14:textId="77777777" w:rsidTr="00E25871">
        <w:tc>
          <w:tcPr>
            <w:tcW w:w="2547" w:type="dxa"/>
            <w:tcBorders>
              <w:top w:val="nil"/>
              <w:left w:val="nil"/>
              <w:bottom w:val="nil"/>
              <w:right w:val="nil"/>
            </w:tcBorders>
            <w:tcMar>
              <w:top w:w="113" w:type="dxa"/>
              <w:left w:w="0" w:type="dxa"/>
              <w:bottom w:w="113" w:type="dxa"/>
              <w:right w:w="28" w:type="dxa"/>
            </w:tcMar>
          </w:tcPr>
          <w:p w14:paraId="7793CC9E" w14:textId="77777777" w:rsidR="00A672EB" w:rsidRDefault="00A672EB" w:rsidP="007C4A0B">
            <w:pPr>
              <w:spacing w:line="276" w:lineRule="auto"/>
              <w:rPr>
                <w:rFonts w:eastAsia="Arial Unicode MS"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7C1DB8BD" w14:textId="77777777" w:rsidR="00A672EB" w:rsidRDefault="00A672EB" w:rsidP="007C4A0B">
            <w:pPr>
              <w:spacing w:line="276" w:lineRule="auto"/>
              <w:rPr>
                <w:rFonts w:ascii="微软雅黑" w:eastAsia="微软雅黑" w:hAnsi="微软雅黑" w:cs="微软雅黑"/>
                <w:sz w:val="24"/>
                <w:szCs w:val="24"/>
              </w:rPr>
            </w:pPr>
            <w:r>
              <w:rPr>
                <w:rFonts w:ascii="Arial" w:eastAsia="微软雅黑" w:hAnsi="Arial" w:cs="Arial"/>
                <w:sz w:val="24"/>
                <w:szCs w:val="24"/>
              </w:rPr>
              <w:t xml:space="preserve">Prof. </w:t>
            </w:r>
            <w:proofErr w:type="spellStart"/>
            <w:r>
              <w:rPr>
                <w:rFonts w:ascii="Arial" w:hAnsi="Arial" w:cs="Arial"/>
                <w:bCs/>
                <w:sz w:val="24"/>
                <w:szCs w:val="24"/>
              </w:rPr>
              <w:t>Leehsing</w:t>
            </w:r>
            <w:proofErr w:type="spellEnd"/>
            <w:r>
              <w:rPr>
                <w:rFonts w:ascii="Arial" w:hAnsi="Arial" w:cs="Arial"/>
                <w:bCs/>
                <w:sz w:val="24"/>
                <w:szCs w:val="24"/>
              </w:rPr>
              <w:t xml:space="preserve"> Lu</w:t>
            </w:r>
            <w:r>
              <w:rPr>
                <w:rFonts w:cs="Times New Roman"/>
                <w:bCs/>
                <w:sz w:val="24"/>
                <w:szCs w:val="24"/>
              </w:rPr>
              <w:t>,</w:t>
            </w:r>
            <w:r>
              <w:rPr>
                <w:rFonts w:eastAsia="微软雅黑" w:cs="Times New Roman"/>
                <w:sz w:val="24"/>
                <w:szCs w:val="24"/>
              </w:rPr>
              <w:t xml:space="preserve"> Graduate School of Business, Assumption University</w:t>
            </w:r>
            <w:r>
              <w:rPr>
                <w:rFonts w:eastAsia="微软雅黑" w:cs="Times New Roman" w:hint="eastAsia"/>
                <w:sz w:val="24"/>
                <w:szCs w:val="24"/>
              </w:rPr>
              <w:t xml:space="preserve">, </w:t>
            </w:r>
            <w:r>
              <w:rPr>
                <w:rFonts w:eastAsia="微软雅黑" w:cs="Times New Roman" w:hint="eastAsia"/>
                <w:bCs/>
                <w:sz w:val="24"/>
                <w:szCs w:val="24"/>
              </w:rPr>
              <w:t>Thailand</w:t>
            </w:r>
          </w:p>
        </w:tc>
        <w:tc>
          <w:tcPr>
            <w:tcW w:w="236" w:type="dxa"/>
            <w:tcBorders>
              <w:top w:val="nil"/>
              <w:left w:val="nil"/>
              <w:bottom w:val="nil"/>
              <w:right w:val="nil"/>
            </w:tcBorders>
            <w:tcMar>
              <w:top w:w="113" w:type="dxa"/>
              <w:left w:w="0" w:type="dxa"/>
              <w:bottom w:w="113" w:type="dxa"/>
              <w:right w:w="28" w:type="dxa"/>
            </w:tcMar>
          </w:tcPr>
          <w:p w14:paraId="1B4527DE" w14:textId="77777777" w:rsidR="00A672EB" w:rsidRDefault="00A672EB" w:rsidP="007C4A0B">
            <w:pPr>
              <w:spacing w:line="276" w:lineRule="auto"/>
              <w:rPr>
                <w:sz w:val="24"/>
                <w:szCs w:val="24"/>
              </w:rPr>
            </w:pPr>
          </w:p>
        </w:tc>
      </w:tr>
      <w:tr w:rsidR="00A672EB" w14:paraId="5DBB52B7" w14:textId="77777777" w:rsidTr="00E25871">
        <w:tc>
          <w:tcPr>
            <w:tcW w:w="2547" w:type="dxa"/>
            <w:tcBorders>
              <w:top w:val="nil"/>
              <w:left w:val="nil"/>
              <w:bottom w:val="nil"/>
              <w:right w:val="nil"/>
            </w:tcBorders>
            <w:tcMar>
              <w:top w:w="113" w:type="dxa"/>
              <w:left w:w="0" w:type="dxa"/>
              <w:bottom w:w="113" w:type="dxa"/>
              <w:right w:w="28" w:type="dxa"/>
            </w:tcMar>
          </w:tcPr>
          <w:p w14:paraId="60ADB1A3" w14:textId="77777777" w:rsidR="00A672EB" w:rsidRDefault="00A672EB" w:rsidP="007C4A0B">
            <w:pPr>
              <w:spacing w:line="276" w:lineRule="auto"/>
              <w:rPr>
                <w:rFonts w:eastAsia="Arial Unicode MS"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02849BB3" w14:textId="77777777" w:rsidR="00A672EB" w:rsidRDefault="00A672EB" w:rsidP="007C4A0B">
            <w:pPr>
              <w:spacing w:line="276" w:lineRule="auto"/>
              <w:rPr>
                <w:rFonts w:eastAsia="微软雅黑" w:cs="Times New Roman"/>
                <w:sz w:val="24"/>
                <w:szCs w:val="24"/>
              </w:rPr>
            </w:pPr>
            <w:r>
              <w:rPr>
                <w:rFonts w:ascii="Arial" w:eastAsia="黑体" w:hAnsi="Arial" w:cs="Arial"/>
                <w:sz w:val="24"/>
                <w:szCs w:val="24"/>
              </w:rPr>
              <w:t xml:space="preserve">HUANG </w:t>
            </w:r>
            <w:proofErr w:type="spellStart"/>
            <w:r>
              <w:rPr>
                <w:rFonts w:ascii="Arial" w:eastAsia="黑体" w:hAnsi="Arial" w:cs="Arial"/>
                <w:sz w:val="24"/>
                <w:szCs w:val="24"/>
              </w:rPr>
              <w:t>Chunshun</w:t>
            </w:r>
            <w:proofErr w:type="spellEnd"/>
            <w:r>
              <w:rPr>
                <w:rFonts w:eastAsia="微软雅黑" w:cs="Times New Roman" w:hint="eastAsia"/>
                <w:sz w:val="24"/>
                <w:szCs w:val="24"/>
              </w:rPr>
              <w:t xml:space="preserve">, </w:t>
            </w:r>
            <w:r>
              <w:rPr>
                <w:rFonts w:eastAsia="微软雅黑" w:cs="Times New Roman" w:hint="eastAsia"/>
                <w:sz w:val="24"/>
                <w:szCs w:val="24"/>
                <w:lang w:val="en-CA"/>
              </w:rPr>
              <w:t>Chief Investment Officer</w:t>
            </w:r>
            <w:r>
              <w:rPr>
                <w:rFonts w:eastAsia="微软雅黑" w:cs="Times New Roman" w:hint="eastAsia"/>
                <w:sz w:val="24"/>
                <w:szCs w:val="24"/>
              </w:rPr>
              <w:t>, Amata Corporation PCL, Thailand</w:t>
            </w:r>
          </w:p>
        </w:tc>
        <w:tc>
          <w:tcPr>
            <w:tcW w:w="236" w:type="dxa"/>
            <w:tcBorders>
              <w:top w:val="nil"/>
              <w:left w:val="nil"/>
              <w:bottom w:val="nil"/>
              <w:right w:val="nil"/>
            </w:tcBorders>
            <w:tcMar>
              <w:top w:w="113" w:type="dxa"/>
              <w:left w:w="0" w:type="dxa"/>
              <w:bottom w:w="113" w:type="dxa"/>
              <w:right w:w="28" w:type="dxa"/>
            </w:tcMar>
          </w:tcPr>
          <w:p w14:paraId="3455E191" w14:textId="77777777" w:rsidR="00A672EB" w:rsidRDefault="00A672EB" w:rsidP="007C4A0B">
            <w:pPr>
              <w:spacing w:line="276" w:lineRule="auto"/>
              <w:rPr>
                <w:sz w:val="24"/>
                <w:szCs w:val="24"/>
                <w:lang w:val="en-CA"/>
              </w:rPr>
            </w:pPr>
          </w:p>
        </w:tc>
      </w:tr>
      <w:tr w:rsidR="00A672EB" w14:paraId="351F9B9E" w14:textId="77777777" w:rsidTr="00E25871">
        <w:tc>
          <w:tcPr>
            <w:tcW w:w="2547" w:type="dxa"/>
            <w:tcBorders>
              <w:top w:val="nil"/>
              <w:left w:val="nil"/>
              <w:bottom w:val="nil"/>
              <w:right w:val="nil"/>
            </w:tcBorders>
            <w:tcMar>
              <w:top w:w="113" w:type="dxa"/>
              <w:left w:w="0" w:type="dxa"/>
              <w:bottom w:w="113" w:type="dxa"/>
              <w:right w:w="28" w:type="dxa"/>
            </w:tcMar>
          </w:tcPr>
          <w:p w14:paraId="76611B8E" w14:textId="77777777" w:rsidR="00A672EB" w:rsidRDefault="00A672EB" w:rsidP="007C4A0B">
            <w:pPr>
              <w:spacing w:line="276" w:lineRule="auto"/>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066B1811" w14:textId="77777777" w:rsidR="00A672EB" w:rsidRDefault="00A672EB" w:rsidP="007C4A0B">
            <w:pPr>
              <w:spacing w:line="276" w:lineRule="auto"/>
              <w:rPr>
                <w:rFonts w:eastAsia="微软雅黑" w:cs="Times New Roman"/>
                <w:sz w:val="24"/>
                <w:szCs w:val="24"/>
              </w:rPr>
            </w:pPr>
            <w:proofErr w:type="spellStart"/>
            <w:r>
              <w:rPr>
                <w:rFonts w:ascii="Arial" w:hAnsi="Arial" w:cs="Arial"/>
                <w:sz w:val="24"/>
                <w:szCs w:val="24"/>
              </w:rPr>
              <w:t>Komonchanh</w:t>
            </w:r>
            <w:proofErr w:type="spellEnd"/>
            <w:r>
              <w:rPr>
                <w:rFonts w:ascii="Arial" w:hAnsi="Arial" w:cs="Arial"/>
                <w:sz w:val="24"/>
                <w:szCs w:val="24"/>
              </w:rPr>
              <w:t xml:space="preserve"> PHET-ASA, </w:t>
            </w:r>
            <w:r>
              <w:rPr>
                <w:rFonts w:eastAsia="Arial Unicode MS" w:cs="Times New Roman"/>
                <w:sz w:val="24"/>
                <w:szCs w:val="24"/>
              </w:rPr>
              <w:t xml:space="preserve">Executive Vice President, </w:t>
            </w:r>
            <w:proofErr w:type="spellStart"/>
            <w:r>
              <w:rPr>
                <w:rFonts w:eastAsia="微软雅黑" w:cs="Times New Roman"/>
                <w:sz w:val="24"/>
                <w:szCs w:val="24"/>
              </w:rPr>
              <w:t>Electricite</w:t>
            </w:r>
            <w:proofErr w:type="spellEnd"/>
            <w:r>
              <w:rPr>
                <w:rFonts w:eastAsia="微软雅黑" w:cs="Times New Roman"/>
                <w:sz w:val="24"/>
                <w:szCs w:val="24"/>
              </w:rPr>
              <w:t xml:space="preserve"> du Laos</w:t>
            </w:r>
            <w:r>
              <w:rPr>
                <w:rFonts w:eastAsia="微软雅黑" w:cs="Times New Roman" w:hint="eastAsia"/>
                <w:sz w:val="24"/>
                <w:szCs w:val="24"/>
              </w:rPr>
              <w:t>, Laos</w:t>
            </w:r>
            <w:r>
              <w:rPr>
                <w:rFonts w:eastAsia="Arial Unicode MS" w:cs="Times New Roman" w:hint="eastAsia"/>
                <w:sz w:val="24"/>
                <w:szCs w:val="24"/>
              </w:rPr>
              <w:t xml:space="preserve"> </w:t>
            </w:r>
          </w:p>
        </w:tc>
        <w:tc>
          <w:tcPr>
            <w:tcW w:w="236" w:type="dxa"/>
            <w:tcBorders>
              <w:top w:val="nil"/>
              <w:left w:val="nil"/>
              <w:bottom w:val="nil"/>
              <w:right w:val="nil"/>
            </w:tcBorders>
            <w:tcMar>
              <w:top w:w="113" w:type="dxa"/>
              <w:left w:w="0" w:type="dxa"/>
              <w:bottom w:w="113" w:type="dxa"/>
              <w:right w:w="28" w:type="dxa"/>
            </w:tcMar>
          </w:tcPr>
          <w:p w14:paraId="5586F2DB" w14:textId="77777777" w:rsidR="00A672EB" w:rsidRDefault="00A672EB" w:rsidP="007C4A0B">
            <w:pPr>
              <w:spacing w:line="276" w:lineRule="auto"/>
              <w:rPr>
                <w:rFonts w:ascii="微软雅黑" w:eastAsia="微软雅黑" w:hAnsi="微软雅黑" w:cs="微软雅黑"/>
                <w:sz w:val="24"/>
                <w:szCs w:val="24"/>
              </w:rPr>
            </w:pPr>
          </w:p>
        </w:tc>
      </w:tr>
      <w:tr w:rsidR="00A672EB" w14:paraId="4A1F2499" w14:textId="77777777" w:rsidTr="00E25871">
        <w:tc>
          <w:tcPr>
            <w:tcW w:w="2547" w:type="dxa"/>
            <w:tcBorders>
              <w:top w:val="nil"/>
              <w:left w:val="nil"/>
              <w:bottom w:val="nil"/>
              <w:right w:val="nil"/>
            </w:tcBorders>
            <w:tcMar>
              <w:top w:w="113" w:type="dxa"/>
              <w:left w:w="0" w:type="dxa"/>
              <w:bottom w:w="113" w:type="dxa"/>
              <w:right w:w="28" w:type="dxa"/>
            </w:tcMar>
          </w:tcPr>
          <w:p w14:paraId="18A1D0FF" w14:textId="77777777" w:rsidR="00A672EB" w:rsidRDefault="00A672EB" w:rsidP="007C4A0B">
            <w:pPr>
              <w:spacing w:line="276" w:lineRule="auto"/>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12DB7CE3" w14:textId="77777777" w:rsidR="00A672EB" w:rsidRDefault="00A672EB" w:rsidP="007C4A0B">
            <w:pPr>
              <w:spacing w:line="276" w:lineRule="auto"/>
              <w:rPr>
                <w:rFonts w:eastAsia="微软雅黑" w:cs="Times New Roman"/>
                <w:sz w:val="24"/>
                <w:szCs w:val="24"/>
              </w:rPr>
            </w:pPr>
            <w:r>
              <w:rPr>
                <w:rFonts w:ascii="Arial" w:eastAsia="微软雅黑" w:hAnsi="Arial" w:cs="Arial" w:hint="eastAsia"/>
                <w:sz w:val="24"/>
                <w:szCs w:val="24"/>
              </w:rPr>
              <w:t>P</w:t>
            </w:r>
            <w:r>
              <w:rPr>
                <w:rFonts w:ascii="Arial" w:eastAsia="微软雅黑" w:hAnsi="Arial" w:cs="Arial"/>
                <w:sz w:val="24"/>
                <w:szCs w:val="24"/>
              </w:rPr>
              <w:t xml:space="preserve">rof. ZHONG </w:t>
            </w:r>
            <w:proofErr w:type="spellStart"/>
            <w:r>
              <w:rPr>
                <w:rFonts w:ascii="Arial" w:eastAsia="微软雅黑" w:hAnsi="Arial" w:cs="Arial"/>
                <w:sz w:val="24"/>
                <w:szCs w:val="24"/>
              </w:rPr>
              <w:t>Xingyun</w:t>
            </w:r>
            <w:proofErr w:type="spellEnd"/>
            <w:r>
              <w:rPr>
                <w:rFonts w:eastAsia="微软雅黑" w:cs="Times New Roman"/>
                <w:sz w:val="24"/>
                <w:szCs w:val="24"/>
              </w:rPr>
              <w:t>,</w:t>
            </w:r>
            <w:r>
              <w:rPr>
                <w:rFonts w:ascii="Arial" w:eastAsia="微软雅黑" w:hAnsi="Arial" w:cs="Arial"/>
                <w:sz w:val="24"/>
                <w:szCs w:val="24"/>
              </w:rPr>
              <w:t xml:space="preserve"> </w:t>
            </w:r>
            <w:r>
              <w:rPr>
                <w:rFonts w:eastAsia="微软雅黑" w:cs="Times New Roman"/>
                <w:sz w:val="24"/>
                <w:szCs w:val="24"/>
              </w:rPr>
              <w:t>College of Economics of Shenzhen University</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nil"/>
              <w:left w:val="nil"/>
              <w:bottom w:val="nil"/>
              <w:right w:val="nil"/>
            </w:tcBorders>
            <w:tcMar>
              <w:top w:w="113" w:type="dxa"/>
              <w:left w:w="0" w:type="dxa"/>
              <w:bottom w:w="113" w:type="dxa"/>
              <w:right w:w="28" w:type="dxa"/>
            </w:tcMar>
          </w:tcPr>
          <w:p w14:paraId="0952D76D" w14:textId="77777777" w:rsidR="00A672EB" w:rsidRDefault="00A672EB" w:rsidP="007C4A0B">
            <w:pPr>
              <w:spacing w:line="276" w:lineRule="auto"/>
              <w:rPr>
                <w:rFonts w:ascii="微软雅黑" w:eastAsia="微软雅黑" w:hAnsi="微软雅黑" w:cs="微软雅黑"/>
                <w:sz w:val="24"/>
                <w:szCs w:val="24"/>
              </w:rPr>
            </w:pPr>
          </w:p>
        </w:tc>
      </w:tr>
      <w:tr w:rsidR="00A672EB" w14:paraId="2D6422F1" w14:textId="77777777" w:rsidTr="00E25871">
        <w:tc>
          <w:tcPr>
            <w:tcW w:w="2547" w:type="dxa"/>
            <w:tcBorders>
              <w:top w:val="single" w:sz="4" w:space="0" w:color="auto"/>
              <w:left w:val="nil"/>
              <w:bottom w:val="single" w:sz="4" w:space="0" w:color="auto"/>
              <w:right w:val="nil"/>
            </w:tcBorders>
            <w:tcMar>
              <w:top w:w="113" w:type="dxa"/>
              <w:left w:w="0" w:type="dxa"/>
              <w:bottom w:w="113" w:type="dxa"/>
              <w:right w:w="28" w:type="dxa"/>
            </w:tcMar>
          </w:tcPr>
          <w:p w14:paraId="27CBDDAC" w14:textId="77777777" w:rsidR="00A672EB" w:rsidRDefault="00A672EB" w:rsidP="007C4A0B">
            <w:pPr>
              <w:spacing w:line="276" w:lineRule="auto"/>
              <w:rPr>
                <w:rFonts w:ascii="Arial" w:eastAsia="微软雅黑" w:hAnsi="Arial" w:cs="Arial"/>
                <w:b/>
                <w:bCs/>
                <w:sz w:val="24"/>
                <w:szCs w:val="24"/>
                <w:lang w:val="zh-CN"/>
              </w:rPr>
            </w:pPr>
            <w:r>
              <w:rPr>
                <w:rFonts w:ascii="Arial" w:eastAsia="微软雅黑" w:hAnsi="Arial" w:cs="Arial"/>
                <w:b/>
                <w:bCs/>
                <w:sz w:val="24"/>
                <w:szCs w:val="24"/>
                <w:lang w:val="zh-CN"/>
              </w:rPr>
              <w:t>12:00-13:</w:t>
            </w:r>
            <w:r>
              <w:rPr>
                <w:rFonts w:ascii="Arial" w:eastAsia="微软雅黑" w:hAnsi="Arial" w:cs="Arial" w:hint="eastAsia"/>
                <w:b/>
                <w:bCs/>
                <w:sz w:val="24"/>
                <w:szCs w:val="24"/>
                <w:lang w:val="zh-CN"/>
              </w:rPr>
              <w:t>3</w:t>
            </w:r>
            <w:r>
              <w:rPr>
                <w:rFonts w:ascii="Arial" w:eastAsia="微软雅黑" w:hAnsi="Arial" w:cs="Arial"/>
                <w:b/>
                <w:bCs/>
                <w:sz w:val="24"/>
                <w:szCs w:val="24"/>
                <w:lang w:val="zh-CN"/>
              </w:rPr>
              <w:t xml:space="preserve">0  </w:t>
            </w:r>
          </w:p>
        </w:tc>
        <w:tc>
          <w:tcPr>
            <w:tcW w:w="5902" w:type="dxa"/>
            <w:tcBorders>
              <w:top w:val="single" w:sz="4" w:space="0" w:color="auto"/>
              <w:left w:val="nil"/>
              <w:bottom w:val="single" w:sz="4" w:space="0" w:color="auto"/>
              <w:right w:val="nil"/>
            </w:tcBorders>
            <w:tcMar>
              <w:top w:w="113" w:type="dxa"/>
              <w:left w:w="0" w:type="dxa"/>
              <w:bottom w:w="113" w:type="dxa"/>
              <w:right w:w="28" w:type="dxa"/>
            </w:tcMar>
          </w:tcPr>
          <w:p w14:paraId="5303CC07"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Lunch</w:t>
            </w:r>
          </w:p>
          <w:p w14:paraId="53B6F964"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Venue:</w:t>
            </w:r>
            <w:r>
              <w:rPr>
                <w:rFonts w:cs="Times New Roman"/>
                <w:bCs/>
                <w:sz w:val="24"/>
                <w:szCs w:val="24"/>
              </w:rPr>
              <w:t xml:space="preserve"> Le coq d'or</w:t>
            </w:r>
            <w:r>
              <w:rPr>
                <w:rFonts w:cs="Times New Roman" w:hint="eastAsia"/>
                <w:bCs/>
                <w:sz w:val="24"/>
                <w:szCs w:val="24"/>
              </w:rPr>
              <w:t>,</w:t>
            </w:r>
            <w:r>
              <w:rPr>
                <w:rFonts w:cs="Times New Roman"/>
                <w:bCs/>
                <w:sz w:val="24"/>
                <w:szCs w:val="24"/>
              </w:rPr>
              <w:t xml:space="preserve"> </w:t>
            </w:r>
            <w:r>
              <w:rPr>
                <w:rFonts w:eastAsia="微软雅黑" w:cs="Times New Roman"/>
                <w:bCs/>
                <w:sz w:val="24"/>
                <w:szCs w:val="24"/>
              </w:rPr>
              <w:t>Assumption University, Suvarnabhumi Campus</w:t>
            </w:r>
            <w:r>
              <w:rPr>
                <w:rFonts w:cs="Times New Roman" w:hint="eastAsia"/>
                <w:bCs/>
                <w:sz w:val="24"/>
                <w:szCs w:val="24"/>
              </w:rPr>
              <w:t xml:space="preserve"> </w:t>
            </w:r>
          </w:p>
        </w:tc>
        <w:tc>
          <w:tcPr>
            <w:tcW w:w="236" w:type="dxa"/>
            <w:tcBorders>
              <w:top w:val="single" w:sz="4" w:space="0" w:color="auto"/>
              <w:left w:val="nil"/>
              <w:bottom w:val="single" w:sz="4" w:space="0" w:color="auto"/>
              <w:right w:val="nil"/>
            </w:tcBorders>
            <w:tcMar>
              <w:top w:w="113" w:type="dxa"/>
              <w:left w:w="0" w:type="dxa"/>
              <w:bottom w:w="113" w:type="dxa"/>
              <w:right w:w="28" w:type="dxa"/>
            </w:tcMar>
          </w:tcPr>
          <w:p w14:paraId="2D8A4ACB" w14:textId="77777777" w:rsidR="00A672EB" w:rsidRDefault="00A672EB" w:rsidP="007C4A0B">
            <w:pPr>
              <w:spacing w:line="276" w:lineRule="auto"/>
              <w:rPr>
                <w:sz w:val="24"/>
                <w:szCs w:val="24"/>
              </w:rPr>
            </w:pPr>
          </w:p>
        </w:tc>
      </w:tr>
      <w:tr w:rsidR="00A672EB" w14:paraId="2533ACD9" w14:textId="77777777" w:rsidTr="00E25871">
        <w:tc>
          <w:tcPr>
            <w:tcW w:w="2547" w:type="dxa"/>
            <w:tcBorders>
              <w:top w:val="single" w:sz="4" w:space="0" w:color="auto"/>
              <w:left w:val="nil"/>
              <w:bottom w:val="nil"/>
              <w:right w:val="nil"/>
            </w:tcBorders>
            <w:tcMar>
              <w:top w:w="113" w:type="dxa"/>
              <w:left w:w="0" w:type="dxa"/>
              <w:bottom w:w="113" w:type="dxa"/>
              <w:right w:w="28" w:type="dxa"/>
            </w:tcMar>
          </w:tcPr>
          <w:p w14:paraId="759D3F2E" w14:textId="77777777" w:rsidR="00A672EB" w:rsidRDefault="00A672EB" w:rsidP="007C4A0B">
            <w:pPr>
              <w:spacing w:line="276" w:lineRule="auto"/>
              <w:jc w:val="left"/>
              <w:rPr>
                <w:rFonts w:ascii="Arial" w:eastAsia="微软雅黑" w:hAnsi="Arial" w:cs="Arial"/>
                <w:b/>
                <w:bCs/>
                <w:sz w:val="24"/>
                <w:szCs w:val="24"/>
                <w:lang w:val="zh-CN"/>
              </w:rPr>
            </w:pPr>
            <w:r>
              <w:rPr>
                <w:rFonts w:ascii="Arial" w:eastAsia="微软雅黑" w:hAnsi="Arial" w:cs="Arial"/>
                <w:b/>
                <w:bCs/>
                <w:sz w:val="24"/>
                <w:szCs w:val="24"/>
                <w:lang w:val="zh-CN"/>
              </w:rPr>
              <w:t>13:30-15:00</w:t>
            </w:r>
          </w:p>
        </w:tc>
        <w:tc>
          <w:tcPr>
            <w:tcW w:w="5902" w:type="dxa"/>
            <w:tcBorders>
              <w:top w:val="single" w:sz="4" w:space="0" w:color="auto"/>
              <w:left w:val="nil"/>
              <w:bottom w:val="single" w:sz="4" w:space="0" w:color="auto"/>
              <w:right w:val="nil"/>
            </w:tcBorders>
            <w:tcMar>
              <w:top w:w="113" w:type="dxa"/>
              <w:left w:w="0" w:type="dxa"/>
              <w:bottom w:w="113" w:type="dxa"/>
              <w:right w:w="28" w:type="dxa"/>
            </w:tcMar>
          </w:tcPr>
          <w:p w14:paraId="2C8DBA6D"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 xml:space="preserve">Parallel Forum </w:t>
            </w:r>
            <w:r>
              <w:rPr>
                <w:rFonts w:ascii="Arial" w:eastAsia="微软雅黑" w:hAnsi="Arial" w:cs="Arial" w:hint="eastAsia"/>
                <w:b/>
                <w:bCs/>
                <w:sz w:val="24"/>
                <w:szCs w:val="24"/>
              </w:rPr>
              <w:t>1</w:t>
            </w:r>
            <w:r>
              <w:rPr>
                <w:rFonts w:ascii="Arial" w:eastAsia="微软雅黑" w:hAnsi="Arial" w:cs="Arial"/>
                <w:b/>
                <w:bCs/>
                <w:sz w:val="24"/>
                <w:szCs w:val="24"/>
              </w:rPr>
              <w:t xml:space="preserve"> </w:t>
            </w:r>
          </w:p>
          <w:p w14:paraId="5435C508" w14:textId="77777777" w:rsidR="00A672EB" w:rsidRDefault="00A672EB" w:rsidP="007C4A0B">
            <w:pPr>
              <w:spacing w:line="276" w:lineRule="auto"/>
              <w:rPr>
                <w:rFonts w:ascii="Arial" w:eastAsia="微软雅黑" w:hAnsi="Arial" w:cs="Arial"/>
                <w:b/>
                <w:bCs/>
                <w:sz w:val="24"/>
                <w:szCs w:val="24"/>
              </w:rPr>
            </w:pPr>
            <w:r>
              <w:rPr>
                <w:rFonts w:ascii="Arial" w:eastAsia="黑体" w:hAnsi="Arial" w:cs="Arial"/>
                <w:b/>
                <w:bCs/>
                <w:sz w:val="24"/>
                <w:szCs w:val="24"/>
                <w:lang w:val="en-CA"/>
              </w:rPr>
              <w:t xml:space="preserve">Academic Sharing and Education Cooperation in </w:t>
            </w:r>
            <w:proofErr w:type="spellStart"/>
            <w:r>
              <w:rPr>
                <w:rFonts w:ascii="Arial" w:eastAsia="黑体" w:hAnsi="Arial" w:cs="Arial"/>
                <w:b/>
                <w:bCs/>
                <w:sz w:val="24"/>
                <w:szCs w:val="24"/>
                <w:lang w:val="en-CA"/>
              </w:rPr>
              <w:t>Lancang</w:t>
            </w:r>
            <w:proofErr w:type="spellEnd"/>
            <w:r>
              <w:rPr>
                <w:rFonts w:ascii="Arial" w:eastAsia="黑体" w:hAnsi="Arial" w:cs="Arial"/>
                <w:b/>
                <w:bCs/>
                <w:sz w:val="24"/>
                <w:szCs w:val="24"/>
                <w:lang w:val="en-CA"/>
              </w:rPr>
              <w:t>-Me</w:t>
            </w:r>
            <w:r>
              <w:rPr>
                <w:rFonts w:ascii="Arial" w:eastAsia="黑体" w:hAnsi="Arial" w:cs="Arial" w:hint="eastAsia"/>
                <w:b/>
                <w:bCs/>
                <w:sz w:val="24"/>
                <w:szCs w:val="24"/>
                <w:lang w:val="en-CA"/>
              </w:rPr>
              <w:t>k</w:t>
            </w:r>
            <w:r>
              <w:rPr>
                <w:rFonts w:ascii="Arial" w:eastAsia="黑体" w:hAnsi="Arial" w:cs="Arial"/>
                <w:b/>
                <w:bCs/>
                <w:sz w:val="24"/>
                <w:szCs w:val="24"/>
                <w:lang w:val="en-CA"/>
              </w:rPr>
              <w:t>ong River Region</w:t>
            </w:r>
          </w:p>
          <w:p w14:paraId="4E35D36A" w14:textId="1B0D68DA" w:rsidR="009A73FA" w:rsidRPr="00E061E4" w:rsidRDefault="00A672EB" w:rsidP="007C4A0B">
            <w:pPr>
              <w:spacing w:line="276" w:lineRule="auto"/>
              <w:rPr>
                <w:rFonts w:eastAsia="微软雅黑" w:cs="Times New Roman"/>
                <w:sz w:val="24"/>
                <w:szCs w:val="24"/>
              </w:rPr>
            </w:pPr>
            <w:r>
              <w:rPr>
                <w:rFonts w:ascii="Arial" w:eastAsia="微软雅黑" w:hAnsi="Arial" w:cs="Arial"/>
                <w:b/>
                <w:bCs/>
                <w:sz w:val="24"/>
                <w:szCs w:val="24"/>
              </w:rPr>
              <w:t xml:space="preserve">Host: </w:t>
            </w:r>
            <w:r w:rsidR="009A73FA" w:rsidRPr="00E061E4">
              <w:rPr>
                <w:rFonts w:ascii="Arial" w:hAnsi="Arial" w:cs="Arial"/>
                <w:sz w:val="24"/>
                <w:szCs w:val="24"/>
              </w:rPr>
              <w:t>Dr. Z</w:t>
            </w:r>
            <w:r w:rsidR="00305ED0">
              <w:rPr>
                <w:rFonts w:ascii="Arial" w:hAnsi="Arial" w:cs="Arial"/>
                <w:sz w:val="24"/>
                <w:szCs w:val="24"/>
              </w:rPr>
              <w:t>H</w:t>
            </w:r>
            <w:r w:rsidR="009A73FA" w:rsidRPr="00E061E4">
              <w:rPr>
                <w:rFonts w:ascii="Arial" w:hAnsi="Arial" w:cs="Arial"/>
                <w:sz w:val="24"/>
                <w:szCs w:val="24"/>
              </w:rPr>
              <w:t xml:space="preserve">ANG </w:t>
            </w:r>
            <w:proofErr w:type="spellStart"/>
            <w:r w:rsidR="009A73FA" w:rsidRPr="00E061E4">
              <w:rPr>
                <w:rFonts w:ascii="Arial" w:hAnsi="Arial" w:cs="Arial"/>
                <w:sz w:val="24"/>
                <w:szCs w:val="24"/>
              </w:rPr>
              <w:t>Changzheng</w:t>
            </w:r>
            <w:proofErr w:type="spellEnd"/>
            <w:r w:rsidR="009A73FA" w:rsidRPr="00E061E4">
              <w:rPr>
                <w:rFonts w:ascii="Arial" w:eastAsia="微软雅黑" w:hAnsi="Arial" w:cs="Arial"/>
                <w:bCs/>
                <w:sz w:val="24"/>
                <w:szCs w:val="24"/>
              </w:rPr>
              <w:t xml:space="preserve">, </w:t>
            </w:r>
            <w:r w:rsidR="009A73FA" w:rsidRPr="00E061E4">
              <w:rPr>
                <w:rFonts w:eastAsia="微软雅黑" w:cs="Times New Roman"/>
                <w:bCs/>
                <w:sz w:val="24"/>
                <w:szCs w:val="24"/>
              </w:rPr>
              <w:t>Associate Professor and Assistant Dean of Business School</w:t>
            </w:r>
          </w:p>
          <w:p w14:paraId="539CF890"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 xml:space="preserve">Venue: </w:t>
            </w:r>
            <w:proofErr w:type="spellStart"/>
            <w:r>
              <w:rPr>
                <w:rFonts w:cs="Times New Roman" w:hint="eastAsia"/>
                <w:bCs/>
                <w:sz w:val="24"/>
                <w:szCs w:val="24"/>
              </w:rPr>
              <w:t>Ammaret</w:t>
            </w:r>
            <w:proofErr w:type="spellEnd"/>
            <w:r>
              <w:rPr>
                <w:rFonts w:cs="Times New Roman" w:hint="eastAsia"/>
                <w:bCs/>
                <w:sz w:val="24"/>
                <w:szCs w:val="24"/>
              </w:rPr>
              <w:t xml:space="preserve"> </w:t>
            </w:r>
            <w:proofErr w:type="spellStart"/>
            <w:r>
              <w:rPr>
                <w:rFonts w:cs="Times New Roman" w:hint="eastAsia"/>
                <w:bCs/>
                <w:sz w:val="24"/>
                <w:szCs w:val="24"/>
              </w:rPr>
              <w:t>Phithak</w:t>
            </w:r>
            <w:proofErr w:type="spellEnd"/>
            <w:r>
              <w:rPr>
                <w:rFonts w:eastAsia="微软雅黑" w:cs="Times New Roman" w:hint="eastAsia"/>
                <w:bCs/>
                <w:sz w:val="24"/>
                <w:szCs w:val="24"/>
              </w:rPr>
              <w:t xml:space="preserve">, </w:t>
            </w:r>
            <w:r>
              <w:rPr>
                <w:rFonts w:eastAsia="微软雅黑" w:cs="Times New Roman"/>
                <w:bCs/>
                <w:sz w:val="24"/>
                <w:szCs w:val="24"/>
              </w:rPr>
              <w:t>Cathedral of Learning</w:t>
            </w:r>
          </w:p>
        </w:tc>
        <w:tc>
          <w:tcPr>
            <w:tcW w:w="236" w:type="dxa"/>
            <w:tcBorders>
              <w:top w:val="single" w:sz="4" w:space="0" w:color="auto"/>
              <w:left w:val="nil"/>
              <w:bottom w:val="single" w:sz="4" w:space="0" w:color="auto"/>
              <w:right w:val="nil"/>
            </w:tcBorders>
            <w:tcMar>
              <w:top w:w="113" w:type="dxa"/>
              <w:left w:w="0" w:type="dxa"/>
              <w:bottom w:w="113" w:type="dxa"/>
              <w:right w:w="28" w:type="dxa"/>
            </w:tcMar>
          </w:tcPr>
          <w:p w14:paraId="47F88C85" w14:textId="77777777" w:rsidR="00A672EB" w:rsidRDefault="00A672EB" w:rsidP="007C4A0B">
            <w:pPr>
              <w:spacing w:line="276" w:lineRule="auto"/>
              <w:rPr>
                <w:sz w:val="24"/>
                <w:szCs w:val="24"/>
              </w:rPr>
            </w:pPr>
          </w:p>
        </w:tc>
      </w:tr>
      <w:tr w:rsidR="00A672EB" w14:paraId="443E9F2F" w14:textId="77777777" w:rsidTr="00E25871">
        <w:tc>
          <w:tcPr>
            <w:tcW w:w="2547" w:type="dxa"/>
            <w:tcBorders>
              <w:top w:val="nil"/>
              <w:left w:val="nil"/>
              <w:bottom w:val="nil"/>
              <w:right w:val="nil"/>
            </w:tcBorders>
            <w:tcMar>
              <w:top w:w="113" w:type="dxa"/>
              <w:left w:w="0" w:type="dxa"/>
              <w:bottom w:w="113" w:type="dxa"/>
              <w:right w:w="28" w:type="dxa"/>
            </w:tcMar>
          </w:tcPr>
          <w:p w14:paraId="4A7AD533" w14:textId="77777777" w:rsidR="00A672EB" w:rsidRDefault="00A672EB" w:rsidP="007C4A0B">
            <w:pPr>
              <w:spacing w:line="276" w:lineRule="auto"/>
              <w:jc w:val="left"/>
              <w:rPr>
                <w:rFonts w:eastAsia="微软雅黑" w:cs="Times New Roman"/>
                <w:sz w:val="24"/>
                <w:szCs w:val="24"/>
              </w:rPr>
            </w:pPr>
          </w:p>
        </w:tc>
        <w:tc>
          <w:tcPr>
            <w:tcW w:w="5902" w:type="dxa"/>
            <w:tcBorders>
              <w:top w:val="single" w:sz="4" w:space="0" w:color="auto"/>
              <w:left w:val="nil"/>
              <w:bottom w:val="nil"/>
              <w:right w:val="nil"/>
            </w:tcBorders>
            <w:tcMar>
              <w:top w:w="113" w:type="dxa"/>
              <w:left w:w="0" w:type="dxa"/>
              <w:bottom w:w="113" w:type="dxa"/>
              <w:right w:w="28" w:type="dxa"/>
            </w:tcMar>
          </w:tcPr>
          <w:p w14:paraId="6551F398" w14:textId="77777777" w:rsidR="00A672EB" w:rsidRPr="00E061E4" w:rsidRDefault="00A672EB" w:rsidP="007C4A0B">
            <w:pPr>
              <w:spacing w:line="276" w:lineRule="auto"/>
              <w:rPr>
                <w:rFonts w:eastAsia="微软雅黑" w:cs="Times New Roman"/>
                <w:i/>
                <w:sz w:val="24"/>
                <w:szCs w:val="24"/>
              </w:rPr>
            </w:pPr>
            <w:r w:rsidRPr="00E061E4">
              <w:rPr>
                <w:rFonts w:eastAsia="微软雅黑" w:cs="Times New Roman"/>
                <w:i/>
                <w:sz w:val="24"/>
                <w:szCs w:val="24"/>
              </w:rPr>
              <w:t xml:space="preserve">Analysis of </w:t>
            </w:r>
            <w:r w:rsidRPr="00E061E4">
              <w:rPr>
                <w:rFonts w:eastAsia="微软雅黑" w:cs="Times New Roman" w:hint="eastAsia"/>
                <w:i/>
                <w:sz w:val="24"/>
                <w:szCs w:val="24"/>
              </w:rPr>
              <w:t>H</w:t>
            </w:r>
            <w:r w:rsidRPr="00E061E4">
              <w:rPr>
                <w:rFonts w:eastAsia="微软雅黑" w:cs="Times New Roman"/>
                <w:i/>
                <w:sz w:val="24"/>
                <w:szCs w:val="24"/>
              </w:rPr>
              <w:t xml:space="preserve">ydrographic </w:t>
            </w:r>
            <w:r w:rsidRPr="00E061E4">
              <w:rPr>
                <w:rFonts w:eastAsia="微软雅黑" w:cs="Times New Roman" w:hint="eastAsia"/>
                <w:i/>
                <w:sz w:val="24"/>
                <w:szCs w:val="24"/>
              </w:rPr>
              <w:t>C</w:t>
            </w:r>
            <w:r w:rsidRPr="00E061E4">
              <w:rPr>
                <w:rFonts w:eastAsia="微软雅黑" w:cs="Times New Roman"/>
                <w:i/>
                <w:sz w:val="24"/>
                <w:szCs w:val="24"/>
              </w:rPr>
              <w:t>haracteristics of the Mekong River</w:t>
            </w:r>
          </w:p>
          <w:p w14:paraId="13FB07E8" w14:textId="77777777" w:rsidR="00A672EB" w:rsidRDefault="00A672EB" w:rsidP="007C4A0B">
            <w:pPr>
              <w:spacing w:line="276" w:lineRule="auto"/>
              <w:rPr>
                <w:rFonts w:eastAsia="微软雅黑" w:cs="Times New Roman"/>
                <w:sz w:val="24"/>
                <w:szCs w:val="24"/>
              </w:rPr>
            </w:pPr>
            <w:r>
              <w:rPr>
                <w:rFonts w:ascii="Arial" w:eastAsia="微软雅黑" w:hAnsi="Arial" w:cs="Arial"/>
                <w:sz w:val="24"/>
                <w:szCs w:val="24"/>
              </w:rPr>
              <w:t xml:space="preserve">Prof. XIA </w:t>
            </w:r>
            <w:proofErr w:type="spellStart"/>
            <w:r>
              <w:rPr>
                <w:rFonts w:ascii="Arial" w:eastAsia="微软雅黑" w:hAnsi="Arial" w:cs="Arial"/>
                <w:sz w:val="24"/>
                <w:szCs w:val="24"/>
              </w:rPr>
              <w:t>Ziqiang</w:t>
            </w:r>
            <w:proofErr w:type="spellEnd"/>
            <w:r>
              <w:rPr>
                <w:rFonts w:eastAsia="微软雅黑" w:cs="Times New Roman"/>
                <w:sz w:val="24"/>
                <w:szCs w:val="24"/>
              </w:rPr>
              <w:t xml:space="preserve">, International River Research Center of </w:t>
            </w:r>
            <w:proofErr w:type="spellStart"/>
            <w:r>
              <w:rPr>
                <w:rFonts w:eastAsia="微软雅黑" w:cs="Times New Roman"/>
                <w:sz w:val="24"/>
                <w:szCs w:val="24"/>
              </w:rPr>
              <w:t>Hohai</w:t>
            </w:r>
            <w:proofErr w:type="spellEnd"/>
            <w:r>
              <w:rPr>
                <w:rFonts w:eastAsia="微软雅黑" w:cs="Times New Roman"/>
                <w:sz w:val="24"/>
                <w:szCs w:val="24"/>
              </w:rPr>
              <w:t xml:space="preserve"> University</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single" w:sz="4" w:space="0" w:color="auto"/>
              <w:left w:val="nil"/>
              <w:bottom w:val="nil"/>
              <w:right w:val="nil"/>
            </w:tcBorders>
            <w:tcMar>
              <w:top w:w="113" w:type="dxa"/>
              <w:left w:w="0" w:type="dxa"/>
              <w:bottom w:w="113" w:type="dxa"/>
              <w:right w:w="28" w:type="dxa"/>
            </w:tcMar>
          </w:tcPr>
          <w:p w14:paraId="206B0229" w14:textId="77777777" w:rsidR="00A672EB" w:rsidRDefault="00A672EB" w:rsidP="007C4A0B">
            <w:pPr>
              <w:spacing w:line="276" w:lineRule="auto"/>
              <w:rPr>
                <w:rFonts w:cs="Times New Roman"/>
                <w:sz w:val="24"/>
                <w:szCs w:val="24"/>
              </w:rPr>
            </w:pPr>
          </w:p>
        </w:tc>
      </w:tr>
      <w:tr w:rsidR="00A672EB" w14:paraId="76A7EBF4" w14:textId="77777777" w:rsidTr="00E25871">
        <w:tc>
          <w:tcPr>
            <w:tcW w:w="2547" w:type="dxa"/>
            <w:tcBorders>
              <w:top w:val="nil"/>
              <w:left w:val="nil"/>
              <w:bottom w:val="nil"/>
              <w:right w:val="nil"/>
            </w:tcBorders>
            <w:tcMar>
              <w:top w:w="113" w:type="dxa"/>
              <w:left w:w="0" w:type="dxa"/>
              <w:bottom w:w="113" w:type="dxa"/>
              <w:right w:w="28" w:type="dxa"/>
            </w:tcMar>
          </w:tcPr>
          <w:p w14:paraId="316DA212"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55EF57C4" w14:textId="77777777" w:rsidR="00A672EB" w:rsidRPr="00E061E4" w:rsidRDefault="00A672EB" w:rsidP="007C4A0B">
            <w:pPr>
              <w:spacing w:line="276" w:lineRule="auto"/>
              <w:rPr>
                <w:rFonts w:eastAsia="微软雅黑" w:cs="Times New Roman"/>
                <w:i/>
                <w:sz w:val="24"/>
                <w:szCs w:val="24"/>
              </w:rPr>
            </w:pPr>
            <w:r w:rsidRPr="00E061E4">
              <w:rPr>
                <w:rFonts w:eastAsia="微软雅黑" w:cs="Times New Roman"/>
                <w:i/>
                <w:sz w:val="24"/>
                <w:szCs w:val="24"/>
              </w:rPr>
              <w:t>Trends and Countermeasures of Venture Capital</w:t>
            </w:r>
            <w:r w:rsidRPr="00E061E4">
              <w:rPr>
                <w:rFonts w:eastAsia="微软雅黑" w:cs="Times New Roman" w:hint="eastAsia"/>
                <w:i/>
                <w:sz w:val="24"/>
                <w:szCs w:val="24"/>
              </w:rPr>
              <w:t xml:space="preserve"> Investment </w:t>
            </w:r>
            <w:r w:rsidRPr="00E061E4">
              <w:rPr>
                <w:rFonts w:eastAsia="微软雅黑" w:cs="Times New Roman"/>
                <w:i/>
                <w:sz w:val="24"/>
                <w:szCs w:val="24"/>
              </w:rPr>
              <w:t>in the New Era of Globalization</w:t>
            </w:r>
          </w:p>
          <w:p w14:paraId="5A06E221" w14:textId="77777777" w:rsidR="00A672EB" w:rsidRDefault="00A672EB" w:rsidP="007C4A0B">
            <w:pPr>
              <w:spacing w:line="276" w:lineRule="auto"/>
              <w:rPr>
                <w:rFonts w:eastAsia="微软雅黑" w:cs="Times New Roman"/>
                <w:sz w:val="24"/>
                <w:szCs w:val="24"/>
                <w:lang w:val="en-CA"/>
              </w:rPr>
            </w:pPr>
            <w:r>
              <w:rPr>
                <w:rFonts w:ascii="Arial" w:eastAsia="微软雅黑" w:hAnsi="Arial" w:cs="Arial"/>
                <w:sz w:val="24"/>
                <w:szCs w:val="24"/>
              </w:rPr>
              <w:t xml:space="preserve">Dr.LI </w:t>
            </w:r>
            <w:proofErr w:type="spellStart"/>
            <w:r>
              <w:rPr>
                <w:rFonts w:ascii="Arial" w:eastAsia="微软雅黑" w:hAnsi="Arial" w:cs="Arial"/>
                <w:sz w:val="24"/>
                <w:szCs w:val="24"/>
              </w:rPr>
              <w:t>Xinmin</w:t>
            </w:r>
            <w:proofErr w:type="spellEnd"/>
            <w:r>
              <w:rPr>
                <w:rFonts w:eastAsia="微软雅黑" w:cs="Times New Roman"/>
                <w:sz w:val="24"/>
                <w:szCs w:val="24"/>
              </w:rPr>
              <w:t>, Deputy General Manager, GUOSEN H&amp;S Venture Capital Co. Ltd.</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nil"/>
              <w:left w:val="nil"/>
              <w:bottom w:val="nil"/>
              <w:right w:val="nil"/>
            </w:tcBorders>
            <w:tcMar>
              <w:top w:w="113" w:type="dxa"/>
              <w:left w:w="0" w:type="dxa"/>
              <w:bottom w:w="113" w:type="dxa"/>
              <w:right w:w="28" w:type="dxa"/>
            </w:tcMar>
          </w:tcPr>
          <w:p w14:paraId="551DE35B" w14:textId="77777777" w:rsidR="00A672EB" w:rsidRDefault="00A672EB" w:rsidP="007C4A0B">
            <w:pPr>
              <w:spacing w:line="276" w:lineRule="auto"/>
              <w:rPr>
                <w:rFonts w:cs="Times New Roman"/>
                <w:sz w:val="24"/>
                <w:szCs w:val="24"/>
                <w:lang w:val="en-CA"/>
              </w:rPr>
            </w:pPr>
          </w:p>
        </w:tc>
      </w:tr>
      <w:tr w:rsidR="00A672EB" w14:paraId="3FF1F4DA" w14:textId="77777777" w:rsidTr="00E25871">
        <w:tc>
          <w:tcPr>
            <w:tcW w:w="2547" w:type="dxa"/>
            <w:tcBorders>
              <w:top w:val="nil"/>
              <w:left w:val="nil"/>
              <w:bottom w:val="nil"/>
              <w:right w:val="nil"/>
            </w:tcBorders>
            <w:tcMar>
              <w:top w:w="113" w:type="dxa"/>
              <w:left w:w="0" w:type="dxa"/>
              <w:bottom w:w="113" w:type="dxa"/>
              <w:right w:w="28" w:type="dxa"/>
            </w:tcMar>
          </w:tcPr>
          <w:p w14:paraId="2313DDF0"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4C36020D" w14:textId="77777777" w:rsidR="00A672EB" w:rsidRPr="00E061E4" w:rsidRDefault="00A672EB" w:rsidP="007C4A0B">
            <w:pPr>
              <w:spacing w:line="276" w:lineRule="auto"/>
              <w:rPr>
                <w:rFonts w:eastAsia="微软雅黑" w:cs="Times New Roman"/>
                <w:i/>
                <w:sz w:val="24"/>
                <w:szCs w:val="24"/>
              </w:rPr>
            </w:pPr>
            <w:r w:rsidRPr="00E061E4">
              <w:rPr>
                <w:rFonts w:eastAsia="微软雅黑" w:cs="Times New Roman"/>
                <w:i/>
                <w:sz w:val="24"/>
                <w:szCs w:val="24"/>
              </w:rPr>
              <w:t xml:space="preserve">Establish the </w:t>
            </w:r>
            <w:r w:rsidRPr="00E061E4">
              <w:rPr>
                <w:rFonts w:eastAsia="微软雅黑" w:cs="Times New Roman" w:hint="eastAsia"/>
                <w:i/>
                <w:sz w:val="24"/>
                <w:szCs w:val="24"/>
              </w:rPr>
              <w:t>I</w:t>
            </w:r>
            <w:r w:rsidRPr="00E061E4">
              <w:rPr>
                <w:rFonts w:eastAsia="微软雅黑" w:cs="Times New Roman"/>
                <w:i/>
                <w:sz w:val="24"/>
                <w:szCs w:val="24"/>
              </w:rPr>
              <w:t xml:space="preserve">nstitutional </w:t>
            </w:r>
            <w:r w:rsidRPr="00E061E4">
              <w:rPr>
                <w:rFonts w:eastAsia="微软雅黑" w:cs="Times New Roman" w:hint="eastAsia"/>
                <w:i/>
                <w:sz w:val="24"/>
                <w:szCs w:val="24"/>
              </w:rPr>
              <w:t>E</w:t>
            </w:r>
            <w:r w:rsidRPr="00E061E4">
              <w:rPr>
                <w:rFonts w:eastAsia="微软雅黑" w:cs="Times New Roman"/>
                <w:i/>
                <w:sz w:val="24"/>
                <w:szCs w:val="24"/>
              </w:rPr>
              <w:t xml:space="preserve">nvironment to </w:t>
            </w:r>
            <w:r w:rsidRPr="00E061E4">
              <w:rPr>
                <w:rFonts w:eastAsia="微软雅黑" w:cs="Times New Roman" w:hint="eastAsia"/>
                <w:i/>
                <w:sz w:val="24"/>
                <w:szCs w:val="24"/>
              </w:rPr>
              <w:t>P</w:t>
            </w:r>
            <w:r w:rsidRPr="00E061E4">
              <w:rPr>
                <w:rFonts w:eastAsia="微软雅黑" w:cs="Times New Roman"/>
                <w:i/>
                <w:sz w:val="24"/>
                <w:szCs w:val="24"/>
              </w:rPr>
              <w:t xml:space="preserve">romote the </w:t>
            </w:r>
            <w:r w:rsidRPr="00E061E4">
              <w:rPr>
                <w:rFonts w:eastAsia="微软雅黑" w:cs="Times New Roman" w:hint="eastAsia"/>
                <w:i/>
                <w:sz w:val="24"/>
                <w:szCs w:val="24"/>
              </w:rPr>
              <w:t>D</w:t>
            </w:r>
            <w:r w:rsidRPr="00E061E4">
              <w:rPr>
                <w:rFonts w:eastAsia="微软雅黑" w:cs="Times New Roman"/>
                <w:i/>
                <w:sz w:val="24"/>
                <w:szCs w:val="24"/>
              </w:rPr>
              <w:t xml:space="preserve">evelopment of Internet </w:t>
            </w:r>
            <w:r w:rsidRPr="00E061E4">
              <w:rPr>
                <w:rFonts w:eastAsia="微软雅黑" w:cs="Times New Roman" w:hint="eastAsia"/>
                <w:i/>
                <w:sz w:val="24"/>
                <w:szCs w:val="24"/>
              </w:rPr>
              <w:t>M</w:t>
            </w:r>
            <w:r w:rsidRPr="00E061E4">
              <w:rPr>
                <w:rFonts w:eastAsia="微软雅黑" w:cs="Times New Roman"/>
                <w:i/>
                <w:sz w:val="24"/>
                <w:szCs w:val="24"/>
              </w:rPr>
              <w:t xml:space="preserve">edical </w:t>
            </w:r>
            <w:r w:rsidRPr="00E061E4">
              <w:rPr>
                <w:rFonts w:eastAsia="微软雅黑" w:cs="Times New Roman" w:hint="eastAsia"/>
                <w:i/>
                <w:sz w:val="24"/>
                <w:szCs w:val="24"/>
              </w:rPr>
              <w:t>C</w:t>
            </w:r>
            <w:r w:rsidRPr="00E061E4">
              <w:rPr>
                <w:rFonts w:eastAsia="微软雅黑" w:cs="Times New Roman"/>
                <w:i/>
                <w:sz w:val="24"/>
                <w:szCs w:val="24"/>
              </w:rPr>
              <w:t xml:space="preserve">are in China under the </w:t>
            </w:r>
            <w:r w:rsidRPr="00E061E4">
              <w:rPr>
                <w:rFonts w:eastAsia="微软雅黑" w:cs="Times New Roman" w:hint="eastAsia"/>
                <w:i/>
                <w:sz w:val="24"/>
                <w:szCs w:val="24"/>
              </w:rPr>
              <w:t>B</w:t>
            </w:r>
            <w:r w:rsidRPr="00E061E4">
              <w:rPr>
                <w:rFonts w:eastAsia="微软雅黑" w:cs="Times New Roman"/>
                <w:i/>
                <w:sz w:val="24"/>
                <w:szCs w:val="24"/>
              </w:rPr>
              <w:t>ackground of “T</w:t>
            </w:r>
            <w:r w:rsidRPr="00E061E4">
              <w:rPr>
                <w:rFonts w:eastAsia="微软雅黑" w:cs="Times New Roman" w:hint="eastAsia"/>
                <w:i/>
                <w:sz w:val="24"/>
                <w:szCs w:val="24"/>
              </w:rPr>
              <w:t xml:space="preserve">he </w:t>
            </w:r>
            <w:r w:rsidRPr="00E061E4">
              <w:rPr>
                <w:rFonts w:eastAsia="微软雅黑" w:cs="Times New Roman"/>
                <w:i/>
                <w:sz w:val="24"/>
                <w:szCs w:val="24"/>
              </w:rPr>
              <w:t xml:space="preserve">Belt and Road” Initiative </w:t>
            </w:r>
          </w:p>
          <w:p w14:paraId="4EF97999" w14:textId="77777777" w:rsidR="00A672EB" w:rsidRDefault="00A672EB" w:rsidP="007C4A0B">
            <w:pPr>
              <w:spacing w:line="276" w:lineRule="auto"/>
              <w:rPr>
                <w:rFonts w:eastAsia="微软雅黑" w:cs="Times New Roman"/>
                <w:sz w:val="24"/>
                <w:szCs w:val="24"/>
              </w:rPr>
            </w:pPr>
            <w:r>
              <w:rPr>
                <w:rFonts w:ascii="Arial" w:eastAsia="微软雅黑" w:hAnsi="Arial" w:cs="Arial"/>
                <w:sz w:val="24"/>
                <w:szCs w:val="24"/>
              </w:rPr>
              <w:t xml:space="preserve">Prof. WANG </w:t>
            </w:r>
            <w:proofErr w:type="spellStart"/>
            <w:r>
              <w:rPr>
                <w:rFonts w:ascii="Arial" w:eastAsia="微软雅黑" w:hAnsi="Arial" w:cs="Arial"/>
                <w:sz w:val="24"/>
                <w:szCs w:val="24"/>
              </w:rPr>
              <w:t>Xiaoling</w:t>
            </w:r>
            <w:proofErr w:type="spellEnd"/>
            <w:r>
              <w:rPr>
                <w:rFonts w:eastAsia="微软雅黑" w:cs="Times New Roman"/>
                <w:sz w:val="24"/>
                <w:szCs w:val="24"/>
              </w:rPr>
              <w:t>,</w:t>
            </w:r>
            <w:r>
              <w:rPr>
                <w:rFonts w:ascii="Arial" w:eastAsia="微软雅黑" w:hAnsi="Arial" w:cs="Arial"/>
                <w:sz w:val="24"/>
                <w:szCs w:val="24"/>
              </w:rPr>
              <w:t xml:space="preserve"> </w:t>
            </w:r>
            <w:r>
              <w:rPr>
                <w:rFonts w:eastAsia="微软雅黑" w:cs="Times New Roman"/>
                <w:sz w:val="24"/>
                <w:szCs w:val="24"/>
              </w:rPr>
              <w:t>College of Economics of Shenzhen University</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nil"/>
              <w:left w:val="nil"/>
              <w:bottom w:val="nil"/>
              <w:right w:val="nil"/>
            </w:tcBorders>
            <w:tcMar>
              <w:top w:w="113" w:type="dxa"/>
              <w:left w:w="0" w:type="dxa"/>
              <w:bottom w:w="113" w:type="dxa"/>
              <w:right w:w="28" w:type="dxa"/>
            </w:tcMar>
          </w:tcPr>
          <w:p w14:paraId="53BACA5B" w14:textId="77777777" w:rsidR="00A672EB" w:rsidRDefault="00A672EB" w:rsidP="007C4A0B">
            <w:pPr>
              <w:spacing w:line="276" w:lineRule="auto"/>
              <w:rPr>
                <w:rFonts w:cs="Times New Roman"/>
                <w:sz w:val="24"/>
                <w:szCs w:val="24"/>
              </w:rPr>
            </w:pPr>
          </w:p>
        </w:tc>
      </w:tr>
      <w:tr w:rsidR="00A672EB" w14:paraId="7356CB85" w14:textId="77777777" w:rsidTr="00E25871">
        <w:tc>
          <w:tcPr>
            <w:tcW w:w="2547" w:type="dxa"/>
            <w:tcBorders>
              <w:top w:val="nil"/>
              <w:left w:val="nil"/>
              <w:bottom w:val="nil"/>
              <w:right w:val="nil"/>
            </w:tcBorders>
            <w:tcMar>
              <w:top w:w="113" w:type="dxa"/>
              <w:left w:w="0" w:type="dxa"/>
              <w:bottom w:w="113" w:type="dxa"/>
              <w:right w:w="28" w:type="dxa"/>
            </w:tcMar>
          </w:tcPr>
          <w:p w14:paraId="404B2956"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1E7D8F6D" w14:textId="77777777" w:rsidR="00A672EB" w:rsidRPr="00E061E4" w:rsidRDefault="00A672EB" w:rsidP="007C4A0B">
            <w:pPr>
              <w:spacing w:line="276" w:lineRule="auto"/>
              <w:rPr>
                <w:rFonts w:eastAsia="微软雅黑" w:cs="Times New Roman"/>
                <w:i/>
                <w:sz w:val="24"/>
                <w:szCs w:val="24"/>
              </w:rPr>
            </w:pPr>
            <w:r w:rsidRPr="00E061E4">
              <w:rPr>
                <w:rFonts w:eastAsia="微软雅黑" w:cs="Times New Roman"/>
                <w:i/>
                <w:sz w:val="24"/>
                <w:szCs w:val="24"/>
              </w:rPr>
              <w:t xml:space="preserve">Thoughts on the Risk Monitoring System of International </w:t>
            </w:r>
            <w:r w:rsidRPr="00E061E4">
              <w:rPr>
                <w:rFonts w:eastAsia="微软雅黑" w:cs="Times New Roman"/>
                <w:i/>
                <w:sz w:val="24"/>
                <w:szCs w:val="24"/>
              </w:rPr>
              <w:lastRenderedPageBreak/>
              <w:t>Engineering EPC Project under the Background of “</w:t>
            </w:r>
            <w:r w:rsidRPr="00E061E4">
              <w:rPr>
                <w:rFonts w:eastAsia="微软雅黑" w:cs="Times New Roman" w:hint="eastAsia"/>
                <w:i/>
                <w:sz w:val="24"/>
                <w:szCs w:val="24"/>
              </w:rPr>
              <w:t xml:space="preserve">The </w:t>
            </w:r>
            <w:r w:rsidRPr="00E061E4">
              <w:rPr>
                <w:rFonts w:eastAsia="微软雅黑" w:cs="Times New Roman"/>
                <w:i/>
                <w:sz w:val="24"/>
                <w:szCs w:val="24"/>
              </w:rPr>
              <w:t xml:space="preserve">Belt and Road” Initiative </w:t>
            </w:r>
          </w:p>
          <w:p w14:paraId="51F41181" w14:textId="77777777" w:rsidR="00A672EB" w:rsidRDefault="00A672EB" w:rsidP="007C4A0B">
            <w:pPr>
              <w:spacing w:line="276" w:lineRule="auto"/>
              <w:rPr>
                <w:rFonts w:eastAsia="微软雅黑" w:cs="Times New Roman"/>
                <w:sz w:val="24"/>
                <w:szCs w:val="24"/>
              </w:rPr>
            </w:pPr>
            <w:r>
              <w:rPr>
                <w:rFonts w:ascii="Arial" w:eastAsia="微软雅黑" w:hAnsi="Arial" w:cs="Arial"/>
                <w:sz w:val="24"/>
                <w:szCs w:val="24"/>
              </w:rPr>
              <w:t>Dr. XUE Song</w:t>
            </w:r>
            <w:r>
              <w:rPr>
                <w:rFonts w:eastAsia="微软雅黑" w:cs="Times New Roman"/>
                <w:sz w:val="24"/>
                <w:szCs w:val="24"/>
              </w:rPr>
              <w:t>,</w:t>
            </w:r>
            <w:r>
              <w:rPr>
                <w:rFonts w:ascii="Arial" w:eastAsia="微软雅黑" w:hAnsi="Arial" w:cs="Arial"/>
                <w:sz w:val="24"/>
                <w:szCs w:val="24"/>
              </w:rPr>
              <w:t xml:space="preserve"> </w:t>
            </w:r>
            <w:r>
              <w:rPr>
                <w:rFonts w:eastAsia="微软雅黑" w:cs="Times New Roman"/>
                <w:sz w:val="24"/>
                <w:szCs w:val="24"/>
              </w:rPr>
              <w:t xml:space="preserve">Business School of </w:t>
            </w:r>
            <w:proofErr w:type="spellStart"/>
            <w:r>
              <w:rPr>
                <w:rFonts w:eastAsia="微软雅黑" w:cs="Times New Roman"/>
                <w:sz w:val="24"/>
                <w:szCs w:val="24"/>
              </w:rPr>
              <w:t>Hohai</w:t>
            </w:r>
            <w:proofErr w:type="spellEnd"/>
            <w:r>
              <w:rPr>
                <w:rFonts w:eastAsia="微软雅黑" w:cs="Times New Roman"/>
                <w:sz w:val="24"/>
                <w:szCs w:val="24"/>
              </w:rPr>
              <w:t xml:space="preserve"> University</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nil"/>
              <w:left w:val="nil"/>
              <w:bottom w:val="nil"/>
              <w:right w:val="nil"/>
            </w:tcBorders>
            <w:tcMar>
              <w:top w:w="113" w:type="dxa"/>
              <w:left w:w="0" w:type="dxa"/>
              <w:bottom w:w="113" w:type="dxa"/>
              <w:right w:w="28" w:type="dxa"/>
            </w:tcMar>
          </w:tcPr>
          <w:p w14:paraId="1B505197" w14:textId="77777777" w:rsidR="00A672EB" w:rsidRDefault="00A672EB" w:rsidP="007C4A0B">
            <w:pPr>
              <w:spacing w:line="276" w:lineRule="auto"/>
              <w:rPr>
                <w:rFonts w:cs="Times New Roman"/>
                <w:sz w:val="24"/>
                <w:szCs w:val="24"/>
              </w:rPr>
            </w:pPr>
          </w:p>
        </w:tc>
      </w:tr>
      <w:tr w:rsidR="00246FEF" w14:paraId="2498D9C7" w14:textId="77777777" w:rsidTr="00E25871">
        <w:tc>
          <w:tcPr>
            <w:tcW w:w="2547" w:type="dxa"/>
            <w:tcBorders>
              <w:top w:val="nil"/>
              <w:left w:val="nil"/>
              <w:bottom w:val="nil"/>
              <w:right w:val="nil"/>
            </w:tcBorders>
            <w:tcMar>
              <w:top w:w="113" w:type="dxa"/>
              <w:left w:w="0" w:type="dxa"/>
              <w:bottom w:w="113" w:type="dxa"/>
              <w:right w:w="28" w:type="dxa"/>
            </w:tcMar>
          </w:tcPr>
          <w:p w14:paraId="3B1BFA43" w14:textId="77777777" w:rsidR="00246FEF" w:rsidRDefault="00246FEF" w:rsidP="007C4A0B">
            <w:pPr>
              <w:spacing w:line="276" w:lineRule="auto"/>
              <w:jc w:val="left"/>
              <w:rPr>
                <w:rFonts w:eastAsia="微软雅黑" w:cs="Times New Roman"/>
              </w:rPr>
            </w:pPr>
          </w:p>
        </w:tc>
        <w:tc>
          <w:tcPr>
            <w:tcW w:w="5902" w:type="dxa"/>
            <w:tcBorders>
              <w:top w:val="nil"/>
              <w:left w:val="nil"/>
              <w:bottom w:val="nil"/>
              <w:right w:val="nil"/>
            </w:tcBorders>
            <w:tcMar>
              <w:top w:w="113" w:type="dxa"/>
              <w:left w:w="0" w:type="dxa"/>
              <w:bottom w:w="113" w:type="dxa"/>
              <w:right w:w="28" w:type="dxa"/>
            </w:tcMar>
          </w:tcPr>
          <w:p w14:paraId="3232EB24" w14:textId="77777777" w:rsidR="00AD35A4" w:rsidRPr="00E061E4" w:rsidRDefault="00E25871" w:rsidP="00246FEF">
            <w:pPr>
              <w:spacing w:line="276" w:lineRule="auto"/>
              <w:rPr>
                <w:rFonts w:cs="Times New Roman"/>
                <w:i/>
                <w:sz w:val="24"/>
                <w:szCs w:val="24"/>
              </w:rPr>
            </w:pPr>
            <w:r w:rsidRPr="00E061E4">
              <w:rPr>
                <w:rFonts w:cs="Times New Roman"/>
                <w:i/>
                <w:sz w:val="24"/>
                <w:szCs w:val="24"/>
              </w:rPr>
              <w:t xml:space="preserve">Building Harmonious </w:t>
            </w:r>
            <w:proofErr w:type="spellStart"/>
            <w:r w:rsidRPr="00E061E4">
              <w:rPr>
                <w:rFonts w:cs="Times New Roman"/>
                <w:i/>
                <w:sz w:val="24"/>
                <w:szCs w:val="24"/>
              </w:rPr>
              <w:t>Lancang</w:t>
            </w:r>
            <w:proofErr w:type="spellEnd"/>
            <w:r w:rsidRPr="00E061E4">
              <w:rPr>
                <w:rFonts w:cs="Times New Roman"/>
                <w:i/>
                <w:sz w:val="24"/>
                <w:szCs w:val="24"/>
              </w:rPr>
              <w:t>-Mekong River Region</w:t>
            </w:r>
            <w:r w:rsidRPr="00E061E4">
              <w:rPr>
                <w:rFonts w:cs="Times New Roman"/>
                <w:i/>
                <w:sz w:val="24"/>
                <w:szCs w:val="24"/>
              </w:rPr>
              <w:t>：</w:t>
            </w:r>
            <w:r w:rsidRPr="00E061E4">
              <w:rPr>
                <w:rFonts w:cs="Times New Roman"/>
                <w:i/>
                <w:sz w:val="24"/>
                <w:szCs w:val="24"/>
              </w:rPr>
              <w:t xml:space="preserve"> </w:t>
            </w:r>
          </w:p>
          <w:p w14:paraId="16E767F5" w14:textId="6673868A" w:rsidR="00246FEF" w:rsidRPr="00E061E4" w:rsidRDefault="00E25871" w:rsidP="00246FEF">
            <w:pPr>
              <w:spacing w:line="276" w:lineRule="auto"/>
              <w:rPr>
                <w:rFonts w:ascii="宋体" w:hAnsi="宋体" w:cs="Helvetica Neue"/>
                <w:i/>
                <w:sz w:val="24"/>
                <w:szCs w:val="24"/>
              </w:rPr>
            </w:pPr>
            <w:r w:rsidRPr="00E061E4">
              <w:rPr>
                <w:rFonts w:cs="Times New Roman"/>
                <w:i/>
                <w:sz w:val="24"/>
                <w:szCs w:val="24"/>
              </w:rPr>
              <w:t>A Cross-border Collaboration Platform of Projects</w:t>
            </w:r>
            <w:r w:rsidR="00AD35A4" w:rsidRPr="00E061E4">
              <w:rPr>
                <w:rFonts w:ascii="宋体" w:hAnsi="宋体" w:cs="Helvetica Neue"/>
                <w:i/>
                <w:sz w:val="24"/>
                <w:szCs w:val="24"/>
              </w:rPr>
              <w:t xml:space="preserve"> </w:t>
            </w:r>
          </w:p>
          <w:p w14:paraId="3B5CBB20" w14:textId="4339006B" w:rsidR="00246FEF" w:rsidRDefault="00AD35A4" w:rsidP="00AD35A4">
            <w:pPr>
              <w:spacing w:line="276" w:lineRule="auto"/>
              <w:rPr>
                <w:rFonts w:eastAsia="微软雅黑" w:cs="Times New Roman"/>
              </w:rPr>
            </w:pPr>
            <w:r w:rsidRPr="00AD35A4">
              <w:rPr>
                <w:rFonts w:ascii="Arial" w:hAnsi="Arial" w:cs="Arial"/>
                <w:sz w:val="24"/>
                <w:szCs w:val="24"/>
              </w:rPr>
              <w:t>WANG Lin</w:t>
            </w:r>
            <w:r>
              <w:rPr>
                <w:rFonts w:ascii="Arial" w:hAnsi="Arial" w:cs="Arial"/>
                <w:sz w:val="24"/>
                <w:szCs w:val="24"/>
              </w:rPr>
              <w:t>,</w:t>
            </w:r>
            <w:r>
              <w:t xml:space="preserve"> </w:t>
            </w:r>
            <w:r w:rsidRPr="00AD35A4">
              <w:rPr>
                <w:rFonts w:cs="Times New Roman"/>
                <w:sz w:val="24"/>
                <w:szCs w:val="24"/>
              </w:rPr>
              <w:t>assistant president</w:t>
            </w:r>
            <w:r>
              <w:rPr>
                <w:rFonts w:cs="Times New Roman"/>
                <w:sz w:val="24"/>
                <w:szCs w:val="24"/>
              </w:rPr>
              <w:t xml:space="preserve">, </w:t>
            </w:r>
            <w:r w:rsidRPr="00AD35A4">
              <w:rPr>
                <w:rFonts w:eastAsia="微软雅黑" w:cs="Times New Roman"/>
                <w:color w:val="000000"/>
                <w:sz w:val="24"/>
                <w:szCs w:val="24"/>
              </w:rPr>
              <w:t>Luculent Smart Technologies Co., Ltd.</w:t>
            </w:r>
            <w:r w:rsidRPr="00AD35A4">
              <w:rPr>
                <w:rFonts w:cs="Times New Roman"/>
                <w:sz w:val="24"/>
                <w:szCs w:val="24"/>
              </w:rPr>
              <w:t>,</w:t>
            </w:r>
            <w:r w:rsidRPr="00AD35A4">
              <w:rPr>
                <w:rFonts w:eastAsia="微软雅黑" w:cs="Times New Roman"/>
                <w:sz w:val="24"/>
                <w:szCs w:val="24"/>
              </w:rPr>
              <w:t xml:space="preserve"> China</w:t>
            </w:r>
          </w:p>
        </w:tc>
        <w:tc>
          <w:tcPr>
            <w:tcW w:w="236" w:type="dxa"/>
            <w:tcBorders>
              <w:top w:val="nil"/>
              <w:left w:val="nil"/>
              <w:bottom w:val="nil"/>
              <w:right w:val="nil"/>
            </w:tcBorders>
            <w:tcMar>
              <w:top w:w="113" w:type="dxa"/>
              <w:left w:w="0" w:type="dxa"/>
              <w:bottom w:w="113" w:type="dxa"/>
              <w:right w:w="28" w:type="dxa"/>
            </w:tcMar>
          </w:tcPr>
          <w:p w14:paraId="6F838BD8" w14:textId="77777777" w:rsidR="00246FEF" w:rsidRDefault="00246FEF" w:rsidP="007C4A0B">
            <w:pPr>
              <w:spacing w:line="276" w:lineRule="auto"/>
              <w:rPr>
                <w:rFonts w:cs="Times New Roman"/>
              </w:rPr>
            </w:pPr>
          </w:p>
        </w:tc>
      </w:tr>
      <w:tr w:rsidR="00A672EB" w14:paraId="545F4831" w14:textId="77777777" w:rsidTr="00E25871">
        <w:tc>
          <w:tcPr>
            <w:tcW w:w="2547" w:type="dxa"/>
            <w:tcBorders>
              <w:top w:val="nil"/>
              <w:left w:val="nil"/>
              <w:bottom w:val="nil"/>
              <w:right w:val="nil"/>
            </w:tcBorders>
            <w:tcMar>
              <w:top w:w="113" w:type="dxa"/>
              <w:left w:w="0" w:type="dxa"/>
              <w:bottom w:w="113" w:type="dxa"/>
              <w:right w:w="28" w:type="dxa"/>
            </w:tcMar>
          </w:tcPr>
          <w:p w14:paraId="63CA99F6"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6E815AE4" w14:textId="77777777" w:rsidR="00A672EB" w:rsidRPr="00E061E4" w:rsidRDefault="00A672EB" w:rsidP="007C4A0B">
            <w:pPr>
              <w:spacing w:line="276" w:lineRule="auto"/>
              <w:rPr>
                <w:rFonts w:eastAsia="微软雅黑" w:cs="Times New Roman"/>
                <w:i/>
                <w:sz w:val="24"/>
                <w:szCs w:val="24"/>
              </w:rPr>
            </w:pPr>
            <w:r w:rsidRPr="00E061E4">
              <w:rPr>
                <w:rFonts w:eastAsia="微软雅黑" w:cs="Times New Roman" w:hint="eastAsia"/>
                <w:i/>
                <w:sz w:val="24"/>
                <w:szCs w:val="24"/>
              </w:rPr>
              <w:t>Searching for the Missing Link--the Relationship between Natural Environment and Firm Green Strategy</w:t>
            </w:r>
          </w:p>
          <w:p w14:paraId="7388C593" w14:textId="7AF1D23B" w:rsidR="00A672EB" w:rsidRDefault="00A672EB" w:rsidP="0081209A">
            <w:pPr>
              <w:spacing w:line="276" w:lineRule="auto"/>
              <w:rPr>
                <w:rFonts w:eastAsia="微软雅黑" w:cs="Times New Roman"/>
                <w:sz w:val="24"/>
                <w:szCs w:val="24"/>
              </w:rPr>
            </w:pPr>
            <w:r>
              <w:rPr>
                <w:rFonts w:ascii="Arial" w:eastAsia="微软雅黑" w:hAnsi="Arial" w:cs="Arial" w:hint="eastAsia"/>
                <w:sz w:val="24"/>
                <w:szCs w:val="24"/>
              </w:rPr>
              <w:t xml:space="preserve">Ph.D./ Postdoctoral </w:t>
            </w:r>
            <w:r>
              <w:rPr>
                <w:rFonts w:ascii="Arial" w:eastAsia="微软雅黑" w:hAnsi="Arial" w:cs="Arial"/>
                <w:sz w:val="24"/>
                <w:szCs w:val="24"/>
              </w:rPr>
              <w:t>T</w:t>
            </w:r>
            <w:r>
              <w:rPr>
                <w:rFonts w:ascii="Arial" w:eastAsia="微软雅黑" w:hAnsi="Arial" w:cs="Arial" w:hint="eastAsia"/>
                <w:sz w:val="24"/>
                <w:szCs w:val="24"/>
              </w:rPr>
              <w:t>IAN</w:t>
            </w:r>
            <w:r>
              <w:rPr>
                <w:rFonts w:ascii="Arial" w:eastAsia="微软雅黑" w:hAnsi="Arial" w:cs="Arial"/>
                <w:sz w:val="24"/>
                <w:szCs w:val="24"/>
              </w:rPr>
              <w:t xml:space="preserve"> Ming</w:t>
            </w:r>
            <w:r>
              <w:rPr>
                <w:rFonts w:eastAsia="微软雅黑" w:cs="Times New Roman"/>
                <w:sz w:val="24"/>
                <w:szCs w:val="24"/>
              </w:rPr>
              <w:t>,</w:t>
            </w:r>
            <w:r>
              <w:rPr>
                <w:rFonts w:eastAsia="微软雅黑" w:cs="Times New Roman" w:hint="eastAsia"/>
                <w:sz w:val="24"/>
                <w:szCs w:val="24"/>
              </w:rPr>
              <w:t xml:space="preserve"> Business School of </w:t>
            </w:r>
            <w:proofErr w:type="spellStart"/>
            <w:r>
              <w:rPr>
                <w:rFonts w:eastAsia="微软雅黑" w:cs="Times New Roman" w:hint="eastAsia"/>
                <w:sz w:val="24"/>
                <w:szCs w:val="24"/>
              </w:rPr>
              <w:t>Hohai</w:t>
            </w:r>
            <w:proofErr w:type="spellEnd"/>
            <w:r>
              <w:rPr>
                <w:rFonts w:eastAsia="微软雅黑" w:cs="Times New Roman" w:hint="eastAsia"/>
                <w:sz w:val="24"/>
                <w:szCs w:val="24"/>
              </w:rPr>
              <w:t xml:space="preserve"> University</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nil"/>
              <w:left w:val="nil"/>
              <w:bottom w:val="nil"/>
              <w:right w:val="nil"/>
            </w:tcBorders>
            <w:tcMar>
              <w:top w:w="113" w:type="dxa"/>
              <w:left w:w="0" w:type="dxa"/>
              <w:bottom w:w="113" w:type="dxa"/>
              <w:right w:w="28" w:type="dxa"/>
            </w:tcMar>
          </w:tcPr>
          <w:p w14:paraId="61109635" w14:textId="77777777" w:rsidR="00A672EB" w:rsidRDefault="00A672EB" w:rsidP="007C4A0B">
            <w:pPr>
              <w:spacing w:line="276" w:lineRule="auto"/>
              <w:rPr>
                <w:rFonts w:cs="Times New Roman"/>
                <w:sz w:val="24"/>
                <w:szCs w:val="24"/>
              </w:rPr>
            </w:pPr>
          </w:p>
        </w:tc>
      </w:tr>
      <w:tr w:rsidR="00A672EB" w14:paraId="77FD8ADC" w14:textId="77777777" w:rsidTr="00E25871">
        <w:tc>
          <w:tcPr>
            <w:tcW w:w="2547" w:type="dxa"/>
            <w:tcBorders>
              <w:top w:val="nil"/>
              <w:left w:val="nil"/>
              <w:bottom w:val="single" w:sz="4" w:space="0" w:color="auto"/>
              <w:right w:val="nil"/>
            </w:tcBorders>
            <w:tcMar>
              <w:top w:w="113" w:type="dxa"/>
              <w:left w:w="0" w:type="dxa"/>
              <w:bottom w:w="113" w:type="dxa"/>
              <w:right w:w="28" w:type="dxa"/>
            </w:tcMar>
          </w:tcPr>
          <w:p w14:paraId="666170F1"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single" w:sz="4" w:space="0" w:color="auto"/>
              <w:right w:val="nil"/>
            </w:tcBorders>
            <w:tcMar>
              <w:top w:w="113" w:type="dxa"/>
              <w:left w:w="0" w:type="dxa"/>
              <w:bottom w:w="113" w:type="dxa"/>
              <w:right w:w="28" w:type="dxa"/>
            </w:tcMar>
          </w:tcPr>
          <w:p w14:paraId="4336B208" w14:textId="77777777" w:rsidR="00A672EB" w:rsidRDefault="00A672EB" w:rsidP="007C4A0B">
            <w:pPr>
              <w:spacing w:line="276" w:lineRule="auto"/>
              <w:rPr>
                <w:rFonts w:eastAsia="微软雅黑" w:cs="Times New Roman"/>
                <w:sz w:val="24"/>
                <w:szCs w:val="24"/>
              </w:rPr>
            </w:pPr>
            <w:r>
              <w:rPr>
                <w:rFonts w:eastAsia="微软雅黑" w:cs="Times New Roman"/>
                <w:sz w:val="24"/>
                <w:szCs w:val="24"/>
              </w:rPr>
              <w:t>Discussion</w:t>
            </w:r>
          </w:p>
        </w:tc>
        <w:tc>
          <w:tcPr>
            <w:tcW w:w="236" w:type="dxa"/>
            <w:tcBorders>
              <w:top w:val="nil"/>
              <w:left w:val="nil"/>
              <w:bottom w:val="single" w:sz="4" w:space="0" w:color="auto"/>
              <w:right w:val="nil"/>
            </w:tcBorders>
            <w:tcMar>
              <w:top w:w="113" w:type="dxa"/>
              <w:left w:w="0" w:type="dxa"/>
              <w:bottom w:w="113" w:type="dxa"/>
              <w:right w:w="28" w:type="dxa"/>
            </w:tcMar>
          </w:tcPr>
          <w:p w14:paraId="2458A6A3" w14:textId="77777777" w:rsidR="00A672EB" w:rsidRDefault="00A672EB" w:rsidP="007C4A0B">
            <w:pPr>
              <w:spacing w:line="276" w:lineRule="auto"/>
              <w:rPr>
                <w:rFonts w:cs="Times New Roman"/>
                <w:sz w:val="24"/>
                <w:szCs w:val="24"/>
                <w:lang w:val="zh-CN"/>
              </w:rPr>
            </w:pPr>
          </w:p>
        </w:tc>
      </w:tr>
      <w:tr w:rsidR="00A672EB" w14:paraId="683561D3" w14:textId="77777777" w:rsidTr="00E25871">
        <w:tc>
          <w:tcPr>
            <w:tcW w:w="2547" w:type="dxa"/>
            <w:tcBorders>
              <w:top w:val="single" w:sz="4" w:space="0" w:color="auto"/>
              <w:left w:val="nil"/>
              <w:bottom w:val="nil"/>
              <w:right w:val="nil"/>
            </w:tcBorders>
            <w:tcMar>
              <w:top w:w="113" w:type="dxa"/>
              <w:left w:w="0" w:type="dxa"/>
              <w:bottom w:w="113" w:type="dxa"/>
              <w:right w:w="28" w:type="dxa"/>
            </w:tcMar>
          </w:tcPr>
          <w:p w14:paraId="54C51D58" w14:textId="77777777" w:rsidR="00A672EB" w:rsidRDefault="00A672EB" w:rsidP="007C4A0B">
            <w:pPr>
              <w:spacing w:line="276" w:lineRule="auto"/>
              <w:jc w:val="left"/>
              <w:rPr>
                <w:rFonts w:ascii="Arial" w:eastAsia="微软雅黑" w:hAnsi="Arial" w:cs="Arial"/>
                <w:b/>
                <w:bCs/>
                <w:color w:val="000000"/>
                <w:sz w:val="24"/>
                <w:szCs w:val="24"/>
              </w:rPr>
            </w:pPr>
            <w:r>
              <w:rPr>
                <w:rFonts w:ascii="Arial" w:eastAsia="微软雅黑" w:hAnsi="Arial" w:cs="Arial"/>
                <w:b/>
                <w:bCs/>
                <w:sz w:val="24"/>
                <w:szCs w:val="24"/>
                <w:lang w:val="zh-CN"/>
              </w:rPr>
              <w:t>13:30-15:00</w:t>
            </w:r>
          </w:p>
        </w:tc>
        <w:tc>
          <w:tcPr>
            <w:tcW w:w="5902" w:type="dxa"/>
            <w:tcBorders>
              <w:top w:val="single" w:sz="4" w:space="0" w:color="auto"/>
              <w:left w:val="nil"/>
              <w:bottom w:val="single" w:sz="4" w:space="0" w:color="auto"/>
              <w:right w:val="nil"/>
            </w:tcBorders>
            <w:tcMar>
              <w:top w:w="113" w:type="dxa"/>
              <w:left w:w="0" w:type="dxa"/>
              <w:bottom w:w="113" w:type="dxa"/>
              <w:right w:w="28" w:type="dxa"/>
            </w:tcMar>
          </w:tcPr>
          <w:p w14:paraId="2903A9E3"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 xml:space="preserve">Parallel Forum </w:t>
            </w:r>
            <w:r>
              <w:rPr>
                <w:rFonts w:ascii="Arial" w:eastAsia="微软雅黑" w:hAnsi="Arial" w:cs="Arial" w:hint="eastAsia"/>
                <w:b/>
                <w:bCs/>
                <w:sz w:val="24"/>
                <w:szCs w:val="24"/>
              </w:rPr>
              <w:t>2</w:t>
            </w:r>
          </w:p>
          <w:p w14:paraId="0C99390B" w14:textId="77777777" w:rsidR="00A672EB" w:rsidRDefault="00A672EB" w:rsidP="007C4A0B">
            <w:pPr>
              <w:spacing w:line="276" w:lineRule="auto"/>
              <w:rPr>
                <w:rFonts w:ascii="Arial" w:eastAsia="微软雅黑" w:hAnsi="Arial" w:cs="Arial"/>
                <w:b/>
                <w:bCs/>
                <w:sz w:val="24"/>
                <w:szCs w:val="24"/>
              </w:rPr>
            </w:pPr>
            <w:r>
              <w:rPr>
                <w:rFonts w:ascii="Arial" w:hAnsi="Arial" w:cs="Arial"/>
                <w:b/>
                <w:sz w:val="24"/>
                <w:szCs w:val="24"/>
              </w:rPr>
              <w:t>Thailand and China Economic &amp; Cultural Exchange----China Smart City Promotion Seminar</w:t>
            </w:r>
          </w:p>
          <w:p w14:paraId="6D2E0AB9" w14:textId="77777777" w:rsidR="00A672EB" w:rsidRDefault="00A672EB" w:rsidP="00E061E4">
            <w:pPr>
              <w:spacing w:line="276" w:lineRule="auto"/>
              <w:rPr>
                <w:rFonts w:ascii="Arial" w:eastAsia="微软雅黑" w:hAnsi="Arial" w:cs="Arial"/>
                <w:b/>
                <w:bCs/>
                <w:sz w:val="24"/>
                <w:szCs w:val="24"/>
              </w:rPr>
            </w:pPr>
            <w:r>
              <w:rPr>
                <w:rFonts w:ascii="Arial" w:eastAsia="微软雅黑" w:hAnsi="Arial" w:cs="Arial"/>
                <w:b/>
                <w:bCs/>
                <w:sz w:val="24"/>
                <w:szCs w:val="24"/>
              </w:rPr>
              <w:t>Host</w:t>
            </w:r>
            <w:r>
              <w:rPr>
                <w:rFonts w:ascii="Arial" w:eastAsia="微软雅黑" w:hAnsi="Arial" w:cs="Arial"/>
                <w:b/>
                <w:bCs/>
                <w:sz w:val="24"/>
                <w:szCs w:val="24"/>
              </w:rPr>
              <w:t>：</w:t>
            </w:r>
            <w:r>
              <w:rPr>
                <w:rFonts w:ascii="Arial" w:eastAsia="微软雅黑" w:hAnsi="Arial" w:cs="Arial"/>
                <w:b/>
                <w:bCs/>
                <w:sz w:val="24"/>
                <w:szCs w:val="24"/>
              </w:rPr>
              <w:t xml:space="preserve"> </w:t>
            </w:r>
            <w:r>
              <w:rPr>
                <w:rFonts w:ascii="Arial" w:eastAsia="微软雅黑" w:hAnsi="Arial" w:cs="Arial"/>
                <w:bCs/>
                <w:sz w:val="24"/>
                <w:szCs w:val="24"/>
              </w:rPr>
              <w:t xml:space="preserve">FENG </w:t>
            </w:r>
            <w:proofErr w:type="spellStart"/>
            <w:r>
              <w:rPr>
                <w:rFonts w:ascii="Arial" w:eastAsia="微软雅黑" w:hAnsi="Arial" w:cs="Arial"/>
                <w:bCs/>
                <w:sz w:val="24"/>
                <w:szCs w:val="24"/>
              </w:rPr>
              <w:t>Minglei</w:t>
            </w:r>
            <w:proofErr w:type="spellEnd"/>
            <w:r>
              <w:rPr>
                <w:rFonts w:eastAsia="微软雅黑" w:cs="Times New Roman" w:hint="eastAsia"/>
                <w:bCs/>
                <w:sz w:val="24"/>
                <w:szCs w:val="24"/>
              </w:rPr>
              <w:t xml:space="preserve">, </w:t>
            </w:r>
            <w:r>
              <w:rPr>
                <w:rFonts w:eastAsia="微软雅黑" w:cs="Times New Roman"/>
                <w:bCs/>
                <w:sz w:val="24"/>
                <w:szCs w:val="24"/>
              </w:rPr>
              <w:t xml:space="preserve">General Manager of China Affairs Department, Amata Corporation PCL, </w:t>
            </w:r>
            <w:r>
              <w:rPr>
                <w:rFonts w:eastAsia="微软雅黑" w:cs="Times New Roman" w:hint="eastAsia"/>
                <w:bCs/>
                <w:sz w:val="24"/>
                <w:szCs w:val="24"/>
              </w:rPr>
              <w:t>Thailand</w:t>
            </w:r>
            <w:r>
              <w:rPr>
                <w:rFonts w:ascii="Arial" w:eastAsia="微软雅黑" w:hAnsi="Arial" w:cs="Arial"/>
                <w:b/>
                <w:bCs/>
                <w:sz w:val="24"/>
                <w:szCs w:val="24"/>
              </w:rPr>
              <w:t xml:space="preserve"> </w:t>
            </w:r>
          </w:p>
          <w:p w14:paraId="1A5E5019"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Venue:</w:t>
            </w:r>
            <w:r>
              <w:rPr>
                <w:rFonts w:cs="Times New Roman"/>
                <w:bCs/>
                <w:sz w:val="24"/>
                <w:szCs w:val="24"/>
              </w:rPr>
              <w:t xml:space="preserve"> </w:t>
            </w:r>
            <w:proofErr w:type="spellStart"/>
            <w:r>
              <w:rPr>
                <w:rFonts w:cs="Times New Roman"/>
                <w:bCs/>
                <w:sz w:val="24"/>
                <w:szCs w:val="24"/>
              </w:rPr>
              <w:t>Thewa</w:t>
            </w:r>
            <w:proofErr w:type="spellEnd"/>
            <w:r>
              <w:rPr>
                <w:rFonts w:cs="Times New Roman"/>
                <w:bCs/>
                <w:sz w:val="24"/>
                <w:szCs w:val="24"/>
              </w:rPr>
              <w:t xml:space="preserve"> </w:t>
            </w:r>
            <w:proofErr w:type="spellStart"/>
            <w:r>
              <w:rPr>
                <w:rFonts w:cs="Times New Roman"/>
                <w:bCs/>
                <w:sz w:val="24"/>
                <w:szCs w:val="24"/>
              </w:rPr>
              <w:t>Niwet</w:t>
            </w:r>
            <w:proofErr w:type="spellEnd"/>
            <w:r>
              <w:rPr>
                <w:rFonts w:eastAsia="微软雅黑" w:cs="Times New Roman" w:hint="eastAsia"/>
                <w:bCs/>
                <w:sz w:val="24"/>
                <w:szCs w:val="24"/>
              </w:rPr>
              <w:t xml:space="preserve">, </w:t>
            </w:r>
            <w:r>
              <w:rPr>
                <w:rFonts w:eastAsia="微软雅黑" w:cs="Times New Roman"/>
                <w:bCs/>
                <w:sz w:val="24"/>
                <w:szCs w:val="24"/>
              </w:rPr>
              <w:t>Cathedral of Learning</w:t>
            </w:r>
          </w:p>
        </w:tc>
        <w:tc>
          <w:tcPr>
            <w:tcW w:w="236" w:type="dxa"/>
            <w:tcBorders>
              <w:top w:val="single" w:sz="4" w:space="0" w:color="auto"/>
              <w:left w:val="nil"/>
              <w:bottom w:val="single" w:sz="4" w:space="0" w:color="auto"/>
              <w:right w:val="nil"/>
            </w:tcBorders>
            <w:tcMar>
              <w:top w:w="113" w:type="dxa"/>
              <w:left w:w="0" w:type="dxa"/>
              <w:bottom w:w="113" w:type="dxa"/>
              <w:right w:w="28" w:type="dxa"/>
            </w:tcMar>
          </w:tcPr>
          <w:p w14:paraId="2F339059" w14:textId="77777777" w:rsidR="00A672EB" w:rsidRDefault="00A672EB" w:rsidP="007C4A0B">
            <w:pPr>
              <w:spacing w:line="276" w:lineRule="auto"/>
              <w:rPr>
                <w:sz w:val="24"/>
                <w:szCs w:val="24"/>
              </w:rPr>
            </w:pPr>
          </w:p>
        </w:tc>
      </w:tr>
      <w:tr w:rsidR="00A672EB" w14:paraId="799EEE2C" w14:textId="77777777" w:rsidTr="00E25871">
        <w:trPr>
          <w:trHeight w:val="90"/>
        </w:trPr>
        <w:tc>
          <w:tcPr>
            <w:tcW w:w="2547" w:type="dxa"/>
            <w:tcBorders>
              <w:top w:val="nil"/>
              <w:left w:val="nil"/>
              <w:bottom w:val="nil"/>
              <w:right w:val="nil"/>
            </w:tcBorders>
            <w:tcMar>
              <w:top w:w="113" w:type="dxa"/>
              <w:left w:w="0" w:type="dxa"/>
              <w:bottom w:w="113" w:type="dxa"/>
              <w:right w:w="28" w:type="dxa"/>
            </w:tcMar>
          </w:tcPr>
          <w:p w14:paraId="62F6BE08" w14:textId="77777777" w:rsidR="00A672EB" w:rsidRDefault="00A672EB" w:rsidP="007C4A0B">
            <w:pPr>
              <w:spacing w:line="276" w:lineRule="auto"/>
              <w:jc w:val="left"/>
              <w:rPr>
                <w:rFonts w:eastAsia="微软雅黑" w:cs="Times New Roman"/>
                <w:sz w:val="24"/>
                <w:szCs w:val="24"/>
              </w:rPr>
            </w:pPr>
          </w:p>
        </w:tc>
        <w:tc>
          <w:tcPr>
            <w:tcW w:w="5902" w:type="dxa"/>
            <w:tcBorders>
              <w:top w:val="single" w:sz="4" w:space="0" w:color="auto"/>
              <w:left w:val="nil"/>
              <w:bottom w:val="nil"/>
              <w:right w:val="nil"/>
            </w:tcBorders>
            <w:tcMar>
              <w:top w:w="113" w:type="dxa"/>
              <w:left w:w="0" w:type="dxa"/>
              <w:bottom w:w="113" w:type="dxa"/>
              <w:right w:w="28" w:type="dxa"/>
            </w:tcMar>
          </w:tcPr>
          <w:p w14:paraId="2EE525B4" w14:textId="77777777" w:rsidR="00A672EB" w:rsidRDefault="00A672EB" w:rsidP="007C4A0B">
            <w:pPr>
              <w:spacing w:line="276" w:lineRule="auto"/>
              <w:rPr>
                <w:rFonts w:eastAsia="微软雅黑" w:cs="Times New Roman"/>
                <w:sz w:val="24"/>
                <w:szCs w:val="24"/>
              </w:rPr>
            </w:pPr>
            <w:r>
              <w:rPr>
                <w:rFonts w:eastAsia="微软雅黑" w:cs="Times New Roman"/>
                <w:sz w:val="24"/>
                <w:szCs w:val="24"/>
              </w:rPr>
              <w:t>Welcome Remarks,</w:t>
            </w:r>
            <w:r>
              <w:rPr>
                <w:rFonts w:cs="Times New Roman"/>
                <w:bCs/>
                <w:sz w:val="24"/>
                <w:szCs w:val="24"/>
                <w:lang w:val="en-CA"/>
              </w:rPr>
              <w:t xml:space="preserve"> </w:t>
            </w:r>
            <w:r>
              <w:rPr>
                <w:rFonts w:ascii="Arial" w:eastAsia="Arial Unicode MS" w:hAnsi="Arial" w:cs="Arial"/>
                <w:sz w:val="24"/>
                <w:szCs w:val="24"/>
              </w:rPr>
              <w:t>ZHANG Yang</w:t>
            </w:r>
            <w:r>
              <w:rPr>
                <w:rFonts w:eastAsia="Arial Unicode MS" w:cs="Times New Roman"/>
                <w:sz w:val="24"/>
                <w:szCs w:val="24"/>
              </w:rPr>
              <w:t xml:space="preserve">, </w:t>
            </w:r>
            <w:r>
              <w:rPr>
                <w:rFonts w:eastAsia="微软雅黑" w:cs="Times New Roman"/>
                <w:bCs/>
                <w:sz w:val="24"/>
                <w:szCs w:val="24"/>
              </w:rPr>
              <w:t>Director/ Prof., World Water Valley Institute</w:t>
            </w:r>
            <w:r>
              <w:rPr>
                <w:rFonts w:eastAsia="微软雅黑" w:cs="Times New Roman"/>
                <w:color w:val="000000"/>
                <w:sz w:val="24"/>
                <w:szCs w:val="24"/>
                <w:lang w:val="en-CA"/>
              </w:rPr>
              <w:t xml:space="preserve"> of </w:t>
            </w:r>
            <w:proofErr w:type="spellStart"/>
            <w:r>
              <w:rPr>
                <w:rFonts w:eastAsia="微软雅黑" w:cs="Times New Roman"/>
                <w:color w:val="000000"/>
                <w:sz w:val="24"/>
                <w:szCs w:val="24"/>
                <w:lang w:val="en-CA"/>
              </w:rPr>
              <w:t>Hohai</w:t>
            </w:r>
            <w:proofErr w:type="spellEnd"/>
            <w:r>
              <w:rPr>
                <w:rFonts w:eastAsia="微软雅黑" w:cs="Times New Roman"/>
                <w:color w:val="000000"/>
                <w:sz w:val="24"/>
                <w:szCs w:val="24"/>
                <w:lang w:val="en-CA"/>
              </w:rPr>
              <w:t xml:space="preserve"> University</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single" w:sz="4" w:space="0" w:color="auto"/>
              <w:left w:val="nil"/>
              <w:bottom w:val="nil"/>
              <w:right w:val="nil"/>
            </w:tcBorders>
            <w:tcMar>
              <w:top w:w="113" w:type="dxa"/>
              <w:left w:w="0" w:type="dxa"/>
              <w:bottom w:w="113" w:type="dxa"/>
              <w:right w:w="28" w:type="dxa"/>
            </w:tcMar>
          </w:tcPr>
          <w:p w14:paraId="27E43A57" w14:textId="77777777" w:rsidR="00A672EB" w:rsidRDefault="00A672EB" w:rsidP="007C4A0B">
            <w:pPr>
              <w:spacing w:line="276" w:lineRule="auto"/>
              <w:rPr>
                <w:sz w:val="24"/>
                <w:szCs w:val="24"/>
              </w:rPr>
            </w:pPr>
          </w:p>
        </w:tc>
      </w:tr>
      <w:tr w:rsidR="00A672EB" w14:paraId="62705DDD" w14:textId="77777777" w:rsidTr="00E25871">
        <w:tc>
          <w:tcPr>
            <w:tcW w:w="2547" w:type="dxa"/>
            <w:tcBorders>
              <w:top w:val="nil"/>
              <w:left w:val="nil"/>
              <w:bottom w:val="nil"/>
              <w:right w:val="nil"/>
            </w:tcBorders>
            <w:tcMar>
              <w:top w:w="113" w:type="dxa"/>
              <w:left w:w="0" w:type="dxa"/>
              <w:bottom w:w="113" w:type="dxa"/>
              <w:right w:w="28" w:type="dxa"/>
            </w:tcMar>
          </w:tcPr>
          <w:p w14:paraId="612414A1"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40384E10" w14:textId="77777777" w:rsidR="00A672EB" w:rsidRDefault="00A672EB" w:rsidP="007C4A0B">
            <w:pPr>
              <w:spacing w:line="276" w:lineRule="auto"/>
              <w:rPr>
                <w:rFonts w:eastAsia="微软雅黑" w:cs="Times New Roman"/>
                <w:b/>
                <w:sz w:val="24"/>
                <w:szCs w:val="24"/>
              </w:rPr>
            </w:pPr>
            <w:r>
              <w:rPr>
                <w:rFonts w:eastAsia="微软雅黑" w:cs="Times New Roman"/>
                <w:sz w:val="24"/>
                <w:szCs w:val="24"/>
              </w:rPr>
              <w:t>Welcome Remarks,</w:t>
            </w:r>
            <w:r>
              <w:rPr>
                <w:rFonts w:cs="Times New Roman" w:hint="eastAsia"/>
                <w:bCs/>
                <w:sz w:val="24"/>
                <w:szCs w:val="24"/>
              </w:rPr>
              <w:t xml:space="preserve"> </w:t>
            </w:r>
            <w:r>
              <w:rPr>
                <w:rFonts w:ascii="Arial" w:hAnsi="Arial" w:cs="Arial"/>
                <w:bCs/>
                <w:sz w:val="24"/>
                <w:szCs w:val="24"/>
              </w:rPr>
              <w:t xml:space="preserve">LIU </w:t>
            </w:r>
            <w:proofErr w:type="spellStart"/>
            <w:r>
              <w:rPr>
                <w:rFonts w:ascii="Arial" w:hAnsi="Arial" w:cs="Arial"/>
                <w:bCs/>
                <w:sz w:val="24"/>
                <w:szCs w:val="24"/>
              </w:rPr>
              <w:t>Liya</w:t>
            </w:r>
            <w:proofErr w:type="spellEnd"/>
            <w:r>
              <w:rPr>
                <w:rFonts w:cs="Times New Roman"/>
                <w:bCs/>
                <w:sz w:val="24"/>
                <w:szCs w:val="24"/>
              </w:rPr>
              <w:t xml:space="preserve">, </w:t>
            </w:r>
            <w:r>
              <w:rPr>
                <w:rFonts w:cs="Times New Roman"/>
                <w:bCs/>
                <w:sz w:val="24"/>
                <w:szCs w:val="24"/>
                <w:lang w:val="en-CA"/>
              </w:rPr>
              <w:t>Deputy director</w:t>
            </w:r>
            <w:r>
              <w:rPr>
                <w:rFonts w:cs="Times New Roman"/>
                <w:bCs/>
                <w:sz w:val="24"/>
                <w:szCs w:val="24"/>
              </w:rPr>
              <w:t>, Nanjing Municipal Bureau of Commerce</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nil"/>
              <w:left w:val="nil"/>
              <w:bottom w:val="nil"/>
              <w:right w:val="nil"/>
            </w:tcBorders>
            <w:tcMar>
              <w:top w:w="113" w:type="dxa"/>
              <w:left w:w="0" w:type="dxa"/>
              <w:bottom w:w="113" w:type="dxa"/>
              <w:right w:w="28" w:type="dxa"/>
            </w:tcMar>
          </w:tcPr>
          <w:p w14:paraId="4B179307" w14:textId="77777777" w:rsidR="00A672EB" w:rsidRDefault="00A672EB" w:rsidP="007C4A0B">
            <w:pPr>
              <w:spacing w:line="276" w:lineRule="auto"/>
              <w:rPr>
                <w:sz w:val="24"/>
                <w:szCs w:val="24"/>
              </w:rPr>
            </w:pPr>
          </w:p>
        </w:tc>
      </w:tr>
      <w:tr w:rsidR="00A672EB" w14:paraId="2AA51026" w14:textId="77777777" w:rsidTr="00E25871">
        <w:tc>
          <w:tcPr>
            <w:tcW w:w="2547" w:type="dxa"/>
            <w:tcBorders>
              <w:top w:val="nil"/>
              <w:left w:val="nil"/>
              <w:bottom w:val="nil"/>
              <w:right w:val="nil"/>
            </w:tcBorders>
            <w:tcMar>
              <w:top w:w="113" w:type="dxa"/>
              <w:left w:w="0" w:type="dxa"/>
              <w:bottom w:w="113" w:type="dxa"/>
              <w:right w:w="28" w:type="dxa"/>
            </w:tcMar>
          </w:tcPr>
          <w:p w14:paraId="0BCDDDD3"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73C3A8C3" w14:textId="77777777" w:rsidR="00A672EB" w:rsidRPr="00E061E4" w:rsidRDefault="00A672EB" w:rsidP="007C4A0B">
            <w:pPr>
              <w:spacing w:line="276" w:lineRule="auto"/>
              <w:rPr>
                <w:rFonts w:eastAsia="微软雅黑" w:cs="Times New Roman"/>
                <w:i/>
                <w:color w:val="000000"/>
                <w:sz w:val="24"/>
                <w:szCs w:val="24"/>
              </w:rPr>
            </w:pPr>
            <w:r w:rsidRPr="00E061E4">
              <w:rPr>
                <w:rFonts w:eastAsia="微软雅黑" w:cs="Times New Roman" w:hint="eastAsia"/>
                <w:i/>
                <w:color w:val="000000"/>
                <w:sz w:val="24"/>
                <w:szCs w:val="24"/>
              </w:rPr>
              <w:t xml:space="preserve">EEC Thailand &amp; AMATA </w:t>
            </w:r>
            <w:r w:rsidRPr="00E061E4">
              <w:rPr>
                <w:rFonts w:eastAsia="微软雅黑" w:cs="Times New Roman"/>
                <w:i/>
                <w:color w:val="000000"/>
                <w:sz w:val="24"/>
                <w:szCs w:val="24"/>
              </w:rPr>
              <w:t>Industrial Park</w:t>
            </w:r>
          </w:p>
          <w:p w14:paraId="342E3B20" w14:textId="77777777" w:rsidR="00A672EB" w:rsidRDefault="00A672EB" w:rsidP="007C4A0B">
            <w:pPr>
              <w:spacing w:line="276" w:lineRule="auto"/>
              <w:rPr>
                <w:rFonts w:eastAsia="微软雅黑" w:cs="Times New Roman"/>
                <w:sz w:val="24"/>
                <w:szCs w:val="24"/>
              </w:rPr>
            </w:pPr>
            <w:r>
              <w:rPr>
                <w:rFonts w:ascii="Arial" w:eastAsia="黑体" w:hAnsi="Arial" w:cs="Arial"/>
                <w:sz w:val="24"/>
                <w:szCs w:val="24"/>
              </w:rPr>
              <w:t xml:space="preserve">HUANG </w:t>
            </w:r>
            <w:proofErr w:type="spellStart"/>
            <w:r>
              <w:rPr>
                <w:rFonts w:ascii="Arial" w:eastAsia="黑体" w:hAnsi="Arial" w:cs="Arial"/>
                <w:sz w:val="24"/>
                <w:szCs w:val="24"/>
              </w:rPr>
              <w:t>Chunshun</w:t>
            </w:r>
            <w:proofErr w:type="spellEnd"/>
            <w:r>
              <w:rPr>
                <w:rFonts w:eastAsia="微软雅黑" w:cs="Times New Roman" w:hint="eastAsia"/>
                <w:sz w:val="24"/>
                <w:szCs w:val="24"/>
              </w:rPr>
              <w:t xml:space="preserve">, </w:t>
            </w:r>
            <w:r>
              <w:rPr>
                <w:rFonts w:eastAsia="微软雅黑" w:cs="Times New Roman" w:hint="eastAsia"/>
                <w:sz w:val="24"/>
                <w:szCs w:val="24"/>
                <w:lang w:val="en-CA"/>
              </w:rPr>
              <w:t>Chief Investment Officer</w:t>
            </w:r>
            <w:r>
              <w:rPr>
                <w:rFonts w:eastAsia="微软雅黑" w:cs="Times New Roman" w:hint="eastAsia"/>
                <w:sz w:val="24"/>
                <w:szCs w:val="24"/>
              </w:rPr>
              <w:t>, Amata Corporation PCL, Thailand</w:t>
            </w:r>
          </w:p>
        </w:tc>
        <w:tc>
          <w:tcPr>
            <w:tcW w:w="236" w:type="dxa"/>
            <w:tcBorders>
              <w:top w:val="nil"/>
              <w:left w:val="nil"/>
              <w:bottom w:val="nil"/>
              <w:right w:val="nil"/>
            </w:tcBorders>
            <w:tcMar>
              <w:top w:w="113" w:type="dxa"/>
              <w:left w:w="0" w:type="dxa"/>
              <w:bottom w:w="113" w:type="dxa"/>
              <w:right w:w="28" w:type="dxa"/>
            </w:tcMar>
          </w:tcPr>
          <w:p w14:paraId="6C9EFEE2" w14:textId="77777777" w:rsidR="00A672EB" w:rsidRDefault="00A672EB" w:rsidP="007C4A0B">
            <w:pPr>
              <w:spacing w:line="276" w:lineRule="auto"/>
              <w:rPr>
                <w:sz w:val="24"/>
                <w:szCs w:val="24"/>
              </w:rPr>
            </w:pPr>
          </w:p>
        </w:tc>
      </w:tr>
      <w:tr w:rsidR="00A672EB" w14:paraId="13BC19FF" w14:textId="77777777" w:rsidTr="00E25871">
        <w:tc>
          <w:tcPr>
            <w:tcW w:w="2547" w:type="dxa"/>
            <w:tcBorders>
              <w:top w:val="nil"/>
              <w:left w:val="nil"/>
              <w:bottom w:val="nil"/>
              <w:right w:val="nil"/>
            </w:tcBorders>
            <w:tcMar>
              <w:top w:w="113" w:type="dxa"/>
              <w:left w:w="0" w:type="dxa"/>
              <w:bottom w:w="113" w:type="dxa"/>
              <w:right w:w="28" w:type="dxa"/>
            </w:tcMar>
          </w:tcPr>
          <w:p w14:paraId="196958F3"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79861F44" w14:textId="77777777" w:rsidR="00A672EB" w:rsidRPr="00E061E4" w:rsidRDefault="00A672EB" w:rsidP="007C4A0B">
            <w:pPr>
              <w:spacing w:line="276" w:lineRule="auto"/>
              <w:rPr>
                <w:rFonts w:eastAsia="微软雅黑" w:cs="Times New Roman"/>
                <w:i/>
                <w:color w:val="000000"/>
                <w:sz w:val="24"/>
                <w:szCs w:val="24"/>
              </w:rPr>
            </w:pPr>
            <w:r w:rsidRPr="00E061E4">
              <w:rPr>
                <w:rFonts w:eastAsia="微软雅黑" w:cs="Times New Roman" w:hint="eastAsia"/>
                <w:i/>
                <w:color w:val="000000"/>
                <w:sz w:val="24"/>
                <w:szCs w:val="24"/>
                <w:lang w:val="en-CA"/>
              </w:rPr>
              <w:t xml:space="preserve">Position and </w:t>
            </w:r>
            <w:r w:rsidRPr="00E061E4">
              <w:rPr>
                <w:rFonts w:eastAsia="微软雅黑" w:cs="Times New Roman"/>
                <w:i/>
                <w:color w:val="000000"/>
                <w:sz w:val="24"/>
                <w:szCs w:val="24"/>
                <w:lang w:val="en-CA"/>
              </w:rPr>
              <w:t>D</w:t>
            </w:r>
            <w:r w:rsidRPr="00E061E4">
              <w:rPr>
                <w:rFonts w:eastAsia="微软雅黑" w:cs="Times New Roman" w:hint="eastAsia"/>
                <w:i/>
                <w:color w:val="000000"/>
                <w:sz w:val="24"/>
                <w:szCs w:val="24"/>
                <w:lang w:val="en-CA"/>
              </w:rPr>
              <w:t xml:space="preserve">evelopment </w:t>
            </w:r>
            <w:r w:rsidRPr="00E061E4">
              <w:rPr>
                <w:rFonts w:eastAsia="微软雅黑" w:cs="Times New Roman"/>
                <w:i/>
                <w:color w:val="000000"/>
                <w:sz w:val="24"/>
                <w:szCs w:val="24"/>
                <w:lang w:val="en-CA"/>
              </w:rPr>
              <w:t>A</w:t>
            </w:r>
            <w:r w:rsidRPr="00E061E4">
              <w:rPr>
                <w:rFonts w:eastAsia="微软雅黑" w:cs="Times New Roman" w:hint="eastAsia"/>
                <w:i/>
                <w:color w:val="000000"/>
                <w:sz w:val="24"/>
                <w:szCs w:val="24"/>
                <w:lang w:val="en-CA"/>
              </w:rPr>
              <w:t>ssumptions</w:t>
            </w:r>
            <w:r w:rsidRPr="00E061E4">
              <w:rPr>
                <w:rFonts w:eastAsia="微软雅黑" w:cs="Times New Roman" w:hint="eastAsia"/>
                <w:i/>
                <w:color w:val="000000"/>
                <w:sz w:val="24"/>
                <w:szCs w:val="24"/>
              </w:rPr>
              <w:t xml:space="preserve"> of </w:t>
            </w:r>
            <w:r w:rsidRPr="00E061E4">
              <w:rPr>
                <w:rFonts w:eastAsia="微软雅黑" w:cs="Times New Roman"/>
                <w:i/>
                <w:color w:val="000000"/>
                <w:sz w:val="24"/>
                <w:szCs w:val="24"/>
              </w:rPr>
              <w:t>“</w:t>
            </w:r>
            <w:r w:rsidRPr="00E061E4">
              <w:rPr>
                <w:rFonts w:eastAsia="微软雅黑" w:cs="Times New Roman" w:hint="eastAsia"/>
                <w:i/>
                <w:color w:val="000000"/>
                <w:sz w:val="24"/>
                <w:szCs w:val="24"/>
                <w:lang w:val="en-CA"/>
              </w:rPr>
              <w:t>China Smart City</w:t>
            </w:r>
            <w:r w:rsidRPr="00E061E4">
              <w:rPr>
                <w:rFonts w:eastAsia="微软雅黑" w:cs="Times New Roman"/>
                <w:i/>
                <w:color w:val="000000"/>
                <w:sz w:val="24"/>
                <w:szCs w:val="24"/>
              </w:rPr>
              <w:t>”</w:t>
            </w:r>
          </w:p>
          <w:p w14:paraId="296A6E5D" w14:textId="77777777" w:rsidR="00A672EB" w:rsidRDefault="00A672EB" w:rsidP="007C4A0B">
            <w:pPr>
              <w:spacing w:line="276" w:lineRule="auto"/>
              <w:rPr>
                <w:rFonts w:eastAsia="微软雅黑" w:cs="Times New Roman"/>
                <w:sz w:val="24"/>
                <w:szCs w:val="24"/>
              </w:rPr>
            </w:pPr>
            <w:r>
              <w:rPr>
                <w:rFonts w:ascii="Arial" w:hAnsi="Arial" w:cs="Arial"/>
                <w:bCs/>
                <w:sz w:val="24"/>
                <w:szCs w:val="24"/>
              </w:rPr>
              <w:t xml:space="preserve">CHEN </w:t>
            </w:r>
            <w:proofErr w:type="spellStart"/>
            <w:r>
              <w:rPr>
                <w:rFonts w:ascii="Arial" w:hAnsi="Arial" w:cs="Arial"/>
                <w:bCs/>
                <w:sz w:val="24"/>
                <w:szCs w:val="24"/>
              </w:rPr>
              <w:t>Huaien</w:t>
            </w:r>
            <w:proofErr w:type="spellEnd"/>
            <w:r>
              <w:rPr>
                <w:rFonts w:cs="Times New Roman"/>
                <w:bCs/>
                <w:sz w:val="24"/>
                <w:szCs w:val="24"/>
              </w:rPr>
              <w:t>,</w:t>
            </w:r>
            <w:r>
              <w:rPr>
                <w:rFonts w:cs="Times New Roman" w:hint="eastAsia"/>
                <w:bCs/>
                <w:sz w:val="24"/>
                <w:szCs w:val="24"/>
              </w:rPr>
              <w:t xml:space="preserve"> </w:t>
            </w:r>
            <w:r>
              <w:rPr>
                <w:rFonts w:cs="Times New Roman"/>
                <w:bCs/>
                <w:sz w:val="24"/>
                <w:szCs w:val="24"/>
                <w:lang w:val="en-CA"/>
              </w:rPr>
              <w:t>General Manager</w:t>
            </w:r>
            <w:r>
              <w:rPr>
                <w:rFonts w:cs="Times New Roman"/>
                <w:bCs/>
                <w:sz w:val="24"/>
                <w:szCs w:val="24"/>
              </w:rPr>
              <w:t xml:space="preserve">, Jiangsu </w:t>
            </w:r>
            <w:proofErr w:type="spellStart"/>
            <w:r>
              <w:rPr>
                <w:rFonts w:cs="Times New Roman"/>
                <w:bCs/>
                <w:sz w:val="24"/>
                <w:szCs w:val="24"/>
              </w:rPr>
              <w:t>Graycity</w:t>
            </w:r>
            <w:proofErr w:type="spellEnd"/>
            <w:r>
              <w:rPr>
                <w:rFonts w:cs="Times New Roman"/>
                <w:bCs/>
                <w:sz w:val="24"/>
                <w:szCs w:val="24"/>
              </w:rPr>
              <w:t xml:space="preserve"> Engineering Management </w:t>
            </w:r>
            <w:proofErr w:type="spellStart"/>
            <w:r>
              <w:rPr>
                <w:rFonts w:cs="Times New Roman"/>
                <w:bCs/>
                <w:sz w:val="24"/>
                <w:szCs w:val="24"/>
              </w:rPr>
              <w:t>Co.Ltd</w:t>
            </w:r>
            <w:proofErr w:type="spellEnd"/>
            <w:r>
              <w:rPr>
                <w:rFonts w:cs="Times New Roman"/>
                <w:bCs/>
                <w:sz w:val="24"/>
                <w:szCs w:val="24"/>
              </w:rPr>
              <w:t>., China</w:t>
            </w:r>
          </w:p>
        </w:tc>
        <w:tc>
          <w:tcPr>
            <w:tcW w:w="236" w:type="dxa"/>
            <w:tcBorders>
              <w:top w:val="nil"/>
              <w:left w:val="nil"/>
              <w:bottom w:val="nil"/>
              <w:right w:val="nil"/>
            </w:tcBorders>
            <w:tcMar>
              <w:top w:w="113" w:type="dxa"/>
              <w:left w:w="0" w:type="dxa"/>
              <w:bottom w:w="113" w:type="dxa"/>
              <w:right w:w="28" w:type="dxa"/>
            </w:tcMar>
          </w:tcPr>
          <w:p w14:paraId="7318A698" w14:textId="77777777" w:rsidR="00A672EB" w:rsidRDefault="00A672EB" w:rsidP="007C4A0B">
            <w:pPr>
              <w:spacing w:line="276" w:lineRule="auto"/>
              <w:rPr>
                <w:sz w:val="24"/>
                <w:szCs w:val="24"/>
              </w:rPr>
            </w:pPr>
          </w:p>
        </w:tc>
      </w:tr>
      <w:tr w:rsidR="00A672EB" w14:paraId="7DFD0B47" w14:textId="77777777" w:rsidTr="00E25871">
        <w:tc>
          <w:tcPr>
            <w:tcW w:w="2547" w:type="dxa"/>
            <w:tcBorders>
              <w:top w:val="nil"/>
              <w:left w:val="nil"/>
              <w:bottom w:val="nil"/>
              <w:right w:val="nil"/>
            </w:tcBorders>
            <w:tcMar>
              <w:top w:w="113" w:type="dxa"/>
              <w:left w:w="0" w:type="dxa"/>
              <w:bottom w:w="113" w:type="dxa"/>
              <w:right w:w="28" w:type="dxa"/>
            </w:tcMar>
          </w:tcPr>
          <w:p w14:paraId="323DFA05"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0EAD5601" w14:textId="77777777" w:rsidR="00A672EB" w:rsidRPr="00E061E4" w:rsidRDefault="00A672EB" w:rsidP="007C4A0B">
            <w:pPr>
              <w:spacing w:line="276" w:lineRule="auto"/>
              <w:rPr>
                <w:rFonts w:eastAsia="微软雅黑" w:cs="Times New Roman"/>
                <w:i/>
                <w:sz w:val="24"/>
                <w:szCs w:val="24"/>
              </w:rPr>
            </w:pPr>
            <w:r w:rsidRPr="00E061E4">
              <w:rPr>
                <w:rFonts w:eastAsia="微软雅黑" w:cs="Times New Roman"/>
                <w:i/>
                <w:sz w:val="24"/>
                <w:szCs w:val="24"/>
              </w:rPr>
              <w:t xml:space="preserve">Cultural Exchange between Nanjing </w:t>
            </w:r>
            <w:proofErr w:type="spellStart"/>
            <w:r w:rsidRPr="00E061E4">
              <w:rPr>
                <w:rFonts w:eastAsia="微软雅黑" w:cs="Times New Roman"/>
                <w:i/>
                <w:sz w:val="24"/>
                <w:szCs w:val="24"/>
              </w:rPr>
              <w:t>Niushou</w:t>
            </w:r>
            <w:proofErr w:type="spellEnd"/>
            <w:r w:rsidRPr="00E061E4">
              <w:rPr>
                <w:rFonts w:eastAsia="微软雅黑" w:cs="Times New Roman" w:hint="eastAsia"/>
                <w:i/>
                <w:sz w:val="24"/>
                <w:szCs w:val="24"/>
              </w:rPr>
              <w:t xml:space="preserve"> M</w:t>
            </w:r>
            <w:r w:rsidRPr="00E061E4">
              <w:rPr>
                <w:rFonts w:eastAsia="微软雅黑" w:cs="Times New Roman"/>
                <w:i/>
                <w:sz w:val="24"/>
                <w:szCs w:val="24"/>
              </w:rPr>
              <w:t xml:space="preserve">ountain </w:t>
            </w:r>
            <w:r w:rsidRPr="00E061E4">
              <w:rPr>
                <w:rFonts w:eastAsia="微软雅黑" w:cs="Times New Roman"/>
                <w:i/>
                <w:sz w:val="24"/>
                <w:szCs w:val="24"/>
              </w:rPr>
              <w:lastRenderedPageBreak/>
              <w:t>Cultural Tourism Zone and Thailand</w:t>
            </w:r>
          </w:p>
          <w:p w14:paraId="2AC92314" w14:textId="77777777" w:rsidR="00A672EB" w:rsidRDefault="00A672EB" w:rsidP="007C4A0B">
            <w:pPr>
              <w:spacing w:line="276" w:lineRule="auto"/>
              <w:rPr>
                <w:rFonts w:eastAsia="微软雅黑" w:cs="Times New Roman"/>
                <w:sz w:val="24"/>
                <w:szCs w:val="24"/>
              </w:rPr>
            </w:pPr>
            <w:r>
              <w:rPr>
                <w:rFonts w:ascii="Arial" w:eastAsia="微软雅黑" w:hAnsi="Arial" w:cs="Arial"/>
                <w:sz w:val="24"/>
                <w:szCs w:val="24"/>
              </w:rPr>
              <w:t>HU Yong</w:t>
            </w:r>
            <w:r>
              <w:rPr>
                <w:rFonts w:eastAsia="微软雅黑" w:cs="Times New Roman" w:hint="eastAsia"/>
                <w:sz w:val="24"/>
                <w:szCs w:val="24"/>
              </w:rPr>
              <w:t>, Deputy</w:t>
            </w:r>
            <w:r>
              <w:rPr>
                <w:rFonts w:eastAsia="微软雅黑" w:cs="Times New Roman" w:hint="eastAsia"/>
                <w:sz w:val="24"/>
                <w:szCs w:val="24"/>
              </w:rPr>
              <w:t> </w:t>
            </w:r>
            <w:r>
              <w:rPr>
                <w:rFonts w:eastAsia="微软雅黑" w:cs="Times New Roman" w:hint="eastAsia"/>
                <w:sz w:val="24"/>
                <w:szCs w:val="24"/>
              </w:rPr>
              <w:t>General</w:t>
            </w:r>
            <w:r>
              <w:rPr>
                <w:rFonts w:eastAsia="微软雅黑" w:cs="Times New Roman" w:hint="eastAsia"/>
                <w:sz w:val="24"/>
                <w:szCs w:val="24"/>
              </w:rPr>
              <w:t> </w:t>
            </w:r>
            <w:r>
              <w:rPr>
                <w:rFonts w:eastAsia="微软雅黑" w:cs="Times New Roman" w:hint="eastAsia"/>
                <w:sz w:val="24"/>
                <w:szCs w:val="24"/>
              </w:rPr>
              <w:t xml:space="preserve">Manager, </w:t>
            </w:r>
            <w:r>
              <w:rPr>
                <w:rFonts w:eastAsia="微软雅黑" w:cs="Times New Roman"/>
                <w:sz w:val="24"/>
                <w:szCs w:val="24"/>
              </w:rPr>
              <w:t xml:space="preserve">Nanjing </w:t>
            </w:r>
            <w:proofErr w:type="spellStart"/>
            <w:r>
              <w:rPr>
                <w:rFonts w:eastAsia="微软雅黑" w:cs="Times New Roman"/>
                <w:sz w:val="24"/>
                <w:szCs w:val="24"/>
              </w:rPr>
              <w:t>Niushou</w:t>
            </w:r>
            <w:proofErr w:type="spellEnd"/>
            <w:r>
              <w:rPr>
                <w:rFonts w:eastAsia="微软雅黑" w:cs="Times New Roman"/>
                <w:sz w:val="24"/>
                <w:szCs w:val="24"/>
              </w:rPr>
              <w:t xml:space="preserve"> Mountain Cultural Tourism Group</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nil"/>
              <w:left w:val="nil"/>
              <w:bottom w:val="nil"/>
              <w:right w:val="nil"/>
            </w:tcBorders>
            <w:tcMar>
              <w:top w:w="113" w:type="dxa"/>
              <w:left w:w="0" w:type="dxa"/>
              <w:bottom w:w="113" w:type="dxa"/>
              <w:right w:w="28" w:type="dxa"/>
            </w:tcMar>
          </w:tcPr>
          <w:p w14:paraId="01539162" w14:textId="77777777" w:rsidR="00A672EB" w:rsidRDefault="00A672EB" w:rsidP="007C4A0B">
            <w:pPr>
              <w:spacing w:line="276" w:lineRule="auto"/>
              <w:rPr>
                <w:sz w:val="24"/>
                <w:szCs w:val="24"/>
              </w:rPr>
            </w:pPr>
          </w:p>
        </w:tc>
      </w:tr>
      <w:tr w:rsidR="00A672EB" w14:paraId="680F3671" w14:textId="77777777" w:rsidTr="00E25871">
        <w:tc>
          <w:tcPr>
            <w:tcW w:w="2547" w:type="dxa"/>
            <w:tcBorders>
              <w:top w:val="single" w:sz="4" w:space="0" w:color="auto"/>
              <w:left w:val="nil"/>
              <w:bottom w:val="single" w:sz="4" w:space="0" w:color="auto"/>
              <w:right w:val="nil"/>
            </w:tcBorders>
            <w:tcMar>
              <w:top w:w="113" w:type="dxa"/>
              <w:left w:w="0" w:type="dxa"/>
              <w:bottom w:w="113" w:type="dxa"/>
              <w:right w:w="28" w:type="dxa"/>
            </w:tcMar>
          </w:tcPr>
          <w:p w14:paraId="6FA6A937" w14:textId="1F089D3F" w:rsidR="00A672EB" w:rsidRDefault="00A672EB" w:rsidP="007C4A0B">
            <w:pPr>
              <w:spacing w:line="276" w:lineRule="auto"/>
              <w:jc w:val="left"/>
              <w:rPr>
                <w:rFonts w:eastAsia="微软雅黑" w:cs="Times New Roman"/>
                <w:sz w:val="24"/>
                <w:szCs w:val="24"/>
              </w:rPr>
            </w:pPr>
            <w:r>
              <w:rPr>
                <w:rFonts w:ascii="Arial" w:eastAsia="黑体" w:hAnsi="Arial" w:cs="Arial"/>
                <w:b/>
                <w:bCs/>
                <w:sz w:val="24"/>
                <w:szCs w:val="24"/>
                <w:lang w:val="zh-CN"/>
              </w:rPr>
              <w:t>15:00-15:</w:t>
            </w:r>
            <w:r w:rsidR="006D50AE">
              <w:rPr>
                <w:rFonts w:ascii="Arial" w:eastAsia="黑体" w:hAnsi="Arial" w:cs="Arial"/>
                <w:b/>
                <w:bCs/>
                <w:sz w:val="24"/>
                <w:szCs w:val="24"/>
                <w:lang w:val="zh-CN"/>
              </w:rPr>
              <w:t>3</w:t>
            </w:r>
            <w:r>
              <w:rPr>
                <w:rFonts w:ascii="Arial" w:eastAsia="黑体" w:hAnsi="Arial" w:cs="Arial"/>
                <w:b/>
                <w:bCs/>
                <w:sz w:val="24"/>
                <w:szCs w:val="24"/>
                <w:lang w:val="zh-CN"/>
              </w:rPr>
              <w:t>0</w:t>
            </w:r>
          </w:p>
        </w:tc>
        <w:tc>
          <w:tcPr>
            <w:tcW w:w="5902" w:type="dxa"/>
            <w:tcBorders>
              <w:top w:val="single" w:sz="4" w:space="0" w:color="auto"/>
              <w:left w:val="nil"/>
              <w:bottom w:val="single" w:sz="4" w:space="0" w:color="auto"/>
              <w:right w:val="nil"/>
            </w:tcBorders>
            <w:tcMar>
              <w:top w:w="113" w:type="dxa"/>
              <w:left w:w="0" w:type="dxa"/>
              <w:bottom w:w="113" w:type="dxa"/>
              <w:right w:w="28" w:type="dxa"/>
            </w:tcMar>
          </w:tcPr>
          <w:p w14:paraId="67B6831D" w14:textId="77777777" w:rsidR="00A672EB" w:rsidRDefault="00A672EB" w:rsidP="007C4A0B">
            <w:pPr>
              <w:spacing w:line="276" w:lineRule="auto"/>
              <w:rPr>
                <w:rFonts w:eastAsia="微软雅黑" w:cs="Times New Roman"/>
                <w:sz w:val="24"/>
                <w:szCs w:val="24"/>
              </w:rPr>
            </w:pPr>
            <w:r>
              <w:rPr>
                <w:rFonts w:ascii="Arial" w:eastAsia="微软雅黑" w:hAnsi="Arial" w:cs="Arial"/>
                <w:b/>
                <w:bCs/>
                <w:sz w:val="24"/>
                <w:szCs w:val="24"/>
              </w:rPr>
              <w:t>Tea Break</w:t>
            </w:r>
          </w:p>
        </w:tc>
        <w:tc>
          <w:tcPr>
            <w:tcW w:w="236" w:type="dxa"/>
            <w:tcBorders>
              <w:top w:val="nil"/>
              <w:left w:val="nil"/>
              <w:bottom w:val="nil"/>
              <w:right w:val="nil"/>
            </w:tcBorders>
            <w:tcMar>
              <w:top w:w="113" w:type="dxa"/>
              <w:left w:w="0" w:type="dxa"/>
              <w:bottom w:w="113" w:type="dxa"/>
              <w:right w:w="28" w:type="dxa"/>
            </w:tcMar>
          </w:tcPr>
          <w:p w14:paraId="5FD0CB2C" w14:textId="77777777" w:rsidR="00A672EB" w:rsidRDefault="00A672EB" w:rsidP="007C4A0B">
            <w:pPr>
              <w:spacing w:line="276" w:lineRule="auto"/>
              <w:rPr>
                <w:sz w:val="24"/>
                <w:szCs w:val="24"/>
              </w:rPr>
            </w:pPr>
          </w:p>
        </w:tc>
      </w:tr>
      <w:tr w:rsidR="00A672EB" w14:paraId="455AD4D1" w14:textId="77777777" w:rsidTr="00E25871">
        <w:tc>
          <w:tcPr>
            <w:tcW w:w="2547" w:type="dxa"/>
            <w:tcBorders>
              <w:top w:val="single" w:sz="4" w:space="0" w:color="auto"/>
              <w:left w:val="nil"/>
              <w:bottom w:val="nil"/>
              <w:right w:val="nil"/>
            </w:tcBorders>
            <w:tcMar>
              <w:top w:w="113" w:type="dxa"/>
              <w:left w:w="0" w:type="dxa"/>
              <w:bottom w:w="113" w:type="dxa"/>
              <w:right w:w="28" w:type="dxa"/>
            </w:tcMar>
          </w:tcPr>
          <w:p w14:paraId="2AA876A0" w14:textId="127CA293" w:rsidR="00A672EB" w:rsidRDefault="00A672EB" w:rsidP="007C4A0B">
            <w:pPr>
              <w:spacing w:line="276" w:lineRule="auto"/>
              <w:jc w:val="left"/>
              <w:rPr>
                <w:rFonts w:ascii="Arial" w:eastAsia="微软雅黑" w:hAnsi="Arial" w:cs="Arial"/>
                <w:b/>
                <w:bCs/>
                <w:color w:val="000000"/>
                <w:sz w:val="24"/>
                <w:szCs w:val="24"/>
              </w:rPr>
            </w:pPr>
            <w:r>
              <w:rPr>
                <w:rFonts w:ascii="Arial" w:eastAsia="微软雅黑" w:hAnsi="Arial" w:cs="Arial"/>
                <w:b/>
                <w:bCs/>
                <w:sz w:val="24"/>
                <w:szCs w:val="24"/>
                <w:lang w:val="zh-CN"/>
              </w:rPr>
              <w:t>15:</w:t>
            </w:r>
            <w:r w:rsidR="006D50AE">
              <w:rPr>
                <w:rFonts w:ascii="Arial" w:eastAsia="微软雅黑" w:hAnsi="Arial" w:cs="Arial"/>
                <w:b/>
                <w:bCs/>
                <w:sz w:val="24"/>
                <w:szCs w:val="24"/>
                <w:lang w:val="zh-CN"/>
              </w:rPr>
              <w:t>3</w:t>
            </w:r>
            <w:r>
              <w:rPr>
                <w:rFonts w:ascii="Arial" w:eastAsia="微软雅黑" w:hAnsi="Arial" w:cs="Arial"/>
                <w:b/>
                <w:bCs/>
                <w:sz w:val="24"/>
                <w:szCs w:val="24"/>
                <w:lang w:val="zh-CN"/>
              </w:rPr>
              <w:t>0-1</w:t>
            </w:r>
            <w:r w:rsidR="006D50AE">
              <w:rPr>
                <w:rFonts w:ascii="Arial" w:eastAsia="微软雅黑" w:hAnsi="Arial" w:cs="Arial"/>
                <w:b/>
                <w:bCs/>
                <w:sz w:val="24"/>
                <w:szCs w:val="24"/>
                <w:lang w:val="zh-CN"/>
              </w:rPr>
              <w:t>7</w:t>
            </w:r>
            <w:r>
              <w:rPr>
                <w:rFonts w:ascii="Arial" w:eastAsia="微软雅黑" w:hAnsi="Arial" w:cs="Arial"/>
                <w:b/>
                <w:bCs/>
                <w:sz w:val="24"/>
                <w:szCs w:val="24"/>
                <w:lang w:val="zh-CN"/>
              </w:rPr>
              <w:t>:</w:t>
            </w:r>
            <w:r w:rsidR="006D50AE">
              <w:rPr>
                <w:rFonts w:ascii="Arial" w:eastAsia="微软雅黑" w:hAnsi="Arial" w:cs="Arial"/>
                <w:b/>
                <w:bCs/>
                <w:sz w:val="24"/>
                <w:szCs w:val="24"/>
                <w:lang w:val="zh-CN"/>
              </w:rPr>
              <w:t>0</w:t>
            </w:r>
            <w:r>
              <w:rPr>
                <w:rFonts w:ascii="Arial" w:eastAsia="微软雅黑" w:hAnsi="Arial" w:cs="Arial"/>
                <w:b/>
                <w:bCs/>
                <w:sz w:val="24"/>
                <w:szCs w:val="24"/>
                <w:lang w:val="zh-CN"/>
              </w:rPr>
              <w:t>0</w:t>
            </w:r>
          </w:p>
        </w:tc>
        <w:tc>
          <w:tcPr>
            <w:tcW w:w="5902" w:type="dxa"/>
            <w:tcBorders>
              <w:top w:val="single" w:sz="4" w:space="0" w:color="auto"/>
              <w:left w:val="nil"/>
              <w:bottom w:val="single" w:sz="4" w:space="0" w:color="auto"/>
              <w:right w:val="nil"/>
            </w:tcBorders>
            <w:tcMar>
              <w:top w:w="113" w:type="dxa"/>
              <w:left w:w="0" w:type="dxa"/>
              <w:bottom w:w="113" w:type="dxa"/>
              <w:right w:w="28" w:type="dxa"/>
            </w:tcMar>
          </w:tcPr>
          <w:p w14:paraId="1BDBAF58" w14:textId="77777777" w:rsidR="00A672EB" w:rsidRDefault="00A672EB" w:rsidP="007C4A0B">
            <w:pPr>
              <w:spacing w:line="276" w:lineRule="auto"/>
              <w:rPr>
                <w:rFonts w:ascii="Arial" w:hAnsi="Arial" w:cs="Arial"/>
                <w:b/>
                <w:sz w:val="24"/>
                <w:szCs w:val="24"/>
              </w:rPr>
            </w:pPr>
            <w:r>
              <w:rPr>
                <w:rFonts w:ascii="Arial" w:hAnsi="Arial" w:cs="Arial"/>
                <w:b/>
                <w:sz w:val="24"/>
                <w:szCs w:val="24"/>
              </w:rPr>
              <w:t>Parallel Forum 3</w:t>
            </w:r>
          </w:p>
          <w:p w14:paraId="55E286ED" w14:textId="77777777" w:rsidR="00A672EB" w:rsidRDefault="00A672EB" w:rsidP="007C4A0B">
            <w:pPr>
              <w:spacing w:line="276" w:lineRule="auto"/>
              <w:jc w:val="left"/>
              <w:rPr>
                <w:rFonts w:ascii="Arial" w:eastAsia="微软雅黑" w:hAnsi="Arial" w:cs="Arial"/>
                <w:b/>
                <w:sz w:val="24"/>
                <w:szCs w:val="24"/>
              </w:rPr>
            </w:pPr>
            <w:r>
              <w:rPr>
                <w:rFonts w:ascii="Arial" w:eastAsia="微软雅黑" w:hAnsi="Arial" w:cs="Arial"/>
                <w:b/>
                <w:sz w:val="24"/>
                <w:szCs w:val="24"/>
              </w:rPr>
              <w:t>Overseas “Jiangsu ·</w:t>
            </w:r>
            <w:r>
              <w:rPr>
                <w:rFonts w:ascii="Arial" w:eastAsia="微软雅黑" w:hAnsi="Arial" w:cs="Arial" w:hint="eastAsia"/>
                <w:b/>
                <w:sz w:val="24"/>
                <w:szCs w:val="24"/>
              </w:rPr>
              <w:t xml:space="preserve"> </w:t>
            </w:r>
            <w:r>
              <w:rPr>
                <w:rFonts w:ascii="Arial" w:eastAsia="微软雅黑" w:hAnsi="Arial" w:cs="Arial"/>
                <w:b/>
                <w:sz w:val="24"/>
                <w:szCs w:val="24"/>
              </w:rPr>
              <w:t xml:space="preserve">Shanghai · </w:t>
            </w:r>
            <w:r>
              <w:rPr>
                <w:rFonts w:ascii="Arial" w:eastAsia="微软雅黑" w:hAnsi="Arial" w:cs="Arial" w:hint="eastAsia"/>
                <w:b/>
                <w:sz w:val="24"/>
                <w:szCs w:val="24"/>
              </w:rPr>
              <w:t>Guangdong</w:t>
            </w:r>
            <w:r>
              <w:rPr>
                <w:rFonts w:ascii="Arial" w:eastAsia="微软雅黑" w:hAnsi="Arial" w:cs="Arial"/>
                <w:b/>
                <w:sz w:val="24"/>
                <w:szCs w:val="24"/>
              </w:rPr>
              <w:t xml:space="preserve">”: </w:t>
            </w:r>
            <w:r>
              <w:rPr>
                <w:rFonts w:ascii="Arial" w:eastAsia="微软雅黑" w:hAnsi="Arial" w:cs="Arial" w:hint="eastAsia"/>
                <w:b/>
                <w:sz w:val="24"/>
                <w:szCs w:val="24"/>
              </w:rPr>
              <w:t xml:space="preserve">Investment and Institution Construction in </w:t>
            </w:r>
            <w:proofErr w:type="spellStart"/>
            <w:r>
              <w:rPr>
                <w:rFonts w:ascii="Arial" w:eastAsia="微软雅黑" w:hAnsi="Arial" w:cs="Arial" w:hint="eastAsia"/>
                <w:b/>
                <w:sz w:val="24"/>
                <w:szCs w:val="24"/>
              </w:rPr>
              <w:t>Lancang</w:t>
            </w:r>
            <w:proofErr w:type="spellEnd"/>
            <w:r>
              <w:rPr>
                <w:rFonts w:ascii="Arial" w:eastAsia="微软雅黑" w:hAnsi="Arial" w:cs="Arial" w:hint="eastAsia"/>
                <w:b/>
                <w:sz w:val="24"/>
                <w:szCs w:val="24"/>
              </w:rPr>
              <w:t>-Mekong River Region</w:t>
            </w:r>
          </w:p>
          <w:p w14:paraId="6E5F28A2" w14:textId="77777777" w:rsidR="00A672EB" w:rsidRDefault="00A672EB" w:rsidP="007C4A0B">
            <w:pPr>
              <w:spacing w:line="276" w:lineRule="auto"/>
              <w:rPr>
                <w:rFonts w:eastAsia="微软雅黑" w:cs="Times New Roman"/>
                <w:sz w:val="24"/>
                <w:szCs w:val="24"/>
              </w:rPr>
            </w:pPr>
            <w:r>
              <w:rPr>
                <w:rFonts w:ascii="Arial" w:eastAsia="微软雅黑" w:hAnsi="Arial" w:cs="Arial"/>
                <w:b/>
                <w:sz w:val="24"/>
                <w:szCs w:val="24"/>
              </w:rPr>
              <w:t>Host</w:t>
            </w:r>
            <w:r>
              <w:rPr>
                <w:rFonts w:ascii="Arial" w:eastAsia="微软雅黑" w:hAnsi="Arial" w:cs="Arial" w:hint="eastAsia"/>
                <w:b/>
                <w:sz w:val="24"/>
                <w:szCs w:val="24"/>
              </w:rPr>
              <w:t xml:space="preserve">: </w:t>
            </w:r>
            <w:r>
              <w:rPr>
                <w:rFonts w:ascii="Arial" w:eastAsia="微软雅黑" w:hAnsi="Arial" w:cs="Arial" w:hint="eastAsia"/>
                <w:sz w:val="24"/>
                <w:szCs w:val="24"/>
              </w:rPr>
              <w:t>P</w:t>
            </w:r>
            <w:r>
              <w:rPr>
                <w:rFonts w:ascii="Arial" w:eastAsia="微软雅黑" w:hAnsi="Arial" w:cs="Arial"/>
                <w:sz w:val="24"/>
                <w:szCs w:val="24"/>
              </w:rPr>
              <w:t xml:space="preserve">rof. ZHONG </w:t>
            </w:r>
            <w:proofErr w:type="spellStart"/>
            <w:r>
              <w:rPr>
                <w:rFonts w:ascii="Arial" w:eastAsia="微软雅黑" w:hAnsi="Arial" w:cs="Arial"/>
                <w:sz w:val="24"/>
                <w:szCs w:val="24"/>
              </w:rPr>
              <w:t>Xingyun</w:t>
            </w:r>
            <w:proofErr w:type="spellEnd"/>
            <w:r>
              <w:rPr>
                <w:rFonts w:eastAsia="微软雅黑" w:cs="Times New Roman"/>
                <w:sz w:val="24"/>
                <w:szCs w:val="24"/>
              </w:rPr>
              <w:t>,</w:t>
            </w:r>
            <w:r>
              <w:rPr>
                <w:rFonts w:ascii="Arial" w:eastAsia="微软雅黑" w:hAnsi="Arial" w:cs="Arial"/>
                <w:sz w:val="24"/>
                <w:szCs w:val="24"/>
              </w:rPr>
              <w:t xml:space="preserve"> </w:t>
            </w:r>
            <w:r>
              <w:rPr>
                <w:rFonts w:eastAsia="微软雅黑" w:cs="Times New Roman"/>
                <w:sz w:val="24"/>
                <w:szCs w:val="24"/>
              </w:rPr>
              <w:t>College of Economics of Shenzhen University</w:t>
            </w:r>
            <w:r>
              <w:rPr>
                <w:rFonts w:eastAsia="微软雅黑" w:cs="Times New Roman" w:hint="eastAsia"/>
                <w:bCs/>
                <w:sz w:val="24"/>
                <w:szCs w:val="24"/>
              </w:rPr>
              <w:t xml:space="preserve">, </w:t>
            </w:r>
            <w:r>
              <w:rPr>
                <w:rFonts w:eastAsia="微软雅黑" w:cs="Times New Roman"/>
                <w:sz w:val="24"/>
                <w:szCs w:val="24"/>
              </w:rPr>
              <w:t>China</w:t>
            </w:r>
          </w:p>
          <w:p w14:paraId="53A6B654"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Venue</w:t>
            </w:r>
            <w:r>
              <w:rPr>
                <w:rFonts w:ascii="Arial" w:eastAsia="微软雅黑" w:hAnsi="Arial" w:cs="Arial"/>
                <w:b/>
                <w:bCs/>
                <w:sz w:val="24"/>
                <w:szCs w:val="24"/>
              </w:rPr>
              <w:t>：</w:t>
            </w:r>
            <w:r>
              <w:rPr>
                <w:rFonts w:ascii="Arial" w:eastAsia="微软雅黑" w:hAnsi="Arial" w:cs="Arial" w:hint="eastAsia"/>
                <w:b/>
                <w:bCs/>
                <w:sz w:val="24"/>
                <w:szCs w:val="24"/>
              </w:rPr>
              <w:t xml:space="preserve"> </w:t>
            </w:r>
            <w:proofErr w:type="spellStart"/>
            <w:r>
              <w:rPr>
                <w:rFonts w:cs="Times New Roman"/>
                <w:bCs/>
                <w:sz w:val="24"/>
                <w:szCs w:val="24"/>
              </w:rPr>
              <w:t>Thewa</w:t>
            </w:r>
            <w:proofErr w:type="spellEnd"/>
            <w:r>
              <w:rPr>
                <w:rFonts w:cs="Times New Roman"/>
                <w:bCs/>
                <w:sz w:val="24"/>
                <w:szCs w:val="24"/>
              </w:rPr>
              <w:t xml:space="preserve"> </w:t>
            </w:r>
            <w:proofErr w:type="spellStart"/>
            <w:r>
              <w:rPr>
                <w:rFonts w:cs="Times New Roman"/>
                <w:bCs/>
                <w:sz w:val="24"/>
                <w:szCs w:val="24"/>
              </w:rPr>
              <w:t>Niwet</w:t>
            </w:r>
            <w:proofErr w:type="spellEnd"/>
            <w:r>
              <w:rPr>
                <w:rFonts w:eastAsia="微软雅黑" w:cs="Times New Roman" w:hint="eastAsia"/>
                <w:bCs/>
                <w:sz w:val="24"/>
                <w:szCs w:val="24"/>
              </w:rPr>
              <w:t xml:space="preserve">, </w:t>
            </w:r>
            <w:r>
              <w:rPr>
                <w:rFonts w:eastAsia="微软雅黑" w:cs="Times New Roman"/>
                <w:bCs/>
                <w:sz w:val="24"/>
                <w:szCs w:val="24"/>
              </w:rPr>
              <w:t>Cathedral of Learning</w:t>
            </w:r>
          </w:p>
        </w:tc>
        <w:tc>
          <w:tcPr>
            <w:tcW w:w="236" w:type="dxa"/>
            <w:tcBorders>
              <w:top w:val="single" w:sz="4" w:space="0" w:color="auto"/>
              <w:left w:val="nil"/>
              <w:bottom w:val="single" w:sz="4" w:space="0" w:color="auto"/>
              <w:right w:val="nil"/>
            </w:tcBorders>
            <w:tcMar>
              <w:top w:w="113" w:type="dxa"/>
              <w:left w:w="0" w:type="dxa"/>
              <w:bottom w:w="113" w:type="dxa"/>
              <w:right w:w="28" w:type="dxa"/>
            </w:tcMar>
          </w:tcPr>
          <w:p w14:paraId="3DAD8883" w14:textId="77777777" w:rsidR="00A672EB" w:rsidRDefault="00A672EB" w:rsidP="007C4A0B">
            <w:pPr>
              <w:spacing w:line="276" w:lineRule="auto"/>
              <w:rPr>
                <w:sz w:val="24"/>
                <w:szCs w:val="24"/>
              </w:rPr>
            </w:pPr>
          </w:p>
        </w:tc>
      </w:tr>
      <w:tr w:rsidR="00A672EB" w14:paraId="2E645316" w14:textId="77777777" w:rsidTr="00E25871">
        <w:tc>
          <w:tcPr>
            <w:tcW w:w="2547" w:type="dxa"/>
            <w:tcBorders>
              <w:top w:val="nil"/>
              <w:left w:val="nil"/>
              <w:bottom w:val="nil"/>
              <w:right w:val="nil"/>
            </w:tcBorders>
            <w:tcMar>
              <w:top w:w="113" w:type="dxa"/>
              <w:left w:w="0" w:type="dxa"/>
              <w:bottom w:w="113" w:type="dxa"/>
              <w:right w:w="28" w:type="dxa"/>
            </w:tcMar>
          </w:tcPr>
          <w:p w14:paraId="48A33DDA" w14:textId="77777777" w:rsidR="00A672EB" w:rsidRDefault="00A672EB" w:rsidP="007C4A0B">
            <w:pPr>
              <w:spacing w:line="276" w:lineRule="auto"/>
              <w:jc w:val="left"/>
              <w:rPr>
                <w:rFonts w:eastAsia="微软雅黑" w:cs="Times New Roman"/>
                <w:sz w:val="24"/>
                <w:szCs w:val="24"/>
              </w:rPr>
            </w:pPr>
          </w:p>
        </w:tc>
        <w:tc>
          <w:tcPr>
            <w:tcW w:w="5902" w:type="dxa"/>
            <w:tcBorders>
              <w:top w:val="single" w:sz="4" w:space="0" w:color="auto"/>
              <w:left w:val="nil"/>
              <w:bottom w:val="nil"/>
              <w:right w:val="nil"/>
            </w:tcBorders>
            <w:tcMar>
              <w:top w:w="113" w:type="dxa"/>
              <w:left w:w="0" w:type="dxa"/>
              <w:bottom w:w="113" w:type="dxa"/>
              <w:right w:w="28" w:type="dxa"/>
            </w:tcMar>
          </w:tcPr>
          <w:p w14:paraId="3988AB90" w14:textId="77777777" w:rsidR="00A672EB" w:rsidRPr="00E061E4" w:rsidRDefault="00A672EB" w:rsidP="007C4A0B">
            <w:pPr>
              <w:spacing w:line="276" w:lineRule="auto"/>
              <w:rPr>
                <w:rFonts w:eastAsia="微软雅黑" w:cs="Times New Roman"/>
                <w:i/>
                <w:sz w:val="24"/>
                <w:szCs w:val="24"/>
              </w:rPr>
            </w:pPr>
            <w:r w:rsidRPr="00E061E4">
              <w:rPr>
                <w:rFonts w:eastAsia="微软雅黑" w:cs="Times New Roman"/>
                <w:i/>
                <w:sz w:val="24"/>
                <w:szCs w:val="24"/>
              </w:rPr>
              <w:t>Research on the “Going Global” Competitive Strategy of China Engineering Technical Standards</w:t>
            </w:r>
          </w:p>
          <w:p w14:paraId="4B2A8535" w14:textId="77777777" w:rsidR="00A672EB" w:rsidRDefault="00A672EB" w:rsidP="007C4A0B">
            <w:pPr>
              <w:spacing w:line="276" w:lineRule="auto"/>
              <w:rPr>
                <w:rFonts w:eastAsia="微软雅黑" w:cs="Times New Roman"/>
                <w:sz w:val="24"/>
                <w:szCs w:val="24"/>
              </w:rPr>
            </w:pPr>
            <w:r>
              <w:rPr>
                <w:rFonts w:ascii="Arial" w:eastAsia="微软雅黑" w:hAnsi="Arial" w:cs="Arial"/>
                <w:sz w:val="24"/>
                <w:szCs w:val="24"/>
              </w:rPr>
              <w:t>Prof.</w:t>
            </w:r>
            <w:r>
              <w:rPr>
                <w:rFonts w:ascii="Arial" w:eastAsia="微软雅黑" w:hAnsi="Arial" w:cs="Arial" w:hint="eastAsia"/>
                <w:sz w:val="24"/>
                <w:szCs w:val="24"/>
              </w:rPr>
              <w:t xml:space="preserve"> TANG Z</w:t>
            </w:r>
            <w:r>
              <w:rPr>
                <w:rFonts w:ascii="Arial" w:eastAsia="微软雅黑" w:hAnsi="Arial" w:cs="Arial"/>
                <w:sz w:val="24"/>
                <w:szCs w:val="24"/>
              </w:rPr>
              <w:t>hen</w:t>
            </w:r>
            <w:r>
              <w:rPr>
                <w:rFonts w:eastAsia="微软雅黑" w:cs="Times New Roman"/>
                <w:sz w:val="24"/>
                <w:szCs w:val="24"/>
              </w:rPr>
              <w:t>,</w:t>
            </w:r>
            <w:r>
              <w:rPr>
                <w:rFonts w:ascii="Arial" w:eastAsia="微软雅黑" w:hAnsi="Arial" w:cs="Arial" w:hint="eastAsia"/>
                <w:sz w:val="24"/>
                <w:szCs w:val="24"/>
              </w:rPr>
              <w:t xml:space="preserve"> </w:t>
            </w:r>
            <w:r>
              <w:rPr>
                <w:rFonts w:eastAsia="微软雅黑" w:cs="Times New Roman" w:hint="eastAsia"/>
                <w:sz w:val="24"/>
                <w:szCs w:val="24"/>
              </w:rPr>
              <w:t>Associate Dean</w:t>
            </w:r>
            <w:r>
              <w:rPr>
                <w:rFonts w:eastAsia="微软雅黑" w:cs="Times New Roman"/>
                <w:sz w:val="24"/>
                <w:szCs w:val="24"/>
              </w:rPr>
              <w:t xml:space="preserve">, Business School of </w:t>
            </w:r>
            <w:proofErr w:type="spellStart"/>
            <w:r>
              <w:rPr>
                <w:rFonts w:eastAsia="微软雅黑" w:cs="Times New Roman"/>
                <w:sz w:val="24"/>
                <w:szCs w:val="24"/>
              </w:rPr>
              <w:t>Hohai</w:t>
            </w:r>
            <w:proofErr w:type="spellEnd"/>
            <w:r>
              <w:rPr>
                <w:rFonts w:eastAsia="微软雅黑" w:cs="Times New Roman"/>
                <w:sz w:val="24"/>
                <w:szCs w:val="24"/>
              </w:rPr>
              <w:t xml:space="preserve"> University</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single" w:sz="4" w:space="0" w:color="auto"/>
              <w:left w:val="nil"/>
              <w:bottom w:val="nil"/>
              <w:right w:val="nil"/>
            </w:tcBorders>
            <w:tcMar>
              <w:top w:w="113" w:type="dxa"/>
              <w:left w:w="0" w:type="dxa"/>
              <w:bottom w:w="113" w:type="dxa"/>
              <w:right w:w="28" w:type="dxa"/>
            </w:tcMar>
          </w:tcPr>
          <w:p w14:paraId="3945308D" w14:textId="77777777" w:rsidR="00A672EB" w:rsidRDefault="00A672EB" w:rsidP="007C4A0B">
            <w:pPr>
              <w:spacing w:line="276" w:lineRule="auto"/>
              <w:rPr>
                <w:sz w:val="24"/>
                <w:szCs w:val="24"/>
              </w:rPr>
            </w:pPr>
          </w:p>
        </w:tc>
      </w:tr>
      <w:tr w:rsidR="00A672EB" w14:paraId="63FF30C1" w14:textId="77777777" w:rsidTr="00E25871">
        <w:tc>
          <w:tcPr>
            <w:tcW w:w="2547" w:type="dxa"/>
            <w:tcBorders>
              <w:top w:val="nil"/>
              <w:left w:val="nil"/>
              <w:bottom w:val="nil"/>
              <w:right w:val="nil"/>
            </w:tcBorders>
            <w:tcMar>
              <w:top w:w="113" w:type="dxa"/>
              <w:left w:w="0" w:type="dxa"/>
              <w:bottom w:w="113" w:type="dxa"/>
              <w:right w:w="28" w:type="dxa"/>
            </w:tcMar>
          </w:tcPr>
          <w:p w14:paraId="59D43FDE"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3EA30F6D" w14:textId="77777777" w:rsidR="00A672EB" w:rsidRPr="00E061E4" w:rsidRDefault="00A672EB" w:rsidP="007C4A0B">
            <w:pPr>
              <w:spacing w:line="276" w:lineRule="auto"/>
              <w:rPr>
                <w:rFonts w:eastAsia="微软雅黑" w:cs="Times New Roman"/>
                <w:i/>
                <w:sz w:val="24"/>
                <w:szCs w:val="24"/>
              </w:rPr>
            </w:pPr>
            <w:r w:rsidRPr="00E061E4">
              <w:rPr>
                <w:rFonts w:eastAsia="微软雅黑" w:cs="Times New Roman"/>
                <w:i/>
                <w:sz w:val="24"/>
                <w:szCs w:val="24"/>
              </w:rPr>
              <w:t xml:space="preserve">Financial Support </w:t>
            </w:r>
            <w:r w:rsidRPr="00E061E4">
              <w:rPr>
                <w:rFonts w:eastAsia="微软雅黑" w:cs="Times New Roman" w:hint="eastAsia"/>
                <w:i/>
                <w:sz w:val="24"/>
                <w:szCs w:val="24"/>
              </w:rPr>
              <w:t xml:space="preserve">from the </w:t>
            </w:r>
            <w:r w:rsidRPr="00E061E4">
              <w:rPr>
                <w:rFonts w:eastAsia="微软雅黑" w:cs="Times New Roman"/>
                <w:i/>
                <w:sz w:val="24"/>
                <w:szCs w:val="24"/>
              </w:rPr>
              <w:t>Government and Enterprise Innovation Performance—Experience and Enlightenment</w:t>
            </w:r>
            <w:r w:rsidRPr="00E061E4">
              <w:rPr>
                <w:rFonts w:eastAsia="微软雅黑" w:cs="Times New Roman" w:hint="eastAsia"/>
                <w:i/>
                <w:sz w:val="24"/>
                <w:szCs w:val="24"/>
              </w:rPr>
              <w:t xml:space="preserve"> of </w:t>
            </w:r>
            <w:r w:rsidRPr="00E061E4">
              <w:rPr>
                <w:rFonts w:eastAsia="微软雅黑" w:cs="Times New Roman"/>
                <w:i/>
                <w:sz w:val="24"/>
                <w:szCs w:val="24"/>
              </w:rPr>
              <w:t xml:space="preserve">Shenzhen </w:t>
            </w:r>
          </w:p>
          <w:p w14:paraId="10939208" w14:textId="77777777" w:rsidR="00A672EB" w:rsidRDefault="00A672EB" w:rsidP="007C4A0B">
            <w:pPr>
              <w:spacing w:line="276" w:lineRule="auto"/>
              <w:rPr>
                <w:rFonts w:eastAsia="微软雅黑" w:cs="Times New Roman"/>
                <w:sz w:val="24"/>
                <w:szCs w:val="24"/>
              </w:rPr>
            </w:pPr>
            <w:r>
              <w:rPr>
                <w:rFonts w:ascii="Arial" w:eastAsia="微软雅黑" w:hAnsi="Arial" w:cs="Arial"/>
                <w:sz w:val="24"/>
                <w:szCs w:val="24"/>
              </w:rPr>
              <w:t xml:space="preserve">Prof. ZHANG </w:t>
            </w:r>
            <w:proofErr w:type="spellStart"/>
            <w:r>
              <w:rPr>
                <w:rFonts w:ascii="Arial" w:eastAsia="微软雅黑" w:hAnsi="Arial" w:cs="Arial"/>
                <w:sz w:val="24"/>
                <w:szCs w:val="24"/>
              </w:rPr>
              <w:t>Keting</w:t>
            </w:r>
            <w:proofErr w:type="spellEnd"/>
            <w:r>
              <w:rPr>
                <w:rFonts w:eastAsia="微软雅黑" w:cs="Times New Roman"/>
                <w:sz w:val="24"/>
                <w:szCs w:val="24"/>
              </w:rPr>
              <w:t>, Deputy Director, College of Economics of Shenzhen University</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nil"/>
              <w:left w:val="nil"/>
              <w:bottom w:val="nil"/>
              <w:right w:val="nil"/>
            </w:tcBorders>
            <w:tcMar>
              <w:top w:w="113" w:type="dxa"/>
              <w:left w:w="0" w:type="dxa"/>
              <w:bottom w:w="113" w:type="dxa"/>
              <w:right w:w="28" w:type="dxa"/>
            </w:tcMar>
          </w:tcPr>
          <w:p w14:paraId="0855F0AF" w14:textId="77777777" w:rsidR="00A672EB" w:rsidRDefault="00A672EB" w:rsidP="007C4A0B">
            <w:pPr>
              <w:spacing w:line="276" w:lineRule="auto"/>
              <w:rPr>
                <w:sz w:val="24"/>
                <w:szCs w:val="24"/>
              </w:rPr>
            </w:pPr>
          </w:p>
        </w:tc>
      </w:tr>
      <w:tr w:rsidR="00A672EB" w14:paraId="36C4226F" w14:textId="77777777" w:rsidTr="00E25871">
        <w:tc>
          <w:tcPr>
            <w:tcW w:w="2547" w:type="dxa"/>
            <w:tcBorders>
              <w:top w:val="nil"/>
              <w:left w:val="nil"/>
              <w:bottom w:val="nil"/>
              <w:right w:val="nil"/>
            </w:tcBorders>
            <w:tcMar>
              <w:top w:w="113" w:type="dxa"/>
              <w:left w:w="0" w:type="dxa"/>
              <w:bottom w:w="113" w:type="dxa"/>
              <w:right w:w="28" w:type="dxa"/>
            </w:tcMar>
          </w:tcPr>
          <w:p w14:paraId="4FFE4B62"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699EBE53" w14:textId="77777777" w:rsidR="00A672EB" w:rsidRPr="00E061E4" w:rsidRDefault="00A672EB" w:rsidP="007C4A0B">
            <w:pPr>
              <w:spacing w:line="276" w:lineRule="auto"/>
              <w:rPr>
                <w:rFonts w:eastAsia="微软雅黑" w:cs="Times New Roman"/>
                <w:i/>
                <w:sz w:val="24"/>
                <w:szCs w:val="24"/>
              </w:rPr>
            </w:pPr>
            <w:r w:rsidRPr="00E061E4">
              <w:rPr>
                <w:rFonts w:eastAsia="微软雅黑" w:cs="Times New Roman"/>
                <w:i/>
                <w:sz w:val="24"/>
                <w:szCs w:val="24"/>
              </w:rPr>
              <w:t>China's Direct Investment in Countries along the Belt and Road Initiative: Economic Development, Resource Endowment and Institutional Environment</w:t>
            </w:r>
          </w:p>
          <w:p w14:paraId="09F85A2F" w14:textId="77777777" w:rsidR="00A672EB" w:rsidRDefault="00A672EB" w:rsidP="007C4A0B">
            <w:pPr>
              <w:spacing w:line="276" w:lineRule="auto"/>
              <w:rPr>
                <w:rFonts w:eastAsia="微软雅黑" w:cs="Times New Roman"/>
                <w:sz w:val="24"/>
                <w:szCs w:val="24"/>
              </w:rPr>
            </w:pPr>
            <w:r>
              <w:rPr>
                <w:rFonts w:ascii="Arial" w:eastAsia="微软雅黑" w:hAnsi="Arial" w:cs="Arial"/>
                <w:sz w:val="24"/>
                <w:szCs w:val="24"/>
              </w:rPr>
              <w:t xml:space="preserve">Prof. PAN </w:t>
            </w:r>
            <w:proofErr w:type="spellStart"/>
            <w:r>
              <w:rPr>
                <w:rFonts w:ascii="Arial" w:eastAsia="微软雅黑" w:hAnsi="Arial" w:cs="Arial"/>
                <w:sz w:val="24"/>
                <w:szCs w:val="24"/>
              </w:rPr>
              <w:t>Haiying</w:t>
            </w:r>
            <w:proofErr w:type="spellEnd"/>
            <w:r>
              <w:rPr>
                <w:rFonts w:eastAsia="微软雅黑" w:cs="Times New Roman"/>
                <w:sz w:val="24"/>
                <w:szCs w:val="24"/>
              </w:rPr>
              <w:t>,</w:t>
            </w:r>
            <w:r>
              <w:rPr>
                <w:rFonts w:ascii="Arial" w:eastAsia="微软雅黑" w:hAnsi="Arial" w:cs="Arial" w:hint="eastAsia"/>
                <w:sz w:val="24"/>
                <w:szCs w:val="24"/>
              </w:rPr>
              <w:t xml:space="preserve"> </w:t>
            </w:r>
            <w:r>
              <w:rPr>
                <w:rFonts w:eastAsia="微软雅黑" w:cs="Times New Roman"/>
                <w:sz w:val="24"/>
                <w:szCs w:val="24"/>
              </w:rPr>
              <w:t>Director, Department of Finance</w:t>
            </w:r>
            <w:r>
              <w:rPr>
                <w:rFonts w:eastAsia="微软雅黑" w:cs="Times New Roman" w:hint="eastAsia"/>
                <w:sz w:val="24"/>
                <w:szCs w:val="24"/>
              </w:rPr>
              <w:t xml:space="preserve"> </w:t>
            </w:r>
            <w:r>
              <w:rPr>
                <w:rFonts w:eastAsia="微软雅黑" w:cs="Times New Roman"/>
                <w:sz w:val="24"/>
                <w:szCs w:val="24"/>
              </w:rPr>
              <w:t xml:space="preserve">of Business School </w:t>
            </w:r>
            <w:r>
              <w:rPr>
                <w:rFonts w:eastAsia="微软雅黑" w:cs="Times New Roman" w:hint="eastAsia"/>
                <w:sz w:val="24"/>
                <w:szCs w:val="24"/>
              </w:rPr>
              <w:t>/</w:t>
            </w:r>
            <w:r>
              <w:rPr>
                <w:rFonts w:eastAsia="微软雅黑" w:cs="Times New Roman"/>
                <w:sz w:val="24"/>
                <w:szCs w:val="24"/>
              </w:rPr>
              <w:t xml:space="preserve">Director, Securities Research Institute of </w:t>
            </w:r>
            <w:proofErr w:type="spellStart"/>
            <w:r>
              <w:rPr>
                <w:rFonts w:eastAsia="微软雅黑" w:cs="Times New Roman"/>
                <w:sz w:val="24"/>
                <w:szCs w:val="24"/>
              </w:rPr>
              <w:t>Hohai</w:t>
            </w:r>
            <w:proofErr w:type="spellEnd"/>
            <w:r>
              <w:rPr>
                <w:rFonts w:eastAsia="微软雅黑" w:cs="Times New Roman"/>
                <w:sz w:val="24"/>
                <w:szCs w:val="24"/>
              </w:rPr>
              <w:t xml:space="preserve"> University</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nil"/>
              <w:left w:val="nil"/>
              <w:bottom w:val="nil"/>
              <w:right w:val="nil"/>
            </w:tcBorders>
            <w:tcMar>
              <w:top w:w="113" w:type="dxa"/>
              <w:left w:w="0" w:type="dxa"/>
              <w:bottom w:w="113" w:type="dxa"/>
              <w:right w:w="28" w:type="dxa"/>
            </w:tcMar>
          </w:tcPr>
          <w:p w14:paraId="17A8835C" w14:textId="77777777" w:rsidR="00A672EB" w:rsidRDefault="00A672EB" w:rsidP="007C4A0B">
            <w:pPr>
              <w:spacing w:line="276" w:lineRule="auto"/>
              <w:rPr>
                <w:sz w:val="24"/>
                <w:szCs w:val="24"/>
              </w:rPr>
            </w:pPr>
          </w:p>
        </w:tc>
      </w:tr>
      <w:tr w:rsidR="002C3410" w14:paraId="37E27F11" w14:textId="77777777" w:rsidTr="00E25871">
        <w:tc>
          <w:tcPr>
            <w:tcW w:w="2547" w:type="dxa"/>
            <w:tcBorders>
              <w:top w:val="nil"/>
              <w:left w:val="nil"/>
              <w:bottom w:val="nil"/>
              <w:right w:val="nil"/>
            </w:tcBorders>
            <w:tcMar>
              <w:top w:w="113" w:type="dxa"/>
              <w:left w:w="0" w:type="dxa"/>
              <w:bottom w:w="113" w:type="dxa"/>
              <w:right w:w="28" w:type="dxa"/>
            </w:tcMar>
          </w:tcPr>
          <w:p w14:paraId="0D1F2FA7" w14:textId="77777777" w:rsidR="002C3410" w:rsidRDefault="002C3410" w:rsidP="007C4A0B">
            <w:pPr>
              <w:spacing w:line="276" w:lineRule="auto"/>
              <w:jc w:val="left"/>
              <w:rPr>
                <w:rFonts w:eastAsia="微软雅黑" w:cs="Times New Roman"/>
              </w:rPr>
            </w:pPr>
          </w:p>
        </w:tc>
        <w:tc>
          <w:tcPr>
            <w:tcW w:w="5902" w:type="dxa"/>
            <w:tcBorders>
              <w:top w:val="nil"/>
              <w:left w:val="nil"/>
              <w:bottom w:val="nil"/>
              <w:right w:val="nil"/>
            </w:tcBorders>
            <w:tcMar>
              <w:top w:w="113" w:type="dxa"/>
              <w:left w:w="0" w:type="dxa"/>
              <w:bottom w:w="113" w:type="dxa"/>
              <w:right w:w="28" w:type="dxa"/>
            </w:tcMar>
          </w:tcPr>
          <w:p w14:paraId="55FB5CFD" w14:textId="77777777" w:rsidR="0005224B" w:rsidRPr="0005224B" w:rsidRDefault="0005224B" w:rsidP="007C4A0B">
            <w:pPr>
              <w:spacing w:line="276" w:lineRule="auto"/>
              <w:rPr>
                <w:rFonts w:eastAsia="微软雅黑" w:cs="Times New Roman"/>
                <w:i/>
                <w:sz w:val="24"/>
                <w:szCs w:val="24"/>
              </w:rPr>
            </w:pPr>
            <w:r w:rsidRPr="0005224B">
              <w:rPr>
                <w:rFonts w:eastAsia="微软雅黑" w:cs="Times New Roman"/>
                <w:i/>
                <w:sz w:val="24"/>
                <w:szCs w:val="24"/>
              </w:rPr>
              <w:t>Development and Services of Elderly Care Estate in Thailand</w:t>
            </w:r>
          </w:p>
          <w:p w14:paraId="0073C9A0" w14:textId="2DD53CE2" w:rsidR="002C3410" w:rsidRPr="002C3410" w:rsidRDefault="002C3410" w:rsidP="007C4A0B">
            <w:pPr>
              <w:spacing w:line="276" w:lineRule="auto"/>
              <w:rPr>
                <w:rFonts w:eastAsia="微软雅黑" w:cs="Times New Roman" w:hint="eastAsia"/>
                <w:b/>
                <w:i/>
              </w:rPr>
            </w:pPr>
            <w:r w:rsidRPr="002C3410">
              <w:rPr>
                <w:rFonts w:ascii="Arial" w:eastAsia="微软雅黑" w:hAnsi="Arial" w:cs="Arial"/>
                <w:sz w:val="24"/>
                <w:szCs w:val="24"/>
              </w:rPr>
              <w:t xml:space="preserve">SUN </w:t>
            </w:r>
            <w:proofErr w:type="spellStart"/>
            <w:r w:rsidRPr="002C3410">
              <w:rPr>
                <w:rFonts w:ascii="Arial" w:eastAsia="微软雅黑" w:hAnsi="Arial" w:cs="Arial"/>
                <w:sz w:val="24"/>
                <w:szCs w:val="24"/>
              </w:rPr>
              <w:t>Jingshu</w:t>
            </w:r>
            <w:proofErr w:type="spellEnd"/>
            <w:r w:rsidRPr="002C3410">
              <w:rPr>
                <w:rFonts w:ascii="Arial" w:eastAsia="微软雅黑" w:hAnsi="Arial" w:cs="Arial"/>
                <w:sz w:val="24"/>
                <w:szCs w:val="24"/>
              </w:rPr>
              <w:t xml:space="preserve">, </w:t>
            </w:r>
            <w:r w:rsidRPr="002C3410">
              <w:rPr>
                <w:rFonts w:eastAsia="微软雅黑" w:cs="Times New Roman"/>
                <w:sz w:val="24"/>
                <w:szCs w:val="24"/>
              </w:rPr>
              <w:t xml:space="preserve">Chairman/General Manager, </w:t>
            </w:r>
            <w:proofErr w:type="spellStart"/>
            <w:r w:rsidRPr="002C3410">
              <w:rPr>
                <w:rFonts w:eastAsia="微软雅黑" w:cs="Times New Roman"/>
                <w:sz w:val="24"/>
                <w:szCs w:val="24"/>
              </w:rPr>
              <w:t>ChinaThai</w:t>
            </w:r>
            <w:proofErr w:type="spellEnd"/>
            <w:r w:rsidRPr="002C3410">
              <w:rPr>
                <w:rFonts w:eastAsia="微软雅黑" w:cs="Times New Roman"/>
                <w:sz w:val="24"/>
                <w:szCs w:val="24"/>
              </w:rPr>
              <w:t xml:space="preserve"> Communication Construction Joint Venture </w:t>
            </w:r>
            <w:proofErr w:type="spellStart"/>
            <w:proofErr w:type="gramStart"/>
            <w:r w:rsidRPr="002C3410">
              <w:rPr>
                <w:rFonts w:eastAsia="微软雅黑" w:cs="Times New Roman"/>
                <w:sz w:val="24"/>
                <w:szCs w:val="24"/>
              </w:rPr>
              <w:t>Co.,Ltd</w:t>
            </w:r>
            <w:proofErr w:type="spellEnd"/>
            <w:r w:rsidRPr="002C3410">
              <w:rPr>
                <w:rFonts w:eastAsia="微软雅黑" w:cs="Times New Roman"/>
                <w:sz w:val="24"/>
                <w:szCs w:val="24"/>
              </w:rPr>
              <w:t>.</w:t>
            </w:r>
            <w:proofErr w:type="gramEnd"/>
            <w:r w:rsidRPr="002C3410">
              <w:rPr>
                <w:rFonts w:eastAsia="微软雅黑" w:cs="Times New Roman"/>
                <w:sz w:val="24"/>
                <w:szCs w:val="24"/>
              </w:rPr>
              <w:t>, Thailand</w:t>
            </w:r>
          </w:p>
        </w:tc>
        <w:tc>
          <w:tcPr>
            <w:tcW w:w="236" w:type="dxa"/>
            <w:tcBorders>
              <w:top w:val="nil"/>
              <w:left w:val="nil"/>
              <w:bottom w:val="nil"/>
              <w:right w:val="nil"/>
            </w:tcBorders>
            <w:tcMar>
              <w:top w:w="113" w:type="dxa"/>
              <w:left w:w="0" w:type="dxa"/>
              <w:bottom w:w="113" w:type="dxa"/>
              <w:right w:w="28" w:type="dxa"/>
            </w:tcMar>
          </w:tcPr>
          <w:p w14:paraId="750ABC30" w14:textId="77777777" w:rsidR="002C3410" w:rsidRDefault="002C3410" w:rsidP="007C4A0B">
            <w:pPr>
              <w:spacing w:line="276" w:lineRule="auto"/>
            </w:pPr>
          </w:p>
        </w:tc>
      </w:tr>
      <w:tr w:rsidR="00A672EB" w14:paraId="5952083F" w14:textId="77777777" w:rsidTr="00E061E4">
        <w:tc>
          <w:tcPr>
            <w:tcW w:w="2547" w:type="dxa"/>
            <w:tcBorders>
              <w:top w:val="nil"/>
              <w:left w:val="nil"/>
              <w:bottom w:val="nil"/>
              <w:right w:val="nil"/>
            </w:tcBorders>
            <w:tcMar>
              <w:top w:w="113" w:type="dxa"/>
              <w:left w:w="0" w:type="dxa"/>
              <w:bottom w:w="113" w:type="dxa"/>
              <w:right w:w="28" w:type="dxa"/>
            </w:tcMar>
          </w:tcPr>
          <w:p w14:paraId="1D69D724"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006F3941" w14:textId="77777777" w:rsidR="00A672EB" w:rsidRPr="00E061E4" w:rsidRDefault="00A672EB" w:rsidP="007C4A0B">
            <w:pPr>
              <w:spacing w:line="276" w:lineRule="auto"/>
              <w:rPr>
                <w:rFonts w:eastAsia="微软雅黑" w:cs="Times New Roman"/>
                <w:i/>
                <w:sz w:val="24"/>
                <w:szCs w:val="24"/>
              </w:rPr>
            </w:pPr>
            <w:r w:rsidRPr="00E061E4">
              <w:rPr>
                <w:rFonts w:eastAsia="微软雅黑" w:cs="Times New Roman"/>
                <w:i/>
                <w:sz w:val="24"/>
                <w:szCs w:val="24"/>
              </w:rPr>
              <w:t xml:space="preserve">New Features, New Trends and New Countermeasures of </w:t>
            </w:r>
            <w:r w:rsidRPr="00E061E4">
              <w:rPr>
                <w:rFonts w:eastAsia="微软雅黑" w:cs="Times New Roman"/>
                <w:i/>
                <w:sz w:val="24"/>
                <w:szCs w:val="24"/>
              </w:rPr>
              <w:lastRenderedPageBreak/>
              <w:t>Chinese Enterprises' Cross-border Mergers and Acquisitions</w:t>
            </w:r>
          </w:p>
          <w:p w14:paraId="45F4166E" w14:textId="77777777" w:rsidR="00A672EB" w:rsidRDefault="00A672EB" w:rsidP="007C4A0B">
            <w:pPr>
              <w:spacing w:line="276" w:lineRule="auto"/>
              <w:rPr>
                <w:rFonts w:eastAsia="微软雅黑" w:cs="Times New Roman"/>
                <w:sz w:val="24"/>
                <w:szCs w:val="24"/>
              </w:rPr>
            </w:pPr>
            <w:r>
              <w:rPr>
                <w:rFonts w:ascii="Arial" w:eastAsia="微软雅黑" w:hAnsi="Arial" w:cs="Arial"/>
                <w:sz w:val="24"/>
                <w:szCs w:val="24"/>
              </w:rPr>
              <w:t xml:space="preserve">Dr. WANG </w:t>
            </w:r>
            <w:proofErr w:type="spellStart"/>
            <w:r>
              <w:rPr>
                <w:rFonts w:ascii="Arial" w:eastAsia="微软雅黑" w:hAnsi="Arial" w:cs="Arial"/>
                <w:sz w:val="24"/>
                <w:szCs w:val="24"/>
              </w:rPr>
              <w:t>Guojin</w:t>
            </w:r>
            <w:proofErr w:type="spellEnd"/>
            <w:r>
              <w:rPr>
                <w:rFonts w:eastAsia="微软雅黑" w:cs="Times New Roman"/>
                <w:sz w:val="24"/>
                <w:szCs w:val="24"/>
              </w:rPr>
              <w:t xml:space="preserve">, Board Director, General Manager, </w:t>
            </w:r>
            <w:proofErr w:type="spellStart"/>
            <w:r>
              <w:rPr>
                <w:rFonts w:eastAsia="微软雅黑" w:cs="Times New Roman"/>
                <w:sz w:val="24"/>
                <w:szCs w:val="24"/>
              </w:rPr>
              <w:t>Shangshi</w:t>
            </w:r>
            <w:proofErr w:type="spellEnd"/>
            <w:r>
              <w:rPr>
                <w:rFonts w:eastAsia="微软雅黑" w:cs="Times New Roman"/>
                <w:sz w:val="24"/>
                <w:szCs w:val="24"/>
              </w:rPr>
              <w:t xml:space="preserve"> Investment (Shanghai) Co., Ltd.</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nil"/>
              <w:left w:val="nil"/>
              <w:bottom w:val="nil"/>
              <w:right w:val="nil"/>
            </w:tcBorders>
            <w:tcMar>
              <w:top w:w="113" w:type="dxa"/>
              <w:left w:w="0" w:type="dxa"/>
              <w:bottom w:w="113" w:type="dxa"/>
              <w:right w:w="28" w:type="dxa"/>
            </w:tcMar>
          </w:tcPr>
          <w:p w14:paraId="400D4D0F" w14:textId="77777777" w:rsidR="00A672EB" w:rsidRDefault="00A672EB" w:rsidP="007C4A0B">
            <w:pPr>
              <w:spacing w:line="276" w:lineRule="auto"/>
              <w:rPr>
                <w:sz w:val="24"/>
                <w:szCs w:val="24"/>
              </w:rPr>
            </w:pPr>
          </w:p>
        </w:tc>
      </w:tr>
      <w:tr w:rsidR="00A672EB" w14:paraId="268FF5CB" w14:textId="77777777" w:rsidTr="00E061E4">
        <w:tc>
          <w:tcPr>
            <w:tcW w:w="2547" w:type="dxa"/>
            <w:tcBorders>
              <w:top w:val="nil"/>
              <w:left w:val="nil"/>
              <w:bottom w:val="single" w:sz="4" w:space="0" w:color="auto"/>
              <w:right w:val="nil"/>
            </w:tcBorders>
            <w:tcMar>
              <w:top w:w="113" w:type="dxa"/>
              <w:left w:w="0" w:type="dxa"/>
              <w:bottom w:w="113" w:type="dxa"/>
              <w:right w:w="28" w:type="dxa"/>
            </w:tcMar>
          </w:tcPr>
          <w:p w14:paraId="3B1343E3"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6D201DA0" w14:textId="77777777" w:rsidR="00A672EB" w:rsidRPr="00E061E4" w:rsidRDefault="00A672EB" w:rsidP="007C4A0B">
            <w:pPr>
              <w:spacing w:line="276" w:lineRule="auto"/>
              <w:rPr>
                <w:rFonts w:eastAsia="微软雅黑" w:cs="Times New Roman"/>
                <w:i/>
                <w:sz w:val="24"/>
                <w:szCs w:val="24"/>
              </w:rPr>
            </w:pPr>
            <w:r w:rsidRPr="00E061E4">
              <w:rPr>
                <w:rFonts w:eastAsia="微软雅黑" w:cs="Times New Roman"/>
                <w:i/>
                <w:sz w:val="24"/>
                <w:szCs w:val="24"/>
              </w:rPr>
              <w:t>Research on the Impact of Investment Facilitation on China's Investment in ASEAN</w:t>
            </w:r>
          </w:p>
          <w:p w14:paraId="041D6BE1" w14:textId="77777777" w:rsidR="00A672EB" w:rsidRDefault="00A672EB" w:rsidP="007C4A0B">
            <w:pPr>
              <w:spacing w:line="276" w:lineRule="auto"/>
              <w:rPr>
                <w:rFonts w:eastAsia="微软雅黑" w:cs="Times New Roman"/>
                <w:sz w:val="24"/>
                <w:szCs w:val="24"/>
              </w:rPr>
            </w:pPr>
            <w:r>
              <w:rPr>
                <w:rFonts w:ascii="Arial" w:eastAsia="微软雅黑" w:hAnsi="Arial" w:cs="Arial"/>
                <w:sz w:val="24"/>
                <w:szCs w:val="24"/>
              </w:rPr>
              <w:t xml:space="preserve">Dr. YANG </w:t>
            </w:r>
            <w:proofErr w:type="spellStart"/>
            <w:r>
              <w:rPr>
                <w:rFonts w:ascii="Arial" w:eastAsia="微软雅黑" w:hAnsi="Arial" w:cs="Arial"/>
                <w:sz w:val="24"/>
                <w:szCs w:val="24"/>
              </w:rPr>
              <w:t>Wenbin</w:t>
            </w:r>
            <w:proofErr w:type="spellEnd"/>
            <w:r>
              <w:rPr>
                <w:rFonts w:eastAsia="微软雅黑" w:cs="Times New Roman"/>
                <w:sz w:val="24"/>
                <w:szCs w:val="24"/>
              </w:rPr>
              <w:t>, General Manager, Shanghai Founts Management Consulting Co. Ltd.</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nil"/>
              <w:left w:val="nil"/>
              <w:bottom w:val="nil"/>
              <w:right w:val="nil"/>
            </w:tcBorders>
            <w:tcMar>
              <w:top w:w="113" w:type="dxa"/>
              <w:left w:w="0" w:type="dxa"/>
              <w:bottom w:w="113" w:type="dxa"/>
              <w:right w:w="28" w:type="dxa"/>
            </w:tcMar>
          </w:tcPr>
          <w:p w14:paraId="77C047D0" w14:textId="77777777" w:rsidR="00A672EB" w:rsidRDefault="00A672EB" w:rsidP="007C4A0B">
            <w:pPr>
              <w:spacing w:line="276" w:lineRule="auto"/>
              <w:rPr>
                <w:sz w:val="24"/>
                <w:szCs w:val="24"/>
              </w:rPr>
            </w:pPr>
          </w:p>
        </w:tc>
      </w:tr>
      <w:tr w:rsidR="00A672EB" w14:paraId="6A854E87" w14:textId="77777777" w:rsidTr="00E061E4">
        <w:tc>
          <w:tcPr>
            <w:tcW w:w="2547" w:type="dxa"/>
            <w:tcBorders>
              <w:top w:val="single" w:sz="4" w:space="0" w:color="auto"/>
              <w:left w:val="nil"/>
              <w:bottom w:val="nil"/>
              <w:right w:val="nil"/>
            </w:tcBorders>
            <w:tcMar>
              <w:top w:w="113" w:type="dxa"/>
              <w:left w:w="0" w:type="dxa"/>
              <w:bottom w:w="113" w:type="dxa"/>
              <w:right w:w="28" w:type="dxa"/>
            </w:tcMar>
          </w:tcPr>
          <w:p w14:paraId="7BD530B4" w14:textId="335D3560" w:rsidR="00A672EB" w:rsidRDefault="00A672EB" w:rsidP="007C4A0B">
            <w:pPr>
              <w:spacing w:line="276" w:lineRule="auto"/>
              <w:jc w:val="left"/>
              <w:rPr>
                <w:rFonts w:eastAsia="微软雅黑" w:cs="Times New Roman"/>
                <w:b/>
                <w:bCs/>
                <w:sz w:val="24"/>
                <w:szCs w:val="24"/>
              </w:rPr>
            </w:pPr>
            <w:r>
              <w:rPr>
                <w:rFonts w:ascii="Arial" w:eastAsia="微软雅黑" w:hAnsi="Arial" w:cs="Arial"/>
                <w:b/>
                <w:bCs/>
                <w:sz w:val="24"/>
                <w:szCs w:val="24"/>
                <w:lang w:val="zh-CN"/>
              </w:rPr>
              <w:t>15:</w:t>
            </w:r>
            <w:r w:rsidR="006D50AE">
              <w:rPr>
                <w:rFonts w:ascii="Arial" w:eastAsia="微软雅黑" w:hAnsi="Arial" w:cs="Arial"/>
                <w:b/>
                <w:bCs/>
                <w:sz w:val="24"/>
                <w:szCs w:val="24"/>
                <w:lang w:val="zh-CN"/>
              </w:rPr>
              <w:t>3</w:t>
            </w:r>
            <w:r>
              <w:rPr>
                <w:rFonts w:ascii="Arial" w:eastAsia="微软雅黑" w:hAnsi="Arial" w:cs="Arial"/>
                <w:b/>
                <w:bCs/>
                <w:sz w:val="24"/>
                <w:szCs w:val="24"/>
                <w:lang w:val="zh-CN"/>
              </w:rPr>
              <w:t>0-1</w:t>
            </w:r>
            <w:r w:rsidR="006D50AE">
              <w:rPr>
                <w:rFonts w:ascii="Arial" w:eastAsia="微软雅黑" w:hAnsi="Arial" w:cs="Arial"/>
                <w:b/>
                <w:bCs/>
                <w:sz w:val="24"/>
                <w:szCs w:val="24"/>
                <w:lang w:val="zh-CN"/>
              </w:rPr>
              <w:t>7</w:t>
            </w:r>
            <w:r>
              <w:rPr>
                <w:rFonts w:ascii="Arial" w:eastAsia="微软雅黑" w:hAnsi="Arial" w:cs="Arial"/>
                <w:b/>
                <w:bCs/>
                <w:sz w:val="24"/>
                <w:szCs w:val="24"/>
                <w:lang w:val="zh-CN"/>
              </w:rPr>
              <w:t>:</w:t>
            </w:r>
            <w:r w:rsidR="006D50AE">
              <w:rPr>
                <w:rFonts w:ascii="Arial" w:eastAsia="微软雅黑" w:hAnsi="Arial" w:cs="Arial"/>
                <w:b/>
                <w:bCs/>
                <w:sz w:val="24"/>
                <w:szCs w:val="24"/>
                <w:lang w:val="zh-CN"/>
              </w:rPr>
              <w:t>00</w:t>
            </w:r>
          </w:p>
        </w:tc>
        <w:tc>
          <w:tcPr>
            <w:tcW w:w="5902" w:type="dxa"/>
            <w:tcBorders>
              <w:top w:val="single" w:sz="4" w:space="0" w:color="auto"/>
              <w:left w:val="nil"/>
              <w:bottom w:val="single" w:sz="4" w:space="0" w:color="auto"/>
              <w:right w:val="nil"/>
            </w:tcBorders>
            <w:tcMar>
              <w:top w:w="113" w:type="dxa"/>
              <w:left w:w="0" w:type="dxa"/>
              <w:bottom w:w="113" w:type="dxa"/>
              <w:right w:w="28" w:type="dxa"/>
            </w:tcMar>
          </w:tcPr>
          <w:p w14:paraId="3CBA5FED"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Parallel Forum 4</w:t>
            </w:r>
          </w:p>
          <w:p w14:paraId="54FEEEB9"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hint="eastAsia"/>
                <w:b/>
                <w:bCs/>
                <w:sz w:val="24"/>
                <w:szCs w:val="24"/>
              </w:rPr>
              <w:t>Z</w:t>
            </w:r>
            <w:r>
              <w:rPr>
                <w:rFonts w:ascii="Arial" w:eastAsia="微软雅黑" w:hAnsi="Arial" w:cs="Arial"/>
                <w:b/>
                <w:bCs/>
                <w:sz w:val="24"/>
                <w:szCs w:val="24"/>
              </w:rPr>
              <w:t xml:space="preserve">hejiang </w:t>
            </w:r>
            <w:proofErr w:type="spellStart"/>
            <w:r>
              <w:rPr>
                <w:rFonts w:ascii="Arial" w:eastAsia="微软雅黑" w:hAnsi="Arial" w:cs="Arial"/>
                <w:b/>
                <w:bCs/>
                <w:sz w:val="24"/>
                <w:szCs w:val="24"/>
              </w:rPr>
              <w:t>Qianguan</w:t>
            </w:r>
            <w:proofErr w:type="spellEnd"/>
            <w:r>
              <w:rPr>
                <w:rFonts w:ascii="Arial" w:eastAsia="微软雅黑" w:hAnsi="Arial" w:cs="Arial"/>
                <w:b/>
                <w:bCs/>
                <w:sz w:val="24"/>
                <w:szCs w:val="24"/>
              </w:rPr>
              <w:t>: Network Security and Trade Secret Protection----</w:t>
            </w:r>
            <w:r>
              <w:rPr>
                <w:rFonts w:ascii="Arial" w:eastAsia="微软雅黑" w:hAnsi="Arial" w:cs="Arial" w:hint="eastAsia"/>
                <w:b/>
                <w:bCs/>
                <w:sz w:val="24"/>
                <w:szCs w:val="24"/>
              </w:rPr>
              <w:t xml:space="preserve">Building a Community of Shared Future </w:t>
            </w:r>
            <w:r>
              <w:rPr>
                <w:rFonts w:ascii="Arial" w:eastAsia="微软雅黑" w:hAnsi="Arial" w:cs="Arial"/>
                <w:b/>
                <w:bCs/>
                <w:sz w:val="24"/>
                <w:szCs w:val="24"/>
              </w:rPr>
              <w:t>of</w:t>
            </w:r>
            <w:r>
              <w:rPr>
                <w:rFonts w:ascii="Arial" w:eastAsia="微软雅黑" w:hAnsi="Arial" w:cs="Arial" w:hint="eastAsia"/>
                <w:b/>
                <w:bCs/>
                <w:sz w:val="24"/>
                <w:szCs w:val="24"/>
              </w:rPr>
              <w:t xml:space="preserve"> Information Security in </w:t>
            </w:r>
            <w:proofErr w:type="spellStart"/>
            <w:r>
              <w:rPr>
                <w:rFonts w:ascii="Arial" w:eastAsia="微软雅黑" w:hAnsi="Arial" w:cs="Arial" w:hint="eastAsia"/>
                <w:b/>
                <w:bCs/>
                <w:sz w:val="24"/>
                <w:szCs w:val="24"/>
              </w:rPr>
              <w:t>Lancang</w:t>
            </w:r>
            <w:proofErr w:type="spellEnd"/>
            <w:r>
              <w:rPr>
                <w:rFonts w:ascii="Arial" w:eastAsia="微软雅黑" w:hAnsi="Arial" w:cs="Arial" w:hint="eastAsia"/>
                <w:b/>
                <w:bCs/>
                <w:sz w:val="24"/>
                <w:szCs w:val="24"/>
              </w:rPr>
              <w:t>-Mekong Cyberspace</w:t>
            </w:r>
          </w:p>
          <w:p w14:paraId="53191110" w14:textId="77777777" w:rsidR="00A672EB" w:rsidRDefault="00A672EB" w:rsidP="007C4A0B">
            <w:pPr>
              <w:spacing w:line="276" w:lineRule="auto"/>
              <w:rPr>
                <w:rFonts w:ascii="微软雅黑" w:eastAsia="微软雅黑" w:hAnsi="微软雅黑" w:cs="微软雅黑"/>
                <w:b/>
                <w:bCs/>
                <w:sz w:val="24"/>
                <w:szCs w:val="24"/>
              </w:rPr>
            </w:pPr>
            <w:r>
              <w:rPr>
                <w:rFonts w:ascii="Arial" w:eastAsia="微软雅黑" w:hAnsi="Arial" w:cs="Arial"/>
                <w:b/>
                <w:bCs/>
                <w:sz w:val="24"/>
                <w:szCs w:val="24"/>
              </w:rPr>
              <w:t xml:space="preserve">Host: </w:t>
            </w:r>
            <w:r>
              <w:rPr>
                <w:rFonts w:ascii="Arial" w:eastAsia="微软雅黑" w:hAnsi="Arial" w:cs="Arial"/>
                <w:bCs/>
                <w:sz w:val="24"/>
                <w:szCs w:val="24"/>
              </w:rPr>
              <w:t xml:space="preserve">XUE </w:t>
            </w:r>
            <w:proofErr w:type="spellStart"/>
            <w:r>
              <w:rPr>
                <w:rFonts w:ascii="Arial" w:eastAsia="微软雅黑" w:hAnsi="Arial" w:cs="Arial"/>
                <w:bCs/>
                <w:sz w:val="24"/>
                <w:szCs w:val="24"/>
              </w:rPr>
              <w:t>Zengjian</w:t>
            </w:r>
            <w:proofErr w:type="spellEnd"/>
            <w:r>
              <w:rPr>
                <w:rFonts w:eastAsia="微软雅黑" w:cs="Times New Roman"/>
                <w:bCs/>
                <w:sz w:val="24"/>
                <w:szCs w:val="24"/>
              </w:rPr>
              <w:t>,</w:t>
            </w:r>
            <w:r>
              <w:rPr>
                <w:rFonts w:eastAsia="微软雅黑" w:cs="Times New Roman"/>
                <w:b/>
                <w:bCs/>
                <w:sz w:val="24"/>
                <w:szCs w:val="24"/>
              </w:rPr>
              <w:t xml:space="preserve"> </w:t>
            </w:r>
            <w:r>
              <w:rPr>
                <w:rFonts w:eastAsia="微软雅黑" w:cs="Times New Roman"/>
                <w:bCs/>
                <w:sz w:val="24"/>
                <w:szCs w:val="24"/>
              </w:rPr>
              <w:t>Deputy Secretary-General, Hangzhou Information Security Association</w:t>
            </w:r>
            <w:r>
              <w:rPr>
                <w:rFonts w:eastAsia="微软雅黑" w:cs="Times New Roman" w:hint="eastAsia"/>
                <w:bCs/>
                <w:sz w:val="24"/>
                <w:szCs w:val="24"/>
              </w:rPr>
              <w:t xml:space="preserve">, </w:t>
            </w:r>
            <w:r>
              <w:rPr>
                <w:rFonts w:eastAsia="微软雅黑" w:cs="Times New Roman"/>
                <w:sz w:val="24"/>
                <w:szCs w:val="24"/>
              </w:rPr>
              <w:t>China</w:t>
            </w:r>
          </w:p>
          <w:p w14:paraId="03B07533"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Venue:</w:t>
            </w:r>
            <w:r>
              <w:rPr>
                <w:rFonts w:cs="Times New Roman"/>
                <w:bCs/>
                <w:sz w:val="24"/>
                <w:szCs w:val="24"/>
              </w:rPr>
              <w:t xml:space="preserve"> </w:t>
            </w:r>
            <w:proofErr w:type="spellStart"/>
            <w:r>
              <w:rPr>
                <w:rFonts w:cs="Times New Roman" w:hint="eastAsia"/>
                <w:bCs/>
                <w:sz w:val="24"/>
                <w:szCs w:val="24"/>
              </w:rPr>
              <w:t>Ammaret</w:t>
            </w:r>
            <w:proofErr w:type="spellEnd"/>
            <w:r>
              <w:rPr>
                <w:rFonts w:cs="Times New Roman" w:hint="eastAsia"/>
                <w:bCs/>
                <w:sz w:val="24"/>
                <w:szCs w:val="24"/>
              </w:rPr>
              <w:t xml:space="preserve"> </w:t>
            </w:r>
            <w:proofErr w:type="spellStart"/>
            <w:r>
              <w:rPr>
                <w:rFonts w:cs="Times New Roman" w:hint="eastAsia"/>
                <w:bCs/>
                <w:sz w:val="24"/>
                <w:szCs w:val="24"/>
              </w:rPr>
              <w:t>Phithak</w:t>
            </w:r>
            <w:proofErr w:type="spellEnd"/>
            <w:r>
              <w:rPr>
                <w:rFonts w:eastAsia="微软雅黑" w:cs="Times New Roman" w:hint="eastAsia"/>
                <w:bCs/>
                <w:sz w:val="24"/>
                <w:szCs w:val="24"/>
              </w:rPr>
              <w:t xml:space="preserve">, </w:t>
            </w:r>
            <w:r>
              <w:rPr>
                <w:rFonts w:eastAsia="微软雅黑" w:cs="Times New Roman"/>
                <w:bCs/>
                <w:sz w:val="24"/>
                <w:szCs w:val="24"/>
              </w:rPr>
              <w:t>Cathedral of Learning</w:t>
            </w:r>
          </w:p>
        </w:tc>
        <w:tc>
          <w:tcPr>
            <w:tcW w:w="236" w:type="dxa"/>
            <w:tcBorders>
              <w:top w:val="nil"/>
              <w:left w:val="nil"/>
              <w:bottom w:val="nil"/>
              <w:right w:val="nil"/>
            </w:tcBorders>
            <w:tcMar>
              <w:top w:w="113" w:type="dxa"/>
              <w:left w:w="0" w:type="dxa"/>
              <w:bottom w:w="113" w:type="dxa"/>
              <w:right w:w="28" w:type="dxa"/>
            </w:tcMar>
          </w:tcPr>
          <w:p w14:paraId="238CC599" w14:textId="77777777" w:rsidR="00A672EB" w:rsidRDefault="00A672EB" w:rsidP="007C4A0B">
            <w:pPr>
              <w:spacing w:line="276" w:lineRule="auto"/>
              <w:jc w:val="left"/>
              <w:rPr>
                <w:rFonts w:ascii="微软雅黑" w:eastAsia="微软雅黑" w:hAnsi="微软雅黑"/>
                <w:sz w:val="24"/>
                <w:szCs w:val="24"/>
              </w:rPr>
            </w:pPr>
          </w:p>
        </w:tc>
      </w:tr>
      <w:tr w:rsidR="00A672EB" w14:paraId="186BA157" w14:textId="77777777" w:rsidTr="00E25871">
        <w:tc>
          <w:tcPr>
            <w:tcW w:w="2547" w:type="dxa"/>
            <w:tcBorders>
              <w:top w:val="nil"/>
              <w:left w:val="nil"/>
              <w:bottom w:val="nil"/>
              <w:right w:val="nil"/>
            </w:tcBorders>
            <w:tcMar>
              <w:top w:w="113" w:type="dxa"/>
              <w:left w:w="0" w:type="dxa"/>
              <w:bottom w:w="113" w:type="dxa"/>
              <w:right w:w="28" w:type="dxa"/>
            </w:tcMar>
          </w:tcPr>
          <w:p w14:paraId="172289FB" w14:textId="77777777" w:rsidR="00A672EB" w:rsidRDefault="00A672EB" w:rsidP="007C4A0B">
            <w:pPr>
              <w:spacing w:line="276" w:lineRule="auto"/>
              <w:jc w:val="left"/>
              <w:rPr>
                <w:rFonts w:ascii="Arial" w:eastAsia="微软雅黑" w:hAnsi="Arial" w:cs="Arial"/>
                <w:b/>
                <w:bCs/>
                <w:sz w:val="24"/>
                <w:szCs w:val="24"/>
              </w:rPr>
            </w:pPr>
          </w:p>
        </w:tc>
        <w:tc>
          <w:tcPr>
            <w:tcW w:w="5902" w:type="dxa"/>
            <w:tcBorders>
              <w:top w:val="single" w:sz="4" w:space="0" w:color="auto"/>
              <w:left w:val="nil"/>
              <w:bottom w:val="nil"/>
              <w:right w:val="nil"/>
            </w:tcBorders>
            <w:tcMar>
              <w:top w:w="113" w:type="dxa"/>
              <w:left w:w="0" w:type="dxa"/>
              <w:bottom w:w="113" w:type="dxa"/>
              <w:right w:w="28" w:type="dxa"/>
            </w:tcMar>
          </w:tcPr>
          <w:p w14:paraId="23141C1B" w14:textId="77777777" w:rsidR="00A672EB" w:rsidRPr="00E061E4" w:rsidRDefault="00A672EB" w:rsidP="007C4A0B">
            <w:pPr>
              <w:spacing w:line="276" w:lineRule="auto"/>
              <w:rPr>
                <w:rFonts w:eastAsia="微软雅黑" w:cs="Times New Roman"/>
                <w:i/>
                <w:sz w:val="24"/>
                <w:szCs w:val="24"/>
              </w:rPr>
            </w:pPr>
            <w:r w:rsidRPr="00E061E4">
              <w:rPr>
                <w:rFonts w:eastAsia="微软雅黑" w:cs="Times New Roman" w:hint="eastAsia"/>
                <w:i/>
                <w:sz w:val="24"/>
                <w:szCs w:val="24"/>
              </w:rPr>
              <w:t xml:space="preserve">Positive Response of Water Resources and Hydropower </w:t>
            </w:r>
            <w:r w:rsidRPr="00E061E4">
              <w:rPr>
                <w:rFonts w:eastAsia="微软雅黑" w:cs="Times New Roman"/>
                <w:i/>
                <w:sz w:val="24"/>
                <w:szCs w:val="24"/>
              </w:rPr>
              <w:t>Enterprises</w:t>
            </w:r>
            <w:r w:rsidRPr="00E061E4">
              <w:rPr>
                <w:rFonts w:eastAsia="微软雅黑" w:cs="Times New Roman" w:hint="eastAsia"/>
                <w:i/>
                <w:sz w:val="24"/>
                <w:szCs w:val="24"/>
              </w:rPr>
              <w:t xml:space="preserve"> in Guangdong: Under the Background of the </w:t>
            </w:r>
            <w:r w:rsidRPr="00E061E4">
              <w:rPr>
                <w:rFonts w:eastAsia="微软雅黑" w:cs="Times New Roman"/>
                <w:i/>
                <w:sz w:val="24"/>
                <w:szCs w:val="24"/>
              </w:rPr>
              <w:t>“</w:t>
            </w:r>
            <w:r w:rsidRPr="00E061E4">
              <w:rPr>
                <w:rFonts w:eastAsia="微软雅黑" w:cs="Times New Roman" w:hint="eastAsia"/>
                <w:i/>
                <w:sz w:val="24"/>
                <w:szCs w:val="24"/>
              </w:rPr>
              <w:t>Belt and Road</w:t>
            </w:r>
            <w:r w:rsidRPr="00E061E4">
              <w:rPr>
                <w:rFonts w:eastAsia="微软雅黑" w:cs="Times New Roman"/>
                <w:i/>
                <w:sz w:val="24"/>
                <w:szCs w:val="24"/>
              </w:rPr>
              <w:t>” Initiative</w:t>
            </w:r>
          </w:p>
          <w:p w14:paraId="5586FAF1" w14:textId="77777777" w:rsidR="00A672EB" w:rsidRDefault="00A672EB" w:rsidP="007C4A0B">
            <w:pPr>
              <w:spacing w:line="276" w:lineRule="auto"/>
              <w:rPr>
                <w:rFonts w:eastAsia="微软雅黑" w:cs="Times New Roman"/>
                <w:sz w:val="24"/>
                <w:szCs w:val="24"/>
              </w:rPr>
            </w:pPr>
            <w:r>
              <w:rPr>
                <w:rFonts w:ascii="Arial" w:eastAsia="微软雅黑" w:hAnsi="Arial" w:cs="Arial" w:hint="eastAsia"/>
                <w:sz w:val="24"/>
                <w:szCs w:val="24"/>
              </w:rPr>
              <w:t xml:space="preserve">QU </w:t>
            </w:r>
            <w:proofErr w:type="spellStart"/>
            <w:r>
              <w:rPr>
                <w:rFonts w:ascii="Arial" w:eastAsia="微软雅黑" w:hAnsi="Arial" w:cs="Arial" w:hint="eastAsia"/>
                <w:sz w:val="24"/>
                <w:szCs w:val="24"/>
              </w:rPr>
              <w:t>Shengteng</w:t>
            </w:r>
            <w:proofErr w:type="spellEnd"/>
            <w:r>
              <w:rPr>
                <w:rFonts w:eastAsia="微软雅黑" w:cs="Times New Roman"/>
                <w:sz w:val="24"/>
                <w:szCs w:val="24"/>
              </w:rPr>
              <w:t xml:space="preserve">, Executive </w:t>
            </w:r>
            <w:r>
              <w:rPr>
                <w:rFonts w:eastAsia="微软雅黑" w:cs="Times New Roman" w:hint="eastAsia"/>
                <w:sz w:val="24"/>
                <w:szCs w:val="24"/>
              </w:rPr>
              <w:t>P</w:t>
            </w:r>
            <w:r>
              <w:rPr>
                <w:rFonts w:eastAsia="微软雅黑" w:cs="Times New Roman"/>
                <w:sz w:val="24"/>
                <w:szCs w:val="24"/>
              </w:rPr>
              <w:t xml:space="preserve">resident, </w:t>
            </w:r>
            <w:r>
              <w:rPr>
                <w:rFonts w:eastAsia="微软雅黑" w:cs="Times New Roman" w:hint="eastAsia"/>
                <w:sz w:val="24"/>
                <w:szCs w:val="24"/>
              </w:rPr>
              <w:t>Guangdong Provincial Water Conservancy and Hydropower Industry Association</w:t>
            </w:r>
            <w:r>
              <w:rPr>
                <w:rFonts w:eastAsia="微软雅黑" w:cs="Times New Roman"/>
                <w:sz w:val="24"/>
                <w:szCs w:val="24"/>
              </w:rPr>
              <w:t>, China</w:t>
            </w:r>
          </w:p>
        </w:tc>
        <w:tc>
          <w:tcPr>
            <w:tcW w:w="236" w:type="dxa"/>
            <w:tcBorders>
              <w:top w:val="single" w:sz="4" w:space="0" w:color="auto"/>
              <w:left w:val="nil"/>
              <w:bottom w:val="single" w:sz="4" w:space="0" w:color="auto"/>
              <w:right w:val="nil"/>
            </w:tcBorders>
            <w:tcMar>
              <w:top w:w="113" w:type="dxa"/>
              <w:left w:w="0" w:type="dxa"/>
              <w:bottom w:w="113" w:type="dxa"/>
              <w:right w:w="28" w:type="dxa"/>
            </w:tcMar>
          </w:tcPr>
          <w:p w14:paraId="3655E62A" w14:textId="77777777" w:rsidR="00A672EB" w:rsidRDefault="00A672EB" w:rsidP="007C4A0B">
            <w:pPr>
              <w:spacing w:line="276" w:lineRule="auto"/>
              <w:jc w:val="left"/>
              <w:rPr>
                <w:rFonts w:ascii="微软雅黑" w:eastAsia="微软雅黑" w:hAnsi="微软雅黑"/>
                <w:sz w:val="24"/>
                <w:szCs w:val="24"/>
              </w:rPr>
            </w:pPr>
          </w:p>
        </w:tc>
      </w:tr>
      <w:tr w:rsidR="00A672EB" w14:paraId="1DE92E53" w14:textId="77777777" w:rsidTr="00E25871">
        <w:tc>
          <w:tcPr>
            <w:tcW w:w="2547" w:type="dxa"/>
            <w:tcBorders>
              <w:top w:val="nil"/>
              <w:left w:val="nil"/>
              <w:bottom w:val="nil"/>
              <w:right w:val="nil"/>
            </w:tcBorders>
            <w:tcMar>
              <w:top w:w="113" w:type="dxa"/>
              <w:left w:w="0" w:type="dxa"/>
              <w:bottom w:w="113" w:type="dxa"/>
              <w:right w:w="28" w:type="dxa"/>
            </w:tcMar>
          </w:tcPr>
          <w:p w14:paraId="74195667"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0B14986B" w14:textId="77777777" w:rsidR="00A672EB" w:rsidRPr="00E061E4" w:rsidRDefault="00A672EB" w:rsidP="007C4A0B">
            <w:pPr>
              <w:spacing w:line="276" w:lineRule="auto"/>
              <w:rPr>
                <w:rFonts w:eastAsia="微软雅黑" w:cs="Times New Roman"/>
                <w:i/>
                <w:color w:val="000000"/>
                <w:sz w:val="24"/>
                <w:szCs w:val="24"/>
              </w:rPr>
            </w:pPr>
            <w:r w:rsidRPr="00E061E4">
              <w:rPr>
                <w:rFonts w:eastAsia="微软雅黑" w:cs="Times New Roman"/>
                <w:i/>
                <w:color w:val="000000"/>
                <w:sz w:val="24"/>
                <w:szCs w:val="24"/>
              </w:rPr>
              <w:t>The Timing of Catching up, Catching up with the Path and Policy Tools in the Development of Strategic Emerging Industries in Emerging Powers</w:t>
            </w:r>
          </w:p>
          <w:p w14:paraId="30280309" w14:textId="77777777" w:rsidR="00A672EB" w:rsidRDefault="00A672EB" w:rsidP="007C4A0B">
            <w:pPr>
              <w:spacing w:line="276" w:lineRule="auto"/>
              <w:rPr>
                <w:rFonts w:eastAsia="微软雅黑" w:cs="Times New Roman"/>
                <w:sz w:val="24"/>
                <w:szCs w:val="24"/>
              </w:rPr>
            </w:pPr>
            <w:r>
              <w:rPr>
                <w:rFonts w:ascii="Arial" w:eastAsia="微软雅黑" w:hAnsi="Arial" w:cs="Arial"/>
                <w:color w:val="000000"/>
                <w:sz w:val="24"/>
                <w:szCs w:val="24"/>
              </w:rPr>
              <w:t xml:space="preserve">Prof. </w:t>
            </w:r>
            <w:r>
              <w:rPr>
                <w:rFonts w:ascii="Arial" w:eastAsia="微软雅黑" w:hAnsi="Arial" w:cs="Arial"/>
                <w:sz w:val="24"/>
                <w:szCs w:val="24"/>
              </w:rPr>
              <w:t xml:space="preserve">HUANG </w:t>
            </w:r>
            <w:proofErr w:type="spellStart"/>
            <w:r>
              <w:rPr>
                <w:rFonts w:ascii="Arial" w:eastAsia="微软雅黑" w:hAnsi="Arial" w:cs="Arial"/>
                <w:sz w:val="24"/>
                <w:szCs w:val="24"/>
              </w:rPr>
              <w:t>Yongchun</w:t>
            </w:r>
            <w:proofErr w:type="spellEnd"/>
            <w:r>
              <w:rPr>
                <w:rFonts w:eastAsia="微软雅黑" w:cs="Times New Roman"/>
                <w:sz w:val="24"/>
                <w:szCs w:val="24"/>
              </w:rPr>
              <w:t xml:space="preserve">, </w:t>
            </w:r>
            <w:r>
              <w:rPr>
                <w:rFonts w:eastAsia="微软雅黑" w:cs="Times New Roman" w:hint="eastAsia"/>
                <w:sz w:val="24"/>
                <w:szCs w:val="24"/>
              </w:rPr>
              <w:t>Associate Dean</w:t>
            </w:r>
            <w:r>
              <w:rPr>
                <w:rFonts w:eastAsia="微软雅黑" w:cs="Times New Roman"/>
                <w:sz w:val="24"/>
                <w:szCs w:val="24"/>
              </w:rPr>
              <w:t xml:space="preserve">, Business School of </w:t>
            </w:r>
            <w:proofErr w:type="spellStart"/>
            <w:r>
              <w:rPr>
                <w:rFonts w:eastAsia="微软雅黑" w:cs="Times New Roman"/>
                <w:sz w:val="24"/>
                <w:szCs w:val="24"/>
              </w:rPr>
              <w:t>Hohai</w:t>
            </w:r>
            <w:proofErr w:type="spellEnd"/>
            <w:r>
              <w:rPr>
                <w:rFonts w:eastAsia="微软雅黑" w:cs="Times New Roman"/>
                <w:sz w:val="24"/>
                <w:szCs w:val="24"/>
              </w:rPr>
              <w:t xml:space="preserve"> University</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single" w:sz="4" w:space="0" w:color="auto"/>
              <w:left w:val="nil"/>
              <w:bottom w:val="nil"/>
              <w:right w:val="nil"/>
            </w:tcBorders>
            <w:tcMar>
              <w:top w:w="113" w:type="dxa"/>
              <w:left w:w="0" w:type="dxa"/>
              <w:bottom w:w="113" w:type="dxa"/>
              <w:right w:w="28" w:type="dxa"/>
            </w:tcMar>
          </w:tcPr>
          <w:p w14:paraId="0A0932A9" w14:textId="77777777" w:rsidR="00A672EB" w:rsidRDefault="00A672EB" w:rsidP="007C4A0B">
            <w:pPr>
              <w:spacing w:line="276" w:lineRule="auto"/>
              <w:jc w:val="left"/>
              <w:rPr>
                <w:rFonts w:ascii="微软雅黑" w:eastAsia="微软雅黑" w:hAnsi="微软雅黑"/>
                <w:sz w:val="24"/>
                <w:szCs w:val="24"/>
              </w:rPr>
            </w:pPr>
          </w:p>
        </w:tc>
      </w:tr>
      <w:tr w:rsidR="00A672EB" w14:paraId="071F14A3" w14:textId="77777777" w:rsidTr="00E25871">
        <w:tc>
          <w:tcPr>
            <w:tcW w:w="2547" w:type="dxa"/>
            <w:tcBorders>
              <w:top w:val="nil"/>
              <w:left w:val="nil"/>
              <w:bottom w:val="nil"/>
              <w:right w:val="nil"/>
            </w:tcBorders>
            <w:tcMar>
              <w:top w:w="113" w:type="dxa"/>
              <w:left w:w="0" w:type="dxa"/>
              <w:bottom w:w="113" w:type="dxa"/>
              <w:right w:w="28" w:type="dxa"/>
            </w:tcMar>
          </w:tcPr>
          <w:p w14:paraId="15A2F115"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27077EAF" w14:textId="77777777" w:rsidR="00A672EB" w:rsidRPr="00E061E4" w:rsidRDefault="00A672EB" w:rsidP="007C4A0B">
            <w:pPr>
              <w:spacing w:line="276" w:lineRule="auto"/>
              <w:rPr>
                <w:rFonts w:eastAsia="微软雅黑" w:cs="Times New Roman"/>
                <w:i/>
                <w:sz w:val="24"/>
                <w:szCs w:val="24"/>
              </w:rPr>
            </w:pPr>
            <w:r w:rsidRPr="00E061E4">
              <w:rPr>
                <w:rFonts w:eastAsia="微软雅黑" w:cs="Times New Roman" w:hint="eastAsia"/>
                <w:i/>
                <w:sz w:val="24"/>
                <w:szCs w:val="24"/>
              </w:rPr>
              <w:t>Building Data Security and Sharing Security Data</w:t>
            </w:r>
          </w:p>
          <w:p w14:paraId="6593C10F" w14:textId="77777777" w:rsidR="00A672EB" w:rsidRDefault="00A672EB" w:rsidP="007C4A0B">
            <w:pPr>
              <w:spacing w:line="276" w:lineRule="auto"/>
              <w:rPr>
                <w:rFonts w:eastAsia="微软雅黑" w:cs="Times New Roman"/>
                <w:sz w:val="24"/>
                <w:szCs w:val="24"/>
              </w:rPr>
            </w:pPr>
            <w:r>
              <w:rPr>
                <w:rFonts w:ascii="Arial" w:eastAsia="微软雅黑" w:hAnsi="Arial" w:cs="Arial" w:hint="eastAsia"/>
                <w:sz w:val="24"/>
                <w:szCs w:val="24"/>
              </w:rPr>
              <w:t>DONG Chao</w:t>
            </w:r>
            <w:r>
              <w:rPr>
                <w:rFonts w:eastAsia="微软雅黑" w:cs="Times New Roman"/>
                <w:sz w:val="24"/>
                <w:szCs w:val="24"/>
              </w:rPr>
              <w:t xml:space="preserve">, </w:t>
            </w:r>
            <w:r>
              <w:rPr>
                <w:rFonts w:eastAsia="微软雅黑" w:cs="Times New Roman" w:hint="eastAsia"/>
                <w:sz w:val="24"/>
                <w:szCs w:val="24"/>
              </w:rPr>
              <w:t xml:space="preserve">Executive Director, </w:t>
            </w:r>
            <w:r>
              <w:rPr>
                <w:rFonts w:eastAsia="微软雅黑" w:cs="Times New Roman"/>
                <w:sz w:val="24"/>
                <w:szCs w:val="24"/>
              </w:rPr>
              <w:t xml:space="preserve">Zhejiang </w:t>
            </w:r>
            <w:proofErr w:type="spellStart"/>
            <w:r>
              <w:rPr>
                <w:rFonts w:eastAsia="微软雅黑" w:cs="Times New Roman"/>
                <w:sz w:val="24"/>
                <w:szCs w:val="24"/>
              </w:rPr>
              <w:t>QianGuan</w:t>
            </w:r>
            <w:proofErr w:type="spellEnd"/>
            <w:r>
              <w:rPr>
                <w:rFonts w:eastAsia="微软雅黑" w:cs="Times New Roman"/>
                <w:sz w:val="24"/>
                <w:szCs w:val="24"/>
              </w:rPr>
              <w:t xml:space="preserve"> Information Security Institute</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nil"/>
              <w:left w:val="nil"/>
              <w:bottom w:val="nil"/>
              <w:right w:val="nil"/>
            </w:tcBorders>
            <w:tcMar>
              <w:top w:w="113" w:type="dxa"/>
              <w:left w:w="0" w:type="dxa"/>
              <w:bottom w:w="113" w:type="dxa"/>
              <w:right w:w="28" w:type="dxa"/>
            </w:tcMar>
          </w:tcPr>
          <w:p w14:paraId="70625335" w14:textId="77777777" w:rsidR="00A672EB" w:rsidRDefault="00A672EB" w:rsidP="007C4A0B">
            <w:pPr>
              <w:spacing w:line="276" w:lineRule="auto"/>
              <w:jc w:val="left"/>
              <w:rPr>
                <w:rFonts w:ascii="微软雅黑" w:eastAsia="微软雅黑" w:hAnsi="微软雅黑"/>
                <w:sz w:val="24"/>
                <w:szCs w:val="24"/>
              </w:rPr>
            </w:pPr>
          </w:p>
        </w:tc>
      </w:tr>
      <w:tr w:rsidR="00A672EB" w14:paraId="334510F7" w14:textId="77777777" w:rsidTr="00E25871">
        <w:tc>
          <w:tcPr>
            <w:tcW w:w="2547" w:type="dxa"/>
            <w:tcBorders>
              <w:top w:val="nil"/>
              <w:left w:val="nil"/>
              <w:bottom w:val="nil"/>
              <w:right w:val="nil"/>
            </w:tcBorders>
            <w:tcMar>
              <w:top w:w="113" w:type="dxa"/>
              <w:left w:w="0" w:type="dxa"/>
              <w:bottom w:w="113" w:type="dxa"/>
              <w:right w:w="28" w:type="dxa"/>
            </w:tcMar>
          </w:tcPr>
          <w:p w14:paraId="4E6778C5"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7291094F" w14:textId="77777777" w:rsidR="00A672EB" w:rsidRPr="00E061E4" w:rsidRDefault="00A672EB" w:rsidP="007C4A0B">
            <w:pPr>
              <w:spacing w:line="276" w:lineRule="auto"/>
              <w:rPr>
                <w:rFonts w:eastAsia="微软雅黑" w:cs="Times New Roman"/>
                <w:i/>
                <w:sz w:val="24"/>
                <w:szCs w:val="24"/>
              </w:rPr>
            </w:pPr>
            <w:r w:rsidRPr="00E061E4">
              <w:rPr>
                <w:rFonts w:cs="Times New Roman"/>
                <w:i/>
                <w:sz w:val="24"/>
                <w:szCs w:val="24"/>
              </w:rPr>
              <w:t>How to Promote Proactive Defense Capability for Overseas Risk</w:t>
            </w:r>
          </w:p>
          <w:p w14:paraId="411F238B" w14:textId="77777777" w:rsidR="00A672EB" w:rsidRDefault="00A672EB" w:rsidP="007C4A0B">
            <w:pPr>
              <w:spacing w:line="276" w:lineRule="auto"/>
              <w:rPr>
                <w:rFonts w:eastAsia="微软雅黑" w:cs="Times New Roman"/>
                <w:sz w:val="24"/>
                <w:szCs w:val="24"/>
              </w:rPr>
            </w:pPr>
            <w:r>
              <w:rPr>
                <w:rFonts w:ascii="Arial" w:eastAsia="微软雅黑" w:hAnsi="Arial" w:cs="Arial"/>
                <w:sz w:val="24"/>
                <w:szCs w:val="24"/>
              </w:rPr>
              <w:t>Associate Prof. DING Yuan</w:t>
            </w:r>
            <w:r>
              <w:rPr>
                <w:rFonts w:eastAsia="微软雅黑" w:cs="Times New Roman"/>
                <w:sz w:val="24"/>
                <w:szCs w:val="24"/>
              </w:rPr>
              <w:t xml:space="preserve">, Assistant to the Dean, World </w:t>
            </w:r>
            <w:r>
              <w:rPr>
                <w:rFonts w:eastAsia="微软雅黑" w:cs="Times New Roman"/>
                <w:sz w:val="24"/>
                <w:szCs w:val="24"/>
              </w:rPr>
              <w:lastRenderedPageBreak/>
              <w:t>Water Valley Institute</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nil"/>
              <w:left w:val="nil"/>
              <w:bottom w:val="nil"/>
              <w:right w:val="nil"/>
            </w:tcBorders>
            <w:tcMar>
              <w:top w:w="113" w:type="dxa"/>
              <w:left w:w="0" w:type="dxa"/>
              <w:bottom w:w="113" w:type="dxa"/>
              <w:right w:w="28" w:type="dxa"/>
            </w:tcMar>
          </w:tcPr>
          <w:p w14:paraId="62A37179" w14:textId="77777777" w:rsidR="00A672EB" w:rsidRDefault="00A672EB" w:rsidP="007C4A0B">
            <w:pPr>
              <w:spacing w:line="276" w:lineRule="auto"/>
              <w:jc w:val="left"/>
              <w:rPr>
                <w:rFonts w:ascii="微软雅黑" w:eastAsia="微软雅黑" w:hAnsi="微软雅黑"/>
                <w:sz w:val="24"/>
                <w:szCs w:val="24"/>
              </w:rPr>
            </w:pPr>
          </w:p>
        </w:tc>
      </w:tr>
      <w:tr w:rsidR="00A672EB" w14:paraId="7D7A3A98" w14:textId="77777777" w:rsidTr="00E25871">
        <w:tc>
          <w:tcPr>
            <w:tcW w:w="2547" w:type="dxa"/>
            <w:tcBorders>
              <w:top w:val="nil"/>
              <w:left w:val="nil"/>
              <w:bottom w:val="nil"/>
              <w:right w:val="nil"/>
            </w:tcBorders>
            <w:tcMar>
              <w:top w:w="113" w:type="dxa"/>
              <w:left w:w="0" w:type="dxa"/>
              <w:bottom w:w="113" w:type="dxa"/>
              <w:right w:w="28" w:type="dxa"/>
            </w:tcMar>
          </w:tcPr>
          <w:p w14:paraId="7BA89DAE"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nil"/>
              <w:right w:val="nil"/>
            </w:tcBorders>
            <w:tcMar>
              <w:top w:w="113" w:type="dxa"/>
              <w:left w:w="0" w:type="dxa"/>
              <w:bottom w:w="113" w:type="dxa"/>
              <w:right w:w="28" w:type="dxa"/>
            </w:tcMar>
          </w:tcPr>
          <w:p w14:paraId="0EB62722" w14:textId="77777777" w:rsidR="00A672EB" w:rsidRPr="00E061E4" w:rsidRDefault="00A672EB" w:rsidP="007C4A0B">
            <w:pPr>
              <w:spacing w:line="276" w:lineRule="auto"/>
              <w:rPr>
                <w:rFonts w:eastAsia="微软雅黑" w:cs="Times New Roman"/>
                <w:i/>
                <w:sz w:val="24"/>
                <w:szCs w:val="24"/>
              </w:rPr>
            </w:pPr>
            <w:r w:rsidRPr="00E061E4">
              <w:rPr>
                <w:rFonts w:eastAsia="微软雅黑" w:cs="Times New Roman"/>
                <w:i/>
                <w:sz w:val="24"/>
                <w:szCs w:val="24"/>
              </w:rPr>
              <w:t xml:space="preserve">Water Resources Management and Planning and Design of Hydrological Data Application Security of </w:t>
            </w:r>
            <w:proofErr w:type="spellStart"/>
            <w:r w:rsidRPr="00E061E4">
              <w:rPr>
                <w:rFonts w:eastAsia="微软雅黑" w:cs="Times New Roman"/>
                <w:i/>
                <w:sz w:val="24"/>
                <w:szCs w:val="24"/>
              </w:rPr>
              <w:t>Lancang</w:t>
            </w:r>
            <w:proofErr w:type="spellEnd"/>
            <w:r w:rsidRPr="00E061E4">
              <w:rPr>
                <w:rFonts w:eastAsia="微软雅黑" w:cs="Times New Roman"/>
                <w:i/>
                <w:sz w:val="24"/>
                <w:szCs w:val="24"/>
              </w:rPr>
              <w:t>-Mekong Region</w:t>
            </w:r>
          </w:p>
          <w:p w14:paraId="7D07EDD5" w14:textId="77777777" w:rsidR="00A672EB" w:rsidRDefault="00A672EB" w:rsidP="007C4A0B">
            <w:pPr>
              <w:spacing w:line="276" w:lineRule="auto"/>
              <w:rPr>
                <w:rFonts w:ascii="Arial" w:eastAsia="微软雅黑" w:hAnsi="Arial" w:cs="Arial"/>
                <w:color w:val="000000"/>
                <w:sz w:val="24"/>
                <w:szCs w:val="24"/>
              </w:rPr>
            </w:pPr>
            <w:r>
              <w:rPr>
                <w:rFonts w:ascii="Arial" w:eastAsia="微软雅黑" w:hAnsi="Arial" w:cs="Arial"/>
                <w:sz w:val="24"/>
                <w:szCs w:val="24"/>
              </w:rPr>
              <w:t xml:space="preserve">JIANG </w:t>
            </w:r>
            <w:proofErr w:type="spellStart"/>
            <w:r>
              <w:rPr>
                <w:rFonts w:ascii="Arial" w:eastAsia="微软雅黑" w:hAnsi="Arial" w:cs="Arial"/>
                <w:sz w:val="24"/>
                <w:szCs w:val="24"/>
              </w:rPr>
              <w:t>Zhicong</w:t>
            </w:r>
            <w:proofErr w:type="spellEnd"/>
            <w:r>
              <w:rPr>
                <w:rFonts w:eastAsia="微软雅黑" w:cs="Times New Roman"/>
                <w:sz w:val="24"/>
                <w:szCs w:val="24"/>
              </w:rPr>
              <w:t>,</w:t>
            </w:r>
            <w:r>
              <w:rPr>
                <w:rFonts w:ascii="Arial" w:eastAsia="微软雅黑" w:hAnsi="Arial" w:cs="Arial"/>
                <w:sz w:val="24"/>
                <w:szCs w:val="24"/>
              </w:rPr>
              <w:t xml:space="preserve"> </w:t>
            </w:r>
            <w:r>
              <w:rPr>
                <w:rFonts w:eastAsia="微软雅黑" w:cs="Times New Roman"/>
                <w:sz w:val="24"/>
                <w:szCs w:val="24"/>
              </w:rPr>
              <w:t xml:space="preserve">Product Director, Zhejiang </w:t>
            </w:r>
            <w:proofErr w:type="spellStart"/>
            <w:r>
              <w:rPr>
                <w:rFonts w:eastAsia="微软雅黑" w:cs="Times New Roman"/>
                <w:sz w:val="24"/>
                <w:szCs w:val="24"/>
              </w:rPr>
              <w:t>QianGuan</w:t>
            </w:r>
            <w:proofErr w:type="spellEnd"/>
            <w:r>
              <w:rPr>
                <w:rFonts w:eastAsia="微软雅黑" w:cs="Times New Roman"/>
                <w:sz w:val="24"/>
                <w:szCs w:val="24"/>
              </w:rPr>
              <w:t xml:space="preserve"> Information Security Institute</w:t>
            </w:r>
            <w:r>
              <w:rPr>
                <w:rFonts w:eastAsia="微软雅黑" w:cs="Times New Roman" w:hint="eastAsia"/>
                <w:bCs/>
                <w:sz w:val="24"/>
                <w:szCs w:val="24"/>
              </w:rPr>
              <w:t xml:space="preserve">, </w:t>
            </w:r>
            <w:r>
              <w:rPr>
                <w:rFonts w:eastAsia="微软雅黑" w:cs="Times New Roman"/>
                <w:sz w:val="24"/>
                <w:szCs w:val="24"/>
              </w:rPr>
              <w:t>China</w:t>
            </w:r>
          </w:p>
        </w:tc>
        <w:tc>
          <w:tcPr>
            <w:tcW w:w="236" w:type="dxa"/>
            <w:tcBorders>
              <w:top w:val="nil"/>
              <w:left w:val="nil"/>
              <w:bottom w:val="nil"/>
              <w:right w:val="nil"/>
            </w:tcBorders>
            <w:tcMar>
              <w:top w:w="113" w:type="dxa"/>
              <w:left w:w="0" w:type="dxa"/>
              <w:bottom w:w="113" w:type="dxa"/>
              <w:right w:w="28" w:type="dxa"/>
            </w:tcMar>
          </w:tcPr>
          <w:p w14:paraId="343C0435" w14:textId="77777777" w:rsidR="00A672EB" w:rsidRDefault="00A672EB" w:rsidP="007C4A0B">
            <w:pPr>
              <w:spacing w:line="276" w:lineRule="auto"/>
              <w:jc w:val="left"/>
              <w:rPr>
                <w:rFonts w:ascii="微软雅黑" w:eastAsia="微软雅黑" w:hAnsi="微软雅黑"/>
                <w:sz w:val="24"/>
                <w:szCs w:val="24"/>
              </w:rPr>
            </w:pPr>
          </w:p>
        </w:tc>
      </w:tr>
      <w:tr w:rsidR="00A672EB" w14:paraId="3E5ED2EF" w14:textId="77777777" w:rsidTr="00E25871">
        <w:tc>
          <w:tcPr>
            <w:tcW w:w="2547" w:type="dxa"/>
            <w:tcBorders>
              <w:top w:val="nil"/>
              <w:left w:val="nil"/>
              <w:bottom w:val="single" w:sz="4" w:space="0" w:color="auto"/>
              <w:right w:val="nil"/>
            </w:tcBorders>
            <w:tcMar>
              <w:top w:w="113" w:type="dxa"/>
              <w:left w:w="0" w:type="dxa"/>
              <w:bottom w:w="113" w:type="dxa"/>
              <w:right w:w="28" w:type="dxa"/>
            </w:tcMar>
          </w:tcPr>
          <w:p w14:paraId="5526D526" w14:textId="77777777" w:rsidR="00A672EB" w:rsidRDefault="00A672EB" w:rsidP="007C4A0B">
            <w:pPr>
              <w:spacing w:line="276" w:lineRule="auto"/>
              <w:jc w:val="left"/>
              <w:rPr>
                <w:rFonts w:eastAsia="微软雅黑" w:cs="Times New Roman"/>
                <w:sz w:val="24"/>
                <w:szCs w:val="24"/>
              </w:rPr>
            </w:pPr>
          </w:p>
        </w:tc>
        <w:tc>
          <w:tcPr>
            <w:tcW w:w="5902" w:type="dxa"/>
            <w:tcBorders>
              <w:top w:val="nil"/>
              <w:left w:val="nil"/>
              <w:bottom w:val="single" w:sz="4" w:space="0" w:color="auto"/>
              <w:right w:val="nil"/>
            </w:tcBorders>
            <w:tcMar>
              <w:top w:w="113" w:type="dxa"/>
              <w:left w:w="0" w:type="dxa"/>
              <w:bottom w:w="113" w:type="dxa"/>
              <w:right w:w="28" w:type="dxa"/>
            </w:tcMar>
          </w:tcPr>
          <w:p w14:paraId="4DCBFD6D" w14:textId="77777777" w:rsidR="00A672EB" w:rsidRDefault="00A672EB" w:rsidP="007C4A0B">
            <w:pPr>
              <w:spacing w:line="276" w:lineRule="auto"/>
              <w:rPr>
                <w:rFonts w:eastAsia="微软雅黑" w:cs="Times New Roman"/>
                <w:sz w:val="24"/>
                <w:szCs w:val="24"/>
              </w:rPr>
            </w:pPr>
            <w:r>
              <w:rPr>
                <w:rFonts w:eastAsia="微软雅黑" w:cs="Times New Roman"/>
                <w:sz w:val="24"/>
                <w:szCs w:val="24"/>
              </w:rPr>
              <w:t>Discussion</w:t>
            </w:r>
          </w:p>
        </w:tc>
        <w:tc>
          <w:tcPr>
            <w:tcW w:w="236" w:type="dxa"/>
            <w:tcBorders>
              <w:top w:val="nil"/>
              <w:left w:val="nil"/>
              <w:bottom w:val="single" w:sz="4" w:space="0" w:color="auto"/>
              <w:right w:val="nil"/>
            </w:tcBorders>
            <w:tcMar>
              <w:top w:w="113" w:type="dxa"/>
              <w:left w:w="0" w:type="dxa"/>
              <w:bottom w:w="113" w:type="dxa"/>
              <w:right w:w="28" w:type="dxa"/>
            </w:tcMar>
          </w:tcPr>
          <w:p w14:paraId="25C62AA5" w14:textId="77777777" w:rsidR="00A672EB" w:rsidRDefault="00A672EB" w:rsidP="007C4A0B">
            <w:pPr>
              <w:spacing w:line="276" w:lineRule="auto"/>
              <w:jc w:val="left"/>
              <w:rPr>
                <w:rFonts w:ascii="微软雅黑" w:eastAsia="微软雅黑" w:hAnsi="微软雅黑"/>
                <w:sz w:val="24"/>
                <w:szCs w:val="24"/>
              </w:rPr>
            </w:pPr>
          </w:p>
        </w:tc>
      </w:tr>
      <w:tr w:rsidR="00A672EB" w14:paraId="7C9BE2E7" w14:textId="77777777" w:rsidTr="00E25871">
        <w:tc>
          <w:tcPr>
            <w:tcW w:w="2547" w:type="dxa"/>
            <w:tcBorders>
              <w:top w:val="single" w:sz="4" w:space="0" w:color="auto"/>
              <w:left w:val="nil"/>
              <w:bottom w:val="nil"/>
              <w:right w:val="nil"/>
            </w:tcBorders>
            <w:tcMar>
              <w:top w:w="113" w:type="dxa"/>
              <w:left w:w="0" w:type="dxa"/>
              <w:bottom w:w="113" w:type="dxa"/>
              <w:right w:w="28" w:type="dxa"/>
            </w:tcMar>
          </w:tcPr>
          <w:p w14:paraId="56CEF03E" w14:textId="20D6BDFC" w:rsidR="00A672EB" w:rsidRDefault="00A672EB" w:rsidP="007C4A0B">
            <w:pPr>
              <w:spacing w:line="276" w:lineRule="auto"/>
              <w:jc w:val="left"/>
              <w:rPr>
                <w:rFonts w:eastAsia="微软雅黑" w:cs="Times New Roman"/>
                <w:sz w:val="24"/>
                <w:szCs w:val="24"/>
              </w:rPr>
            </w:pPr>
            <w:r>
              <w:rPr>
                <w:rFonts w:ascii="Arial" w:eastAsia="微软雅黑" w:hAnsi="Arial" w:cs="Arial"/>
                <w:b/>
                <w:bCs/>
                <w:sz w:val="24"/>
                <w:szCs w:val="24"/>
                <w:lang w:val="zh-CN"/>
              </w:rPr>
              <w:t>17:00-1</w:t>
            </w:r>
            <w:r w:rsidR="006D50AE">
              <w:rPr>
                <w:rFonts w:ascii="Arial" w:eastAsia="微软雅黑" w:hAnsi="Arial" w:cs="Arial"/>
                <w:b/>
                <w:bCs/>
                <w:sz w:val="24"/>
                <w:szCs w:val="24"/>
                <w:lang w:val="zh-CN"/>
              </w:rPr>
              <w:t>8</w:t>
            </w:r>
            <w:r>
              <w:rPr>
                <w:rFonts w:ascii="Arial" w:eastAsia="微软雅黑" w:hAnsi="Arial" w:cs="Arial"/>
                <w:b/>
                <w:bCs/>
                <w:sz w:val="24"/>
                <w:szCs w:val="24"/>
                <w:lang w:val="zh-CN"/>
              </w:rPr>
              <w:t>:</w:t>
            </w:r>
            <w:r w:rsidR="006D50AE">
              <w:rPr>
                <w:rFonts w:ascii="Arial" w:eastAsia="微软雅黑" w:hAnsi="Arial" w:cs="Arial"/>
                <w:b/>
                <w:bCs/>
                <w:sz w:val="24"/>
                <w:szCs w:val="24"/>
                <w:lang w:val="zh-CN"/>
              </w:rPr>
              <w:t>0</w:t>
            </w:r>
            <w:r>
              <w:rPr>
                <w:rFonts w:ascii="Arial" w:eastAsia="微软雅黑" w:hAnsi="Arial" w:cs="Arial"/>
                <w:b/>
                <w:bCs/>
                <w:sz w:val="24"/>
                <w:szCs w:val="24"/>
                <w:lang w:val="zh-CN"/>
              </w:rPr>
              <w:t>0</w:t>
            </w:r>
          </w:p>
        </w:tc>
        <w:tc>
          <w:tcPr>
            <w:tcW w:w="5902" w:type="dxa"/>
            <w:tcBorders>
              <w:top w:val="single" w:sz="4" w:space="0" w:color="auto"/>
              <w:left w:val="nil"/>
              <w:bottom w:val="single" w:sz="4" w:space="0" w:color="auto"/>
              <w:right w:val="nil"/>
            </w:tcBorders>
            <w:tcMar>
              <w:top w:w="113" w:type="dxa"/>
              <w:left w:w="0" w:type="dxa"/>
              <w:bottom w:w="113" w:type="dxa"/>
              <w:right w:w="28" w:type="dxa"/>
            </w:tcMar>
          </w:tcPr>
          <w:p w14:paraId="5BE3570F" w14:textId="77777777" w:rsidR="00A672EB" w:rsidRDefault="00A672EB" w:rsidP="007C4A0B">
            <w:pPr>
              <w:spacing w:line="276" w:lineRule="auto"/>
              <w:jc w:val="left"/>
              <w:rPr>
                <w:rFonts w:ascii="Arial" w:eastAsia="微软雅黑" w:hAnsi="Arial" w:cs="Arial"/>
                <w:b/>
                <w:bCs/>
                <w:sz w:val="24"/>
                <w:szCs w:val="24"/>
              </w:rPr>
            </w:pPr>
            <w:r>
              <w:rPr>
                <w:rFonts w:ascii="Arial" w:eastAsia="微软雅黑" w:hAnsi="Arial" w:cs="Arial"/>
                <w:b/>
                <w:bCs/>
                <w:sz w:val="24"/>
                <w:szCs w:val="24"/>
              </w:rPr>
              <w:t>Closing Ceremony</w:t>
            </w:r>
          </w:p>
          <w:p w14:paraId="3B8FC0CD" w14:textId="77777777" w:rsidR="00A672EB" w:rsidRDefault="00A672EB" w:rsidP="007C4A0B">
            <w:pPr>
              <w:spacing w:line="276" w:lineRule="auto"/>
              <w:rPr>
                <w:rFonts w:eastAsia="微软雅黑" w:cs="Times New Roman"/>
                <w:bCs/>
                <w:sz w:val="24"/>
                <w:szCs w:val="24"/>
              </w:rPr>
            </w:pPr>
            <w:r>
              <w:rPr>
                <w:rFonts w:eastAsia="微软雅黑" w:cs="Times New Roman" w:hint="eastAsia"/>
                <w:b/>
                <w:sz w:val="24"/>
                <w:szCs w:val="24"/>
              </w:rPr>
              <w:t>Host:</w:t>
            </w:r>
            <w:r>
              <w:rPr>
                <w:rFonts w:ascii="Arial" w:eastAsia="微软雅黑" w:hAnsi="Arial" w:cs="Arial" w:hint="eastAsia"/>
                <w:bCs/>
                <w:sz w:val="24"/>
                <w:szCs w:val="24"/>
              </w:rPr>
              <w:t xml:space="preserve"> </w:t>
            </w:r>
            <w:r>
              <w:rPr>
                <w:rFonts w:ascii="Arial" w:eastAsia="微软雅黑" w:hAnsi="Arial" w:cs="Arial"/>
                <w:sz w:val="24"/>
                <w:szCs w:val="24"/>
              </w:rPr>
              <w:t xml:space="preserve">Prof. </w:t>
            </w:r>
            <w:proofErr w:type="spellStart"/>
            <w:r>
              <w:rPr>
                <w:rFonts w:ascii="Arial" w:hAnsi="Arial" w:cs="Arial"/>
                <w:bCs/>
                <w:sz w:val="24"/>
                <w:szCs w:val="24"/>
              </w:rPr>
              <w:t>Leehsing</w:t>
            </w:r>
            <w:proofErr w:type="spellEnd"/>
            <w:r>
              <w:rPr>
                <w:rFonts w:ascii="Arial" w:hAnsi="Arial" w:cs="Arial"/>
                <w:bCs/>
                <w:sz w:val="24"/>
                <w:szCs w:val="24"/>
              </w:rPr>
              <w:t xml:space="preserve"> Lu</w:t>
            </w:r>
            <w:r>
              <w:rPr>
                <w:rFonts w:cs="Times New Roman"/>
                <w:bCs/>
                <w:sz w:val="24"/>
                <w:szCs w:val="24"/>
              </w:rPr>
              <w:t>,</w:t>
            </w:r>
            <w:r>
              <w:rPr>
                <w:rFonts w:eastAsia="微软雅黑" w:cs="Times New Roman"/>
                <w:sz w:val="24"/>
                <w:szCs w:val="24"/>
              </w:rPr>
              <w:t xml:space="preserve"> Graduate School of Business, Assumption University</w:t>
            </w:r>
            <w:r>
              <w:rPr>
                <w:rFonts w:eastAsia="微软雅黑" w:cs="Times New Roman" w:hint="eastAsia"/>
                <w:sz w:val="24"/>
                <w:szCs w:val="24"/>
              </w:rPr>
              <w:t xml:space="preserve">, </w:t>
            </w:r>
            <w:r>
              <w:rPr>
                <w:rFonts w:eastAsia="微软雅黑" w:cs="Times New Roman" w:hint="eastAsia"/>
                <w:bCs/>
                <w:sz w:val="24"/>
                <w:szCs w:val="24"/>
              </w:rPr>
              <w:t>Thailand</w:t>
            </w:r>
          </w:p>
          <w:p w14:paraId="14E456F6" w14:textId="77777777" w:rsidR="00A672EB" w:rsidRDefault="00A672EB" w:rsidP="007C4A0B">
            <w:pPr>
              <w:spacing w:line="276" w:lineRule="auto"/>
              <w:rPr>
                <w:rFonts w:ascii="Arial" w:eastAsia="微软雅黑" w:hAnsi="Arial" w:cs="Arial"/>
                <w:b/>
                <w:sz w:val="24"/>
                <w:szCs w:val="24"/>
              </w:rPr>
            </w:pPr>
            <w:r>
              <w:rPr>
                <w:rFonts w:ascii="Arial" w:eastAsia="微软雅黑" w:hAnsi="Arial" w:cs="Arial"/>
                <w:b/>
                <w:bCs/>
                <w:sz w:val="24"/>
                <w:szCs w:val="24"/>
              </w:rPr>
              <w:t>Venue</w:t>
            </w:r>
            <w:r>
              <w:rPr>
                <w:rFonts w:ascii="Arial" w:eastAsia="微软雅黑" w:hAnsi="Arial" w:cs="Arial"/>
                <w:b/>
                <w:bCs/>
                <w:sz w:val="24"/>
                <w:szCs w:val="24"/>
              </w:rPr>
              <w:t>：</w:t>
            </w:r>
            <w:proofErr w:type="spellStart"/>
            <w:r>
              <w:rPr>
                <w:rFonts w:cs="Times New Roman"/>
                <w:bCs/>
                <w:sz w:val="24"/>
                <w:szCs w:val="24"/>
              </w:rPr>
              <w:t>Thewa</w:t>
            </w:r>
            <w:proofErr w:type="spellEnd"/>
            <w:r>
              <w:rPr>
                <w:rFonts w:cs="Times New Roman"/>
                <w:bCs/>
                <w:sz w:val="24"/>
                <w:szCs w:val="24"/>
              </w:rPr>
              <w:t xml:space="preserve"> </w:t>
            </w:r>
            <w:proofErr w:type="spellStart"/>
            <w:r>
              <w:rPr>
                <w:rFonts w:cs="Times New Roman"/>
                <w:bCs/>
                <w:sz w:val="24"/>
                <w:szCs w:val="24"/>
              </w:rPr>
              <w:t>Niwet</w:t>
            </w:r>
            <w:proofErr w:type="spellEnd"/>
            <w:r>
              <w:rPr>
                <w:rFonts w:eastAsia="微软雅黑" w:cs="Times New Roman" w:hint="eastAsia"/>
                <w:bCs/>
                <w:sz w:val="24"/>
                <w:szCs w:val="24"/>
              </w:rPr>
              <w:t xml:space="preserve">, </w:t>
            </w:r>
            <w:r>
              <w:rPr>
                <w:rFonts w:eastAsia="微软雅黑" w:cs="Times New Roman"/>
                <w:bCs/>
                <w:sz w:val="24"/>
                <w:szCs w:val="24"/>
                <w:lang w:val="en-CA"/>
              </w:rPr>
              <w:t xml:space="preserve">Cathedral of Learning </w:t>
            </w:r>
          </w:p>
        </w:tc>
        <w:tc>
          <w:tcPr>
            <w:tcW w:w="236" w:type="dxa"/>
            <w:tcBorders>
              <w:top w:val="single" w:sz="4" w:space="0" w:color="auto"/>
              <w:left w:val="nil"/>
              <w:bottom w:val="single" w:sz="4" w:space="0" w:color="auto"/>
              <w:right w:val="nil"/>
            </w:tcBorders>
            <w:tcMar>
              <w:top w:w="113" w:type="dxa"/>
              <w:left w:w="0" w:type="dxa"/>
              <w:bottom w:w="113" w:type="dxa"/>
              <w:right w:w="28" w:type="dxa"/>
            </w:tcMar>
          </w:tcPr>
          <w:p w14:paraId="16E8D0B8" w14:textId="77777777" w:rsidR="00A672EB" w:rsidRDefault="00A672EB" w:rsidP="007C4A0B">
            <w:pPr>
              <w:spacing w:line="276" w:lineRule="auto"/>
              <w:jc w:val="left"/>
              <w:rPr>
                <w:rFonts w:ascii="微软雅黑" w:eastAsia="微软雅黑" w:hAnsi="微软雅黑"/>
                <w:sz w:val="24"/>
                <w:szCs w:val="24"/>
              </w:rPr>
            </w:pPr>
          </w:p>
        </w:tc>
      </w:tr>
      <w:tr w:rsidR="00A672EB" w14:paraId="78A75EF0" w14:textId="77777777" w:rsidTr="00E25871">
        <w:tc>
          <w:tcPr>
            <w:tcW w:w="2547" w:type="dxa"/>
            <w:tcBorders>
              <w:top w:val="nil"/>
              <w:left w:val="nil"/>
              <w:bottom w:val="single" w:sz="4" w:space="0" w:color="auto"/>
              <w:right w:val="nil"/>
            </w:tcBorders>
            <w:tcMar>
              <w:top w:w="113" w:type="dxa"/>
              <w:left w:w="0" w:type="dxa"/>
              <w:bottom w:w="113" w:type="dxa"/>
              <w:right w:w="28" w:type="dxa"/>
            </w:tcMar>
          </w:tcPr>
          <w:p w14:paraId="035CC3BD" w14:textId="77777777" w:rsidR="00A672EB" w:rsidRDefault="00A672EB" w:rsidP="007C4A0B">
            <w:pPr>
              <w:spacing w:line="276" w:lineRule="auto"/>
              <w:jc w:val="left"/>
              <w:rPr>
                <w:rFonts w:eastAsia="微软雅黑" w:cs="Times New Roman"/>
                <w:sz w:val="24"/>
                <w:szCs w:val="24"/>
              </w:rPr>
            </w:pPr>
          </w:p>
        </w:tc>
        <w:tc>
          <w:tcPr>
            <w:tcW w:w="5902" w:type="dxa"/>
            <w:tcBorders>
              <w:top w:val="single" w:sz="4" w:space="0" w:color="auto"/>
              <w:left w:val="nil"/>
              <w:bottom w:val="single" w:sz="4" w:space="0" w:color="auto"/>
              <w:right w:val="nil"/>
            </w:tcBorders>
            <w:tcMar>
              <w:top w:w="113" w:type="dxa"/>
              <w:left w:w="0" w:type="dxa"/>
              <w:bottom w:w="113" w:type="dxa"/>
              <w:right w:w="28" w:type="dxa"/>
            </w:tcMar>
          </w:tcPr>
          <w:p w14:paraId="18CDDB0A" w14:textId="77777777" w:rsidR="00A672EB" w:rsidRDefault="00A672EB" w:rsidP="007C4A0B">
            <w:pPr>
              <w:spacing w:line="276" w:lineRule="auto"/>
              <w:rPr>
                <w:rFonts w:eastAsia="微软雅黑" w:cs="Times New Roman"/>
                <w:sz w:val="24"/>
                <w:szCs w:val="24"/>
              </w:rPr>
            </w:pPr>
            <w:r>
              <w:rPr>
                <w:rFonts w:eastAsia="微软雅黑" w:cs="Times New Roman"/>
                <w:sz w:val="24"/>
                <w:szCs w:val="24"/>
              </w:rPr>
              <w:t>Award Ceremony</w:t>
            </w:r>
          </w:p>
          <w:p w14:paraId="2C58DD02" w14:textId="77777777" w:rsidR="00A672EB" w:rsidRDefault="00A672EB" w:rsidP="007C4A0B">
            <w:pPr>
              <w:spacing w:line="276" w:lineRule="auto"/>
              <w:rPr>
                <w:rFonts w:eastAsia="微软雅黑" w:cs="Times New Roman"/>
                <w:sz w:val="24"/>
                <w:szCs w:val="24"/>
              </w:rPr>
            </w:pPr>
            <w:r>
              <w:rPr>
                <w:rFonts w:eastAsia="微软雅黑" w:cs="Times New Roman"/>
                <w:sz w:val="24"/>
                <w:szCs w:val="24"/>
              </w:rPr>
              <w:t>Acknowledgement</w:t>
            </w:r>
          </w:p>
          <w:p w14:paraId="68236F6A" w14:textId="77777777" w:rsidR="00A672EB" w:rsidRDefault="00A672EB" w:rsidP="007C4A0B">
            <w:pPr>
              <w:spacing w:line="276" w:lineRule="auto"/>
              <w:rPr>
                <w:rFonts w:eastAsia="微软雅黑" w:cs="Times New Roman"/>
                <w:sz w:val="24"/>
                <w:szCs w:val="24"/>
              </w:rPr>
            </w:pPr>
            <w:r>
              <w:rPr>
                <w:rFonts w:eastAsia="微软雅黑" w:cs="Times New Roman"/>
                <w:sz w:val="24"/>
                <w:szCs w:val="24"/>
              </w:rPr>
              <w:t>Closing Remarks</w:t>
            </w:r>
          </w:p>
        </w:tc>
        <w:tc>
          <w:tcPr>
            <w:tcW w:w="236" w:type="dxa"/>
            <w:tcBorders>
              <w:top w:val="single" w:sz="4" w:space="0" w:color="auto"/>
              <w:left w:val="nil"/>
              <w:bottom w:val="single" w:sz="4" w:space="0" w:color="auto"/>
              <w:right w:val="nil"/>
            </w:tcBorders>
            <w:tcMar>
              <w:top w:w="113" w:type="dxa"/>
              <w:left w:w="0" w:type="dxa"/>
              <w:bottom w:w="113" w:type="dxa"/>
              <w:right w:w="28" w:type="dxa"/>
            </w:tcMar>
          </w:tcPr>
          <w:p w14:paraId="32761F9C" w14:textId="77777777" w:rsidR="00A672EB" w:rsidRDefault="00A672EB" w:rsidP="007C4A0B">
            <w:pPr>
              <w:spacing w:line="276" w:lineRule="auto"/>
              <w:jc w:val="left"/>
              <w:rPr>
                <w:rFonts w:ascii="微软雅黑" w:eastAsia="微软雅黑" w:hAnsi="微软雅黑"/>
                <w:sz w:val="24"/>
                <w:szCs w:val="24"/>
              </w:rPr>
            </w:pPr>
          </w:p>
        </w:tc>
      </w:tr>
      <w:tr w:rsidR="00A672EB" w14:paraId="463F59DC" w14:textId="77777777" w:rsidTr="00E25871">
        <w:tc>
          <w:tcPr>
            <w:tcW w:w="2547" w:type="dxa"/>
            <w:tcBorders>
              <w:top w:val="single" w:sz="4" w:space="0" w:color="auto"/>
              <w:left w:val="nil"/>
              <w:bottom w:val="single" w:sz="4" w:space="0" w:color="auto"/>
              <w:right w:val="nil"/>
            </w:tcBorders>
            <w:tcMar>
              <w:top w:w="113" w:type="dxa"/>
              <w:left w:w="0" w:type="dxa"/>
              <w:bottom w:w="113" w:type="dxa"/>
              <w:right w:w="28" w:type="dxa"/>
            </w:tcMar>
          </w:tcPr>
          <w:p w14:paraId="47F21107" w14:textId="617869B0" w:rsidR="00A672EB" w:rsidRDefault="00A672EB" w:rsidP="007C4A0B">
            <w:pPr>
              <w:spacing w:line="276" w:lineRule="auto"/>
              <w:jc w:val="left"/>
              <w:rPr>
                <w:rFonts w:ascii="Arial" w:eastAsia="Arial Unicode MS" w:hAnsi="Arial" w:cs="Arial"/>
                <w:b/>
                <w:bCs/>
                <w:sz w:val="24"/>
                <w:szCs w:val="24"/>
                <w:lang w:val="zh-CN"/>
              </w:rPr>
            </w:pPr>
            <w:r>
              <w:rPr>
                <w:rFonts w:ascii="Arial" w:eastAsia="Arial Unicode MS" w:hAnsi="Arial" w:cs="Arial"/>
                <w:b/>
                <w:bCs/>
                <w:sz w:val="24"/>
                <w:szCs w:val="24"/>
                <w:lang w:val="zh-CN"/>
              </w:rPr>
              <w:t>1</w:t>
            </w:r>
            <w:r w:rsidR="006D50AE">
              <w:rPr>
                <w:rFonts w:ascii="Arial" w:eastAsia="Arial Unicode MS" w:hAnsi="Arial" w:cs="Arial"/>
                <w:b/>
                <w:bCs/>
                <w:sz w:val="24"/>
                <w:szCs w:val="24"/>
                <w:lang w:val="zh-CN"/>
              </w:rPr>
              <w:t>8</w:t>
            </w:r>
            <w:r>
              <w:rPr>
                <w:rFonts w:ascii="Arial" w:eastAsia="Arial Unicode MS" w:hAnsi="Arial" w:cs="Arial"/>
                <w:b/>
                <w:bCs/>
                <w:sz w:val="24"/>
                <w:szCs w:val="24"/>
                <w:lang w:val="zh-CN"/>
              </w:rPr>
              <w:t>:</w:t>
            </w:r>
            <w:r w:rsidR="006D50AE">
              <w:rPr>
                <w:rFonts w:ascii="Arial" w:eastAsia="Arial Unicode MS" w:hAnsi="Arial" w:cs="Arial"/>
                <w:b/>
                <w:bCs/>
                <w:sz w:val="24"/>
                <w:szCs w:val="24"/>
                <w:lang w:val="zh-CN"/>
              </w:rPr>
              <w:t>0</w:t>
            </w:r>
            <w:r>
              <w:rPr>
                <w:rFonts w:ascii="Arial" w:eastAsia="Arial Unicode MS" w:hAnsi="Arial" w:cs="Arial"/>
                <w:b/>
                <w:bCs/>
                <w:sz w:val="24"/>
                <w:szCs w:val="24"/>
                <w:lang w:val="zh-CN"/>
              </w:rPr>
              <w:t>0-19:30</w:t>
            </w:r>
          </w:p>
        </w:tc>
        <w:tc>
          <w:tcPr>
            <w:tcW w:w="5902" w:type="dxa"/>
            <w:tcBorders>
              <w:top w:val="single" w:sz="4" w:space="0" w:color="auto"/>
              <w:left w:val="nil"/>
              <w:bottom w:val="single" w:sz="4" w:space="0" w:color="auto"/>
              <w:right w:val="nil"/>
            </w:tcBorders>
            <w:tcMar>
              <w:top w:w="113" w:type="dxa"/>
              <w:left w:w="0" w:type="dxa"/>
              <w:bottom w:w="113" w:type="dxa"/>
              <w:right w:w="28" w:type="dxa"/>
            </w:tcMar>
          </w:tcPr>
          <w:p w14:paraId="2C840C7D"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Dinner</w:t>
            </w:r>
          </w:p>
          <w:p w14:paraId="60DFF42B" w14:textId="77777777" w:rsidR="00A672EB" w:rsidRDefault="00A672EB" w:rsidP="007C4A0B">
            <w:pPr>
              <w:spacing w:line="276" w:lineRule="auto"/>
              <w:rPr>
                <w:rFonts w:eastAsia="微软雅黑" w:cs="Times New Roman"/>
                <w:sz w:val="24"/>
                <w:szCs w:val="24"/>
              </w:rPr>
            </w:pPr>
            <w:r>
              <w:rPr>
                <w:rFonts w:ascii="Arial" w:eastAsia="微软雅黑" w:hAnsi="Arial" w:cs="Arial"/>
                <w:b/>
                <w:bCs/>
                <w:sz w:val="24"/>
                <w:szCs w:val="24"/>
              </w:rPr>
              <w:t xml:space="preserve">Venue: </w:t>
            </w:r>
            <w:r>
              <w:rPr>
                <w:rFonts w:cs="Times New Roman"/>
                <w:bCs/>
                <w:sz w:val="24"/>
                <w:szCs w:val="24"/>
              </w:rPr>
              <w:t xml:space="preserve">Le coq d'or, </w:t>
            </w:r>
            <w:r>
              <w:rPr>
                <w:rFonts w:eastAsia="微软雅黑" w:cs="Times New Roman"/>
                <w:bCs/>
                <w:sz w:val="24"/>
                <w:szCs w:val="24"/>
              </w:rPr>
              <w:t>Assumption University, Suvarnabhumi Campus</w:t>
            </w:r>
          </w:p>
        </w:tc>
        <w:tc>
          <w:tcPr>
            <w:tcW w:w="236" w:type="dxa"/>
            <w:tcBorders>
              <w:top w:val="single" w:sz="4" w:space="0" w:color="auto"/>
              <w:left w:val="nil"/>
              <w:bottom w:val="single" w:sz="4" w:space="0" w:color="auto"/>
              <w:right w:val="nil"/>
            </w:tcBorders>
            <w:tcMar>
              <w:top w:w="113" w:type="dxa"/>
              <w:left w:w="0" w:type="dxa"/>
              <w:bottom w:w="113" w:type="dxa"/>
              <w:right w:w="28" w:type="dxa"/>
            </w:tcMar>
          </w:tcPr>
          <w:p w14:paraId="0AA710E2" w14:textId="77777777" w:rsidR="00A672EB" w:rsidRDefault="00A672EB" w:rsidP="007C4A0B">
            <w:pPr>
              <w:spacing w:line="276" w:lineRule="auto"/>
              <w:jc w:val="left"/>
              <w:rPr>
                <w:rFonts w:ascii="微软雅黑" w:eastAsia="微软雅黑" w:hAnsi="微软雅黑"/>
                <w:sz w:val="24"/>
                <w:szCs w:val="24"/>
              </w:rPr>
            </w:pPr>
          </w:p>
        </w:tc>
      </w:tr>
      <w:tr w:rsidR="00A672EB" w14:paraId="6F0C6B39" w14:textId="77777777" w:rsidTr="00E25871">
        <w:tc>
          <w:tcPr>
            <w:tcW w:w="2547" w:type="dxa"/>
            <w:tcBorders>
              <w:top w:val="single" w:sz="4" w:space="0" w:color="auto"/>
              <w:left w:val="nil"/>
              <w:bottom w:val="nil"/>
              <w:right w:val="nil"/>
            </w:tcBorders>
            <w:tcMar>
              <w:top w:w="113" w:type="dxa"/>
              <w:left w:w="0" w:type="dxa"/>
              <w:bottom w:w="113" w:type="dxa"/>
              <w:right w:w="28" w:type="dxa"/>
            </w:tcMar>
          </w:tcPr>
          <w:p w14:paraId="076729C3" w14:textId="77777777" w:rsidR="00A672EB" w:rsidRDefault="00A672EB" w:rsidP="007C4A0B">
            <w:pPr>
              <w:spacing w:line="276" w:lineRule="auto"/>
              <w:jc w:val="left"/>
              <w:rPr>
                <w:rFonts w:ascii="Arial" w:eastAsia="微软雅黑" w:hAnsi="Arial" w:cs="Arial"/>
                <w:b/>
                <w:bCs/>
                <w:sz w:val="24"/>
                <w:szCs w:val="24"/>
              </w:rPr>
            </w:pPr>
            <w:r>
              <w:rPr>
                <w:rFonts w:ascii="Arial" w:eastAsia="微软雅黑" w:hAnsi="Arial" w:cs="Arial"/>
                <w:b/>
                <w:bCs/>
                <w:sz w:val="24"/>
                <w:szCs w:val="24"/>
              </w:rPr>
              <w:t>August 26th, 2018</w:t>
            </w:r>
          </w:p>
          <w:p w14:paraId="1BB9D357" w14:textId="77777777" w:rsidR="00A672EB" w:rsidRDefault="00A672EB" w:rsidP="007C4A0B">
            <w:pPr>
              <w:spacing w:line="276" w:lineRule="auto"/>
              <w:jc w:val="left"/>
              <w:rPr>
                <w:rFonts w:ascii="Arial" w:eastAsia="微软雅黑" w:hAnsi="Arial" w:cs="Arial"/>
                <w:b/>
                <w:bCs/>
                <w:sz w:val="24"/>
                <w:szCs w:val="24"/>
              </w:rPr>
            </w:pPr>
            <w:r>
              <w:rPr>
                <w:rFonts w:ascii="Arial" w:eastAsia="微软雅黑" w:hAnsi="Arial" w:cs="Arial"/>
                <w:b/>
                <w:bCs/>
                <w:sz w:val="24"/>
                <w:szCs w:val="24"/>
              </w:rPr>
              <w:t>Sunday</w:t>
            </w:r>
          </w:p>
          <w:p w14:paraId="42ED7E9B" w14:textId="77777777" w:rsidR="00A672EB" w:rsidRDefault="00A672EB" w:rsidP="007C4A0B">
            <w:pPr>
              <w:spacing w:line="276" w:lineRule="auto"/>
              <w:jc w:val="left"/>
              <w:rPr>
                <w:rFonts w:ascii="Arial" w:eastAsia="Arial Unicode MS" w:hAnsi="Arial" w:cs="Arial"/>
                <w:b/>
                <w:bCs/>
                <w:sz w:val="24"/>
                <w:szCs w:val="24"/>
                <w:lang w:val="zh-CN"/>
              </w:rPr>
            </w:pPr>
            <w:r>
              <w:rPr>
                <w:rFonts w:ascii="Arial" w:eastAsia="Arial Unicode MS" w:hAnsi="Arial" w:cs="Arial"/>
                <w:b/>
                <w:sz w:val="24"/>
                <w:szCs w:val="24"/>
              </w:rPr>
              <w:t>8:30-13:00</w:t>
            </w:r>
          </w:p>
        </w:tc>
        <w:tc>
          <w:tcPr>
            <w:tcW w:w="5902" w:type="dxa"/>
            <w:tcBorders>
              <w:top w:val="single" w:sz="4" w:space="0" w:color="auto"/>
              <w:left w:val="nil"/>
              <w:bottom w:val="single" w:sz="4" w:space="0" w:color="auto"/>
              <w:right w:val="nil"/>
            </w:tcBorders>
            <w:tcMar>
              <w:top w:w="113" w:type="dxa"/>
              <w:left w:w="0" w:type="dxa"/>
              <w:bottom w:w="113" w:type="dxa"/>
              <w:right w:w="28" w:type="dxa"/>
            </w:tcMar>
          </w:tcPr>
          <w:p w14:paraId="2C1EDD85" w14:textId="77777777" w:rsidR="00A672EB" w:rsidRDefault="00A672EB" w:rsidP="007C4A0B">
            <w:pPr>
              <w:spacing w:line="276" w:lineRule="auto"/>
              <w:rPr>
                <w:rFonts w:ascii="Arial" w:eastAsia="微软雅黑" w:hAnsi="Arial" w:cs="Arial"/>
                <w:b/>
                <w:bCs/>
                <w:sz w:val="24"/>
                <w:szCs w:val="24"/>
              </w:rPr>
            </w:pPr>
          </w:p>
          <w:p w14:paraId="37250FA8" w14:textId="77777777" w:rsidR="00A672EB" w:rsidRDefault="00A672EB" w:rsidP="007C4A0B">
            <w:pPr>
              <w:spacing w:line="276" w:lineRule="auto"/>
              <w:rPr>
                <w:rFonts w:ascii="Arial" w:eastAsia="微软雅黑" w:hAnsi="Arial" w:cs="Arial"/>
                <w:b/>
                <w:bCs/>
                <w:sz w:val="24"/>
                <w:szCs w:val="24"/>
              </w:rPr>
            </w:pPr>
          </w:p>
          <w:p w14:paraId="23D67FCB"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hint="eastAsia"/>
                <w:b/>
                <w:bCs/>
                <w:sz w:val="24"/>
                <w:szCs w:val="24"/>
              </w:rPr>
              <w:t>Visit</w:t>
            </w:r>
            <w:r>
              <w:rPr>
                <w:rFonts w:ascii="Arial" w:eastAsia="微软雅黑" w:hAnsi="Arial" w:cs="Arial"/>
                <w:b/>
                <w:bCs/>
                <w:sz w:val="24"/>
                <w:szCs w:val="24"/>
              </w:rPr>
              <w:t>ing Amata Industrial Park in Chonburi</w:t>
            </w:r>
            <w:r>
              <w:rPr>
                <w:rFonts w:ascii="Arial" w:eastAsia="微软雅黑" w:hAnsi="Arial" w:cs="Arial" w:hint="eastAsia"/>
                <w:b/>
                <w:bCs/>
                <w:sz w:val="24"/>
                <w:szCs w:val="24"/>
              </w:rPr>
              <w:t>, Thailand</w:t>
            </w:r>
          </w:p>
          <w:p w14:paraId="76F14777" w14:textId="2C56DC38" w:rsidR="00A672EB" w:rsidRDefault="00A672EB" w:rsidP="007C4A0B">
            <w:pPr>
              <w:spacing w:line="276" w:lineRule="auto"/>
              <w:rPr>
                <w:rFonts w:ascii="Arial" w:eastAsia="微软雅黑" w:hAnsi="Arial" w:cs="Arial"/>
                <w:b/>
                <w:bCs/>
                <w:sz w:val="24"/>
                <w:szCs w:val="24"/>
              </w:rPr>
            </w:pPr>
            <w:r>
              <w:rPr>
                <w:rFonts w:ascii="Arial" w:eastAsia="微软雅黑" w:hAnsi="Arial" w:cs="Arial" w:hint="eastAsia"/>
                <w:b/>
                <w:bCs/>
                <w:sz w:val="24"/>
                <w:szCs w:val="24"/>
              </w:rPr>
              <w:t>Meeting Place</w:t>
            </w:r>
            <w:r>
              <w:rPr>
                <w:rFonts w:ascii="Arial" w:eastAsia="微软雅黑" w:hAnsi="Arial" w:cs="Arial" w:hint="eastAsia"/>
                <w:b/>
                <w:bCs/>
                <w:sz w:val="24"/>
                <w:szCs w:val="24"/>
              </w:rPr>
              <w:t>：</w:t>
            </w:r>
            <w:proofErr w:type="spellStart"/>
            <w:r w:rsidR="00145F30">
              <w:rPr>
                <w:rFonts w:eastAsia="微软雅黑" w:cs="Times New Roman"/>
                <w:bCs/>
                <w:sz w:val="24"/>
                <w:szCs w:val="24"/>
              </w:rPr>
              <w:t>Chor</w:t>
            </w:r>
            <w:proofErr w:type="spellEnd"/>
            <w:r w:rsidR="00145F30">
              <w:rPr>
                <w:rFonts w:eastAsia="微软雅黑" w:cs="Times New Roman"/>
                <w:bCs/>
                <w:sz w:val="24"/>
                <w:szCs w:val="24"/>
              </w:rPr>
              <w:t xml:space="preserve"> Cher</w:t>
            </w:r>
            <w:r>
              <w:rPr>
                <w:rFonts w:cs="Times New Roman"/>
                <w:sz w:val="24"/>
                <w:szCs w:val="24"/>
              </w:rPr>
              <w:t xml:space="preserve"> </w:t>
            </w:r>
            <w:r>
              <w:rPr>
                <w:rFonts w:cs="Times New Roman" w:hint="eastAsia"/>
                <w:sz w:val="24"/>
                <w:szCs w:val="24"/>
              </w:rPr>
              <w:t>Hotel</w:t>
            </w:r>
          </w:p>
          <w:p w14:paraId="214F8D54" w14:textId="77777777" w:rsidR="00A672EB" w:rsidRDefault="00A672EB" w:rsidP="007C4A0B">
            <w:pPr>
              <w:spacing w:line="276" w:lineRule="auto"/>
              <w:rPr>
                <w:rFonts w:ascii="Arial" w:eastAsia="微软雅黑" w:hAnsi="Arial" w:cs="Arial"/>
                <w:b/>
                <w:bCs/>
                <w:sz w:val="24"/>
                <w:szCs w:val="24"/>
              </w:rPr>
            </w:pPr>
            <w:r>
              <w:rPr>
                <w:rFonts w:ascii="Arial" w:eastAsia="微软雅黑" w:hAnsi="Arial" w:cs="Arial"/>
                <w:b/>
                <w:bCs/>
                <w:sz w:val="24"/>
                <w:szCs w:val="24"/>
              </w:rPr>
              <w:t>C</w:t>
            </w:r>
            <w:r>
              <w:rPr>
                <w:rFonts w:ascii="Arial" w:eastAsia="微软雅黑" w:hAnsi="Arial" w:cs="Arial" w:hint="eastAsia"/>
                <w:b/>
                <w:bCs/>
                <w:sz w:val="24"/>
                <w:szCs w:val="24"/>
              </w:rPr>
              <w:t xml:space="preserve">ontact </w:t>
            </w:r>
            <w:r>
              <w:rPr>
                <w:rFonts w:ascii="Arial" w:eastAsia="微软雅黑" w:hAnsi="Arial" w:cs="Arial"/>
                <w:b/>
                <w:bCs/>
                <w:sz w:val="24"/>
                <w:szCs w:val="24"/>
              </w:rPr>
              <w:t>Information</w:t>
            </w:r>
            <w:r>
              <w:rPr>
                <w:rFonts w:ascii="Arial" w:eastAsia="微软雅黑" w:hAnsi="Arial" w:cs="Arial" w:hint="eastAsia"/>
                <w:b/>
                <w:bCs/>
                <w:sz w:val="24"/>
                <w:szCs w:val="24"/>
              </w:rPr>
              <w:t>：</w:t>
            </w:r>
          </w:p>
          <w:p w14:paraId="03ED94FA" w14:textId="77777777" w:rsidR="00A672EB" w:rsidRDefault="00A672EB" w:rsidP="007C4A0B">
            <w:pPr>
              <w:spacing w:line="276" w:lineRule="auto"/>
              <w:rPr>
                <w:rFonts w:eastAsia="微软雅黑" w:cs="Times New Roman"/>
                <w:bCs/>
                <w:sz w:val="24"/>
                <w:szCs w:val="24"/>
              </w:rPr>
            </w:pPr>
            <w:r>
              <w:rPr>
                <w:rFonts w:eastAsia="微软雅黑" w:cs="Times New Roman"/>
                <w:bCs/>
                <w:sz w:val="24"/>
                <w:szCs w:val="24"/>
              </w:rPr>
              <w:t xml:space="preserve">YANG </w:t>
            </w:r>
            <w:proofErr w:type="spellStart"/>
            <w:r>
              <w:rPr>
                <w:rFonts w:eastAsia="微软雅黑" w:cs="Times New Roman"/>
                <w:bCs/>
                <w:sz w:val="24"/>
                <w:szCs w:val="24"/>
              </w:rPr>
              <w:t>Zijie</w:t>
            </w:r>
            <w:proofErr w:type="spellEnd"/>
            <w:r>
              <w:rPr>
                <w:rFonts w:eastAsia="微软雅黑" w:cs="Times New Roman"/>
                <w:bCs/>
                <w:sz w:val="24"/>
                <w:szCs w:val="24"/>
              </w:rPr>
              <w:t xml:space="preserve"> +66818331007</w:t>
            </w:r>
            <w:r>
              <w:rPr>
                <w:rFonts w:eastAsia="微软雅黑" w:cs="Times New Roman"/>
                <w:bCs/>
                <w:sz w:val="24"/>
                <w:szCs w:val="24"/>
              </w:rPr>
              <w:t>；</w:t>
            </w:r>
          </w:p>
          <w:p w14:paraId="121A657F" w14:textId="77777777" w:rsidR="00A672EB" w:rsidRDefault="00A672EB" w:rsidP="007C4A0B">
            <w:pPr>
              <w:spacing w:line="276" w:lineRule="auto"/>
              <w:rPr>
                <w:rFonts w:eastAsia="微软雅黑" w:cs="Times New Roman"/>
                <w:bCs/>
                <w:sz w:val="24"/>
                <w:szCs w:val="24"/>
              </w:rPr>
            </w:pPr>
            <w:r>
              <w:rPr>
                <w:rFonts w:eastAsia="微软雅黑" w:cs="Times New Roman"/>
                <w:bCs/>
                <w:sz w:val="24"/>
                <w:szCs w:val="24"/>
              </w:rPr>
              <w:t xml:space="preserve">FENG </w:t>
            </w:r>
            <w:proofErr w:type="spellStart"/>
            <w:r>
              <w:rPr>
                <w:rFonts w:eastAsia="微软雅黑" w:cs="Times New Roman"/>
                <w:bCs/>
                <w:sz w:val="24"/>
                <w:szCs w:val="24"/>
              </w:rPr>
              <w:t>Minglei</w:t>
            </w:r>
            <w:proofErr w:type="spellEnd"/>
            <w:r>
              <w:rPr>
                <w:rFonts w:eastAsia="微软雅黑" w:cs="Times New Roman"/>
                <w:bCs/>
                <w:sz w:val="24"/>
                <w:szCs w:val="24"/>
              </w:rPr>
              <w:t xml:space="preserve"> +66923360007</w:t>
            </w:r>
          </w:p>
          <w:p w14:paraId="4C78FCE8" w14:textId="15B8D13B" w:rsidR="006D50AE" w:rsidRDefault="006D50AE" w:rsidP="007C4A0B">
            <w:pPr>
              <w:spacing w:line="276" w:lineRule="auto"/>
              <w:rPr>
                <w:rFonts w:eastAsia="微软雅黑" w:cs="Times New Roman"/>
                <w:bCs/>
                <w:sz w:val="24"/>
                <w:szCs w:val="24"/>
              </w:rPr>
            </w:pPr>
            <w:r>
              <w:rPr>
                <w:rFonts w:eastAsia="微软雅黑" w:cs="Times New Roman" w:hint="eastAsia"/>
                <w:bCs/>
                <w:sz w:val="24"/>
                <w:szCs w:val="24"/>
              </w:rPr>
              <w:t>Q</w:t>
            </w:r>
            <w:r>
              <w:rPr>
                <w:rFonts w:eastAsia="微软雅黑" w:cs="Times New Roman"/>
                <w:bCs/>
                <w:sz w:val="24"/>
                <w:szCs w:val="24"/>
              </w:rPr>
              <w:t>IU Chong +86 13905165965</w:t>
            </w:r>
          </w:p>
        </w:tc>
        <w:tc>
          <w:tcPr>
            <w:tcW w:w="236" w:type="dxa"/>
            <w:tcBorders>
              <w:top w:val="single" w:sz="4" w:space="0" w:color="auto"/>
              <w:left w:val="nil"/>
              <w:bottom w:val="single" w:sz="4" w:space="0" w:color="auto"/>
              <w:right w:val="nil"/>
            </w:tcBorders>
            <w:tcMar>
              <w:top w:w="113" w:type="dxa"/>
              <w:left w:w="0" w:type="dxa"/>
              <w:bottom w:w="113" w:type="dxa"/>
              <w:right w:w="28" w:type="dxa"/>
            </w:tcMar>
          </w:tcPr>
          <w:p w14:paraId="588B3210" w14:textId="77777777" w:rsidR="00A672EB" w:rsidRDefault="00A672EB" w:rsidP="007C4A0B">
            <w:pPr>
              <w:spacing w:line="276" w:lineRule="auto"/>
              <w:jc w:val="left"/>
              <w:rPr>
                <w:rFonts w:ascii="微软雅黑" w:eastAsia="微软雅黑" w:hAnsi="微软雅黑"/>
                <w:sz w:val="24"/>
                <w:szCs w:val="24"/>
              </w:rPr>
            </w:pPr>
          </w:p>
        </w:tc>
      </w:tr>
      <w:tr w:rsidR="00A672EB" w14:paraId="71D0D5AD" w14:textId="77777777" w:rsidTr="00E25871">
        <w:tc>
          <w:tcPr>
            <w:tcW w:w="2547" w:type="dxa"/>
            <w:tcBorders>
              <w:top w:val="nil"/>
              <w:left w:val="nil"/>
              <w:bottom w:val="nil"/>
              <w:right w:val="nil"/>
            </w:tcBorders>
            <w:tcMar>
              <w:top w:w="113" w:type="dxa"/>
              <w:left w:w="0" w:type="dxa"/>
              <w:bottom w:w="113" w:type="dxa"/>
              <w:right w:w="28" w:type="dxa"/>
            </w:tcMar>
          </w:tcPr>
          <w:p w14:paraId="4A7A5AA0" w14:textId="77777777" w:rsidR="00A672EB" w:rsidRDefault="00A672EB" w:rsidP="007C4A0B">
            <w:pPr>
              <w:spacing w:line="276" w:lineRule="auto"/>
              <w:jc w:val="left"/>
              <w:rPr>
                <w:rFonts w:eastAsia="微软雅黑" w:cs="Times New Roman"/>
                <w:sz w:val="24"/>
                <w:szCs w:val="24"/>
              </w:rPr>
            </w:pPr>
            <w:r>
              <w:rPr>
                <w:rFonts w:eastAsia="微软雅黑" w:cs="Times New Roman"/>
                <w:sz w:val="24"/>
                <w:szCs w:val="24"/>
                <w:lang w:val="zh-CN"/>
              </w:rPr>
              <w:t>8:30-9:40</w:t>
            </w:r>
          </w:p>
        </w:tc>
        <w:tc>
          <w:tcPr>
            <w:tcW w:w="5902" w:type="dxa"/>
            <w:tcBorders>
              <w:top w:val="single" w:sz="4" w:space="0" w:color="auto"/>
              <w:left w:val="nil"/>
              <w:bottom w:val="nil"/>
              <w:right w:val="nil"/>
            </w:tcBorders>
            <w:tcMar>
              <w:top w:w="113" w:type="dxa"/>
              <w:left w:w="0" w:type="dxa"/>
              <w:bottom w:w="113" w:type="dxa"/>
              <w:right w:w="28" w:type="dxa"/>
            </w:tcMar>
          </w:tcPr>
          <w:p w14:paraId="52F37BC6" w14:textId="7129B742" w:rsidR="00A672EB" w:rsidRDefault="00A672EB" w:rsidP="007C4A0B">
            <w:pPr>
              <w:spacing w:line="276" w:lineRule="auto"/>
              <w:rPr>
                <w:rFonts w:ascii="Arial" w:eastAsia="微软雅黑" w:hAnsi="Arial" w:cs="Arial"/>
                <w:b/>
                <w:bCs/>
                <w:sz w:val="24"/>
                <w:szCs w:val="24"/>
              </w:rPr>
            </w:pPr>
            <w:r>
              <w:rPr>
                <w:rFonts w:cs="Times New Roman" w:hint="eastAsia"/>
                <w:sz w:val="24"/>
                <w:szCs w:val="24"/>
              </w:rPr>
              <w:t xml:space="preserve">Departure from </w:t>
            </w:r>
            <w:proofErr w:type="spellStart"/>
            <w:r>
              <w:rPr>
                <w:rFonts w:eastAsia="微软雅黑" w:cs="Times New Roman"/>
                <w:bCs/>
                <w:sz w:val="24"/>
                <w:szCs w:val="24"/>
              </w:rPr>
              <w:t>Ch</w:t>
            </w:r>
            <w:r w:rsidR="00145F30">
              <w:rPr>
                <w:rFonts w:eastAsia="微软雅黑" w:cs="Times New Roman"/>
                <w:bCs/>
                <w:sz w:val="24"/>
                <w:szCs w:val="24"/>
              </w:rPr>
              <w:t>or</w:t>
            </w:r>
            <w:proofErr w:type="spellEnd"/>
            <w:r>
              <w:rPr>
                <w:rFonts w:eastAsia="微软雅黑" w:cs="Times New Roman"/>
                <w:bCs/>
                <w:sz w:val="24"/>
                <w:szCs w:val="24"/>
              </w:rPr>
              <w:t xml:space="preserve"> Ch</w:t>
            </w:r>
            <w:r w:rsidR="00145F30">
              <w:rPr>
                <w:rFonts w:eastAsia="微软雅黑" w:cs="Times New Roman"/>
                <w:bCs/>
                <w:sz w:val="24"/>
                <w:szCs w:val="24"/>
              </w:rPr>
              <w:t>e</w:t>
            </w:r>
            <w:r>
              <w:rPr>
                <w:rFonts w:eastAsia="微软雅黑" w:cs="Times New Roman"/>
                <w:bCs/>
                <w:sz w:val="24"/>
                <w:szCs w:val="24"/>
              </w:rPr>
              <w:t>r Hotel</w:t>
            </w:r>
            <w:r>
              <w:rPr>
                <w:rFonts w:cs="Times New Roman" w:hint="eastAsia"/>
                <w:sz w:val="24"/>
                <w:szCs w:val="24"/>
              </w:rPr>
              <w:t xml:space="preserve"> to </w:t>
            </w:r>
            <w:r>
              <w:rPr>
                <w:rFonts w:cs="Times New Roman"/>
                <w:sz w:val="24"/>
                <w:szCs w:val="24"/>
              </w:rPr>
              <w:t>Amata City Chonburi</w:t>
            </w:r>
            <w:r>
              <w:rPr>
                <w:rFonts w:cs="Times New Roman" w:hint="eastAsia"/>
                <w:sz w:val="24"/>
                <w:szCs w:val="24"/>
              </w:rPr>
              <w:t>，</w:t>
            </w:r>
            <w:r>
              <w:rPr>
                <w:rFonts w:cs="Times New Roman" w:hint="eastAsia"/>
                <w:sz w:val="24"/>
                <w:szCs w:val="24"/>
              </w:rPr>
              <w:t>Thailand, Tea Break</w:t>
            </w:r>
          </w:p>
        </w:tc>
        <w:tc>
          <w:tcPr>
            <w:tcW w:w="236" w:type="dxa"/>
            <w:tcBorders>
              <w:top w:val="single" w:sz="4" w:space="0" w:color="auto"/>
              <w:left w:val="nil"/>
              <w:bottom w:val="nil"/>
              <w:right w:val="nil"/>
            </w:tcBorders>
            <w:tcMar>
              <w:top w:w="113" w:type="dxa"/>
              <w:left w:w="0" w:type="dxa"/>
              <w:bottom w:w="113" w:type="dxa"/>
              <w:right w:w="28" w:type="dxa"/>
            </w:tcMar>
          </w:tcPr>
          <w:p w14:paraId="61E037FD" w14:textId="77777777" w:rsidR="00A672EB" w:rsidRDefault="00A672EB" w:rsidP="007C4A0B">
            <w:pPr>
              <w:spacing w:line="276" w:lineRule="auto"/>
              <w:jc w:val="left"/>
              <w:rPr>
                <w:rFonts w:ascii="微软雅黑" w:eastAsia="微软雅黑" w:hAnsi="微软雅黑"/>
                <w:sz w:val="24"/>
                <w:szCs w:val="24"/>
              </w:rPr>
            </w:pPr>
          </w:p>
        </w:tc>
      </w:tr>
      <w:tr w:rsidR="00A672EB" w14:paraId="2CC3983C" w14:textId="77777777" w:rsidTr="00E25871">
        <w:tc>
          <w:tcPr>
            <w:tcW w:w="2547" w:type="dxa"/>
            <w:tcBorders>
              <w:top w:val="nil"/>
              <w:left w:val="nil"/>
              <w:bottom w:val="nil"/>
              <w:right w:val="nil"/>
            </w:tcBorders>
            <w:tcMar>
              <w:top w:w="113" w:type="dxa"/>
              <w:left w:w="0" w:type="dxa"/>
              <w:bottom w:w="113" w:type="dxa"/>
              <w:right w:w="28" w:type="dxa"/>
            </w:tcMar>
          </w:tcPr>
          <w:p w14:paraId="73A235D8" w14:textId="77777777" w:rsidR="00A672EB" w:rsidRDefault="00A672EB" w:rsidP="007C4A0B">
            <w:pPr>
              <w:spacing w:line="276" w:lineRule="auto"/>
              <w:jc w:val="left"/>
              <w:rPr>
                <w:rFonts w:eastAsia="微软雅黑" w:cs="Times New Roman"/>
                <w:b/>
                <w:bCs/>
                <w:sz w:val="24"/>
                <w:szCs w:val="24"/>
              </w:rPr>
            </w:pPr>
            <w:r>
              <w:rPr>
                <w:rFonts w:cs="Times New Roman"/>
                <w:bCs/>
                <w:sz w:val="24"/>
                <w:szCs w:val="24"/>
                <w:lang w:val="zh-CN"/>
              </w:rPr>
              <w:lastRenderedPageBreak/>
              <w:t>9:40-10:00</w:t>
            </w:r>
          </w:p>
        </w:tc>
        <w:tc>
          <w:tcPr>
            <w:tcW w:w="5902" w:type="dxa"/>
            <w:tcBorders>
              <w:top w:val="nil"/>
              <w:left w:val="nil"/>
              <w:bottom w:val="nil"/>
              <w:right w:val="nil"/>
            </w:tcBorders>
            <w:tcMar>
              <w:top w:w="113" w:type="dxa"/>
              <w:left w:w="0" w:type="dxa"/>
              <w:bottom w:w="113" w:type="dxa"/>
              <w:right w:w="28" w:type="dxa"/>
            </w:tcMar>
          </w:tcPr>
          <w:p w14:paraId="30F8A42B" w14:textId="77777777" w:rsidR="00A672EB" w:rsidRDefault="00A672EB" w:rsidP="007C4A0B">
            <w:pPr>
              <w:spacing w:line="276" w:lineRule="auto"/>
              <w:rPr>
                <w:rFonts w:cs="Times New Roman"/>
                <w:sz w:val="24"/>
                <w:szCs w:val="24"/>
              </w:rPr>
            </w:pPr>
            <w:r>
              <w:rPr>
                <w:rFonts w:cs="Times New Roman" w:hint="eastAsia"/>
                <w:sz w:val="24"/>
                <w:szCs w:val="24"/>
              </w:rPr>
              <w:t xml:space="preserve">Introduce </w:t>
            </w:r>
            <w:r>
              <w:rPr>
                <w:rFonts w:cs="Times New Roman"/>
                <w:sz w:val="24"/>
                <w:szCs w:val="24"/>
              </w:rPr>
              <w:t>Amata Corporation PCL</w:t>
            </w:r>
            <w:r>
              <w:rPr>
                <w:rFonts w:cs="Times New Roman" w:hint="eastAsia"/>
                <w:sz w:val="24"/>
                <w:szCs w:val="24"/>
              </w:rPr>
              <w:t>, Thailand</w:t>
            </w:r>
          </w:p>
        </w:tc>
        <w:tc>
          <w:tcPr>
            <w:tcW w:w="236" w:type="dxa"/>
            <w:tcBorders>
              <w:top w:val="nil"/>
              <w:left w:val="nil"/>
              <w:bottom w:val="nil"/>
              <w:right w:val="nil"/>
            </w:tcBorders>
            <w:tcMar>
              <w:top w:w="113" w:type="dxa"/>
              <w:left w:w="0" w:type="dxa"/>
              <w:bottom w:w="113" w:type="dxa"/>
              <w:right w:w="28" w:type="dxa"/>
            </w:tcMar>
          </w:tcPr>
          <w:p w14:paraId="4DBED379" w14:textId="77777777" w:rsidR="00A672EB" w:rsidRDefault="00A672EB" w:rsidP="007C4A0B">
            <w:pPr>
              <w:spacing w:line="276" w:lineRule="auto"/>
              <w:jc w:val="left"/>
              <w:rPr>
                <w:rFonts w:ascii="微软雅黑" w:eastAsia="微软雅黑" w:hAnsi="微软雅黑"/>
                <w:sz w:val="24"/>
                <w:szCs w:val="24"/>
              </w:rPr>
            </w:pPr>
          </w:p>
        </w:tc>
      </w:tr>
      <w:tr w:rsidR="00A672EB" w14:paraId="1B75AC38" w14:textId="77777777" w:rsidTr="00E25871">
        <w:tc>
          <w:tcPr>
            <w:tcW w:w="2547" w:type="dxa"/>
            <w:tcBorders>
              <w:top w:val="nil"/>
              <w:left w:val="nil"/>
              <w:bottom w:val="nil"/>
              <w:right w:val="nil"/>
            </w:tcBorders>
            <w:tcMar>
              <w:top w:w="113" w:type="dxa"/>
              <w:left w:w="0" w:type="dxa"/>
              <w:bottom w:w="113" w:type="dxa"/>
              <w:right w:w="28" w:type="dxa"/>
            </w:tcMar>
          </w:tcPr>
          <w:p w14:paraId="66B3F004" w14:textId="77777777" w:rsidR="00A672EB" w:rsidRDefault="00A672EB" w:rsidP="007C4A0B">
            <w:pPr>
              <w:spacing w:line="276" w:lineRule="auto"/>
              <w:jc w:val="left"/>
              <w:rPr>
                <w:rFonts w:eastAsia="微软雅黑" w:cs="Times New Roman"/>
                <w:b/>
                <w:bCs/>
                <w:sz w:val="24"/>
                <w:szCs w:val="24"/>
              </w:rPr>
            </w:pPr>
            <w:r>
              <w:rPr>
                <w:rFonts w:cs="Times New Roman"/>
                <w:bCs/>
                <w:sz w:val="24"/>
                <w:szCs w:val="24"/>
                <w:lang w:val="zh-CN"/>
              </w:rPr>
              <w:t>10:00-10:15</w:t>
            </w:r>
          </w:p>
        </w:tc>
        <w:tc>
          <w:tcPr>
            <w:tcW w:w="5902" w:type="dxa"/>
            <w:tcBorders>
              <w:top w:val="nil"/>
              <w:left w:val="nil"/>
              <w:bottom w:val="nil"/>
              <w:right w:val="nil"/>
            </w:tcBorders>
            <w:tcMar>
              <w:top w:w="113" w:type="dxa"/>
              <w:left w:w="0" w:type="dxa"/>
              <w:bottom w:w="113" w:type="dxa"/>
              <w:right w:w="28" w:type="dxa"/>
            </w:tcMar>
          </w:tcPr>
          <w:p w14:paraId="200BA877" w14:textId="77777777" w:rsidR="00A672EB" w:rsidRDefault="00A672EB" w:rsidP="007C4A0B">
            <w:pPr>
              <w:spacing w:line="276" w:lineRule="auto"/>
              <w:rPr>
                <w:rFonts w:cs="Times New Roman"/>
                <w:sz w:val="24"/>
                <w:szCs w:val="24"/>
                <w:lang w:val="zh-CN"/>
              </w:rPr>
            </w:pPr>
            <w:r>
              <w:rPr>
                <w:rFonts w:cs="Times New Roman"/>
                <w:sz w:val="24"/>
                <w:szCs w:val="24"/>
              </w:rPr>
              <w:t>Q&amp;A</w:t>
            </w:r>
          </w:p>
        </w:tc>
        <w:tc>
          <w:tcPr>
            <w:tcW w:w="236" w:type="dxa"/>
            <w:tcBorders>
              <w:top w:val="nil"/>
              <w:left w:val="nil"/>
              <w:bottom w:val="nil"/>
              <w:right w:val="nil"/>
            </w:tcBorders>
            <w:tcMar>
              <w:top w:w="113" w:type="dxa"/>
              <w:left w:w="0" w:type="dxa"/>
              <w:bottom w:w="113" w:type="dxa"/>
              <w:right w:w="28" w:type="dxa"/>
            </w:tcMar>
          </w:tcPr>
          <w:p w14:paraId="7A4A9CFE" w14:textId="77777777" w:rsidR="00A672EB" w:rsidRDefault="00A672EB" w:rsidP="007C4A0B">
            <w:pPr>
              <w:spacing w:line="276" w:lineRule="auto"/>
              <w:jc w:val="left"/>
              <w:rPr>
                <w:rFonts w:ascii="微软雅黑" w:eastAsia="微软雅黑" w:hAnsi="微软雅黑"/>
                <w:sz w:val="24"/>
                <w:szCs w:val="24"/>
              </w:rPr>
            </w:pPr>
          </w:p>
        </w:tc>
      </w:tr>
      <w:tr w:rsidR="00A672EB" w14:paraId="0ECA55A3" w14:textId="77777777" w:rsidTr="00E25871">
        <w:tc>
          <w:tcPr>
            <w:tcW w:w="2547" w:type="dxa"/>
            <w:tcBorders>
              <w:top w:val="nil"/>
              <w:left w:val="nil"/>
              <w:bottom w:val="nil"/>
              <w:right w:val="nil"/>
            </w:tcBorders>
            <w:tcMar>
              <w:top w:w="113" w:type="dxa"/>
              <w:left w:w="0" w:type="dxa"/>
              <w:bottom w:w="113" w:type="dxa"/>
              <w:right w:w="28" w:type="dxa"/>
            </w:tcMar>
          </w:tcPr>
          <w:p w14:paraId="0C5CA236" w14:textId="77777777" w:rsidR="00A672EB" w:rsidRDefault="00A672EB" w:rsidP="007C4A0B">
            <w:pPr>
              <w:spacing w:line="276" w:lineRule="auto"/>
              <w:jc w:val="left"/>
              <w:rPr>
                <w:rFonts w:eastAsia="微软雅黑" w:cs="Times New Roman"/>
                <w:b/>
                <w:bCs/>
                <w:sz w:val="24"/>
                <w:szCs w:val="24"/>
              </w:rPr>
            </w:pPr>
            <w:r>
              <w:rPr>
                <w:rFonts w:cs="Times New Roman"/>
                <w:bCs/>
                <w:sz w:val="24"/>
                <w:szCs w:val="24"/>
                <w:lang w:val="zh-CN"/>
              </w:rPr>
              <w:t>10:15-11:10</w:t>
            </w:r>
          </w:p>
        </w:tc>
        <w:tc>
          <w:tcPr>
            <w:tcW w:w="5902" w:type="dxa"/>
            <w:tcBorders>
              <w:top w:val="nil"/>
              <w:left w:val="nil"/>
              <w:bottom w:val="nil"/>
              <w:right w:val="nil"/>
            </w:tcBorders>
            <w:tcMar>
              <w:top w:w="113" w:type="dxa"/>
              <w:left w:w="0" w:type="dxa"/>
              <w:bottom w:w="113" w:type="dxa"/>
              <w:right w:w="28" w:type="dxa"/>
            </w:tcMar>
          </w:tcPr>
          <w:p w14:paraId="58C79821" w14:textId="77777777" w:rsidR="00A672EB" w:rsidRDefault="00A672EB" w:rsidP="007C4A0B">
            <w:pPr>
              <w:spacing w:line="276" w:lineRule="auto"/>
              <w:rPr>
                <w:rFonts w:cs="Times New Roman"/>
                <w:sz w:val="24"/>
                <w:szCs w:val="24"/>
              </w:rPr>
            </w:pPr>
            <w:r>
              <w:rPr>
                <w:rFonts w:cs="Times New Roman"/>
                <w:sz w:val="24"/>
                <w:szCs w:val="24"/>
              </w:rPr>
              <w:t>Visit Amata Industrial Park</w:t>
            </w:r>
          </w:p>
        </w:tc>
        <w:tc>
          <w:tcPr>
            <w:tcW w:w="236" w:type="dxa"/>
            <w:tcBorders>
              <w:top w:val="nil"/>
              <w:left w:val="nil"/>
              <w:bottom w:val="nil"/>
              <w:right w:val="nil"/>
            </w:tcBorders>
            <w:tcMar>
              <w:top w:w="113" w:type="dxa"/>
              <w:left w:w="0" w:type="dxa"/>
              <w:bottom w:w="113" w:type="dxa"/>
              <w:right w:w="28" w:type="dxa"/>
            </w:tcMar>
          </w:tcPr>
          <w:p w14:paraId="7C2411C3" w14:textId="77777777" w:rsidR="00A672EB" w:rsidRDefault="00A672EB" w:rsidP="007C4A0B">
            <w:pPr>
              <w:spacing w:line="276" w:lineRule="auto"/>
              <w:jc w:val="left"/>
              <w:rPr>
                <w:rFonts w:ascii="微软雅黑" w:eastAsia="微软雅黑" w:hAnsi="微软雅黑"/>
                <w:sz w:val="24"/>
                <w:szCs w:val="24"/>
              </w:rPr>
            </w:pPr>
          </w:p>
        </w:tc>
      </w:tr>
      <w:tr w:rsidR="00A672EB" w14:paraId="45E7E3DF" w14:textId="77777777" w:rsidTr="00E25871">
        <w:tc>
          <w:tcPr>
            <w:tcW w:w="2547" w:type="dxa"/>
            <w:tcBorders>
              <w:top w:val="nil"/>
              <w:left w:val="nil"/>
              <w:bottom w:val="nil"/>
              <w:right w:val="nil"/>
            </w:tcBorders>
            <w:tcMar>
              <w:top w:w="113" w:type="dxa"/>
              <w:left w:w="0" w:type="dxa"/>
              <w:bottom w:w="113" w:type="dxa"/>
              <w:right w:w="28" w:type="dxa"/>
            </w:tcMar>
          </w:tcPr>
          <w:p w14:paraId="034401FF" w14:textId="77777777" w:rsidR="00A672EB" w:rsidRDefault="00A672EB" w:rsidP="007C4A0B">
            <w:pPr>
              <w:spacing w:line="276" w:lineRule="auto"/>
              <w:jc w:val="left"/>
              <w:rPr>
                <w:rFonts w:eastAsia="微软雅黑" w:cs="Times New Roman"/>
                <w:b/>
                <w:bCs/>
                <w:sz w:val="24"/>
                <w:szCs w:val="24"/>
              </w:rPr>
            </w:pPr>
            <w:r>
              <w:rPr>
                <w:rFonts w:cs="Times New Roman"/>
                <w:bCs/>
                <w:sz w:val="24"/>
                <w:szCs w:val="24"/>
                <w:lang w:val="zh-CN"/>
              </w:rPr>
              <w:t>11:10-11:30</w:t>
            </w:r>
          </w:p>
        </w:tc>
        <w:tc>
          <w:tcPr>
            <w:tcW w:w="5902" w:type="dxa"/>
            <w:tcBorders>
              <w:top w:val="nil"/>
              <w:left w:val="nil"/>
              <w:bottom w:val="nil"/>
              <w:right w:val="nil"/>
            </w:tcBorders>
            <w:tcMar>
              <w:top w:w="113" w:type="dxa"/>
              <w:left w:w="0" w:type="dxa"/>
              <w:bottom w:w="113" w:type="dxa"/>
              <w:right w:w="28" w:type="dxa"/>
            </w:tcMar>
          </w:tcPr>
          <w:p w14:paraId="630D3474" w14:textId="77777777" w:rsidR="00A672EB" w:rsidRDefault="00A672EB" w:rsidP="007C4A0B">
            <w:pPr>
              <w:spacing w:line="276" w:lineRule="auto"/>
              <w:rPr>
                <w:rFonts w:cs="Times New Roman"/>
                <w:sz w:val="24"/>
                <w:szCs w:val="24"/>
                <w:lang w:val="en-CA"/>
              </w:rPr>
            </w:pPr>
            <w:r>
              <w:rPr>
                <w:rFonts w:cs="Times New Roman" w:hint="eastAsia"/>
                <w:sz w:val="24"/>
                <w:szCs w:val="24"/>
                <w:lang w:val="en-CA"/>
              </w:rPr>
              <w:t>Visit the Am</w:t>
            </w:r>
            <w:proofErr w:type="spellStart"/>
            <w:r>
              <w:rPr>
                <w:rFonts w:cs="Times New Roman" w:hint="eastAsia"/>
                <w:sz w:val="24"/>
                <w:szCs w:val="24"/>
              </w:rPr>
              <w:t>ata</w:t>
            </w:r>
            <w:proofErr w:type="spellEnd"/>
            <w:r>
              <w:rPr>
                <w:rFonts w:cs="Times New Roman" w:hint="eastAsia"/>
                <w:sz w:val="24"/>
                <w:szCs w:val="24"/>
                <w:lang w:val="en-CA"/>
              </w:rPr>
              <w:t xml:space="preserve"> Castle</w:t>
            </w:r>
          </w:p>
        </w:tc>
        <w:tc>
          <w:tcPr>
            <w:tcW w:w="236" w:type="dxa"/>
            <w:tcBorders>
              <w:top w:val="nil"/>
              <w:left w:val="nil"/>
              <w:bottom w:val="nil"/>
              <w:right w:val="nil"/>
            </w:tcBorders>
            <w:tcMar>
              <w:top w:w="113" w:type="dxa"/>
              <w:left w:w="0" w:type="dxa"/>
              <w:bottom w:w="113" w:type="dxa"/>
              <w:right w:w="28" w:type="dxa"/>
            </w:tcMar>
          </w:tcPr>
          <w:p w14:paraId="0CA2356A" w14:textId="77777777" w:rsidR="00A672EB" w:rsidRDefault="00A672EB" w:rsidP="007C4A0B">
            <w:pPr>
              <w:spacing w:line="276" w:lineRule="auto"/>
              <w:jc w:val="left"/>
              <w:rPr>
                <w:rFonts w:ascii="微软雅黑" w:eastAsia="微软雅黑" w:hAnsi="微软雅黑"/>
                <w:sz w:val="24"/>
                <w:szCs w:val="24"/>
              </w:rPr>
            </w:pPr>
          </w:p>
        </w:tc>
      </w:tr>
      <w:tr w:rsidR="00A672EB" w14:paraId="6BADC9C5" w14:textId="77777777" w:rsidTr="00E25871">
        <w:tc>
          <w:tcPr>
            <w:tcW w:w="2547" w:type="dxa"/>
            <w:tcBorders>
              <w:top w:val="nil"/>
              <w:left w:val="nil"/>
              <w:bottom w:val="nil"/>
              <w:right w:val="nil"/>
            </w:tcBorders>
            <w:tcMar>
              <w:top w:w="113" w:type="dxa"/>
              <w:left w:w="0" w:type="dxa"/>
              <w:bottom w:w="113" w:type="dxa"/>
              <w:right w:w="28" w:type="dxa"/>
            </w:tcMar>
          </w:tcPr>
          <w:p w14:paraId="6C1DBCF9" w14:textId="77777777" w:rsidR="00A672EB" w:rsidRDefault="00A672EB" w:rsidP="007C4A0B">
            <w:pPr>
              <w:spacing w:line="276" w:lineRule="auto"/>
              <w:jc w:val="left"/>
              <w:rPr>
                <w:rFonts w:eastAsia="微软雅黑" w:cs="Times New Roman"/>
                <w:b/>
                <w:bCs/>
                <w:sz w:val="24"/>
                <w:szCs w:val="24"/>
              </w:rPr>
            </w:pPr>
            <w:r>
              <w:rPr>
                <w:rFonts w:cs="Times New Roman"/>
                <w:bCs/>
                <w:sz w:val="24"/>
                <w:szCs w:val="24"/>
                <w:lang w:val="zh-CN"/>
              </w:rPr>
              <w:t>11:30-11:40</w:t>
            </w:r>
          </w:p>
        </w:tc>
        <w:tc>
          <w:tcPr>
            <w:tcW w:w="5902" w:type="dxa"/>
            <w:tcBorders>
              <w:top w:val="nil"/>
              <w:left w:val="nil"/>
              <w:bottom w:val="nil"/>
              <w:right w:val="nil"/>
            </w:tcBorders>
            <w:tcMar>
              <w:top w:w="113" w:type="dxa"/>
              <w:left w:w="0" w:type="dxa"/>
              <w:bottom w:w="113" w:type="dxa"/>
              <w:right w:w="28" w:type="dxa"/>
            </w:tcMar>
          </w:tcPr>
          <w:p w14:paraId="4BE789ED" w14:textId="77777777" w:rsidR="00A672EB" w:rsidRDefault="00A672EB" w:rsidP="007C4A0B">
            <w:pPr>
              <w:spacing w:line="276" w:lineRule="auto"/>
              <w:rPr>
                <w:rFonts w:cs="Times New Roman"/>
                <w:sz w:val="24"/>
                <w:szCs w:val="24"/>
              </w:rPr>
            </w:pPr>
            <w:r>
              <w:rPr>
                <w:rFonts w:cs="Times New Roman" w:hint="eastAsia"/>
                <w:sz w:val="24"/>
                <w:szCs w:val="24"/>
              </w:rPr>
              <w:t>Visit the Amata Spring Golf Course</w:t>
            </w:r>
          </w:p>
        </w:tc>
        <w:tc>
          <w:tcPr>
            <w:tcW w:w="236" w:type="dxa"/>
            <w:tcBorders>
              <w:top w:val="nil"/>
              <w:left w:val="nil"/>
              <w:bottom w:val="nil"/>
              <w:right w:val="nil"/>
            </w:tcBorders>
            <w:tcMar>
              <w:top w:w="113" w:type="dxa"/>
              <w:left w:w="0" w:type="dxa"/>
              <w:bottom w:w="113" w:type="dxa"/>
              <w:right w:w="28" w:type="dxa"/>
            </w:tcMar>
          </w:tcPr>
          <w:p w14:paraId="0CA3317A" w14:textId="77777777" w:rsidR="00A672EB" w:rsidRDefault="00A672EB" w:rsidP="007C4A0B">
            <w:pPr>
              <w:spacing w:line="276" w:lineRule="auto"/>
              <w:jc w:val="left"/>
              <w:rPr>
                <w:rFonts w:ascii="微软雅黑" w:eastAsia="微软雅黑" w:hAnsi="微软雅黑"/>
                <w:sz w:val="24"/>
                <w:szCs w:val="24"/>
              </w:rPr>
            </w:pPr>
          </w:p>
        </w:tc>
      </w:tr>
      <w:tr w:rsidR="00A672EB" w14:paraId="23DA5FED" w14:textId="77777777" w:rsidTr="00E25871">
        <w:tc>
          <w:tcPr>
            <w:tcW w:w="2547" w:type="dxa"/>
            <w:tcBorders>
              <w:top w:val="nil"/>
              <w:left w:val="nil"/>
              <w:bottom w:val="single" w:sz="4" w:space="0" w:color="auto"/>
              <w:right w:val="nil"/>
            </w:tcBorders>
            <w:tcMar>
              <w:top w:w="113" w:type="dxa"/>
              <w:left w:w="0" w:type="dxa"/>
              <w:bottom w:w="113" w:type="dxa"/>
              <w:right w:w="28" w:type="dxa"/>
            </w:tcMar>
          </w:tcPr>
          <w:p w14:paraId="05226A1B" w14:textId="77777777" w:rsidR="00A672EB" w:rsidRDefault="00A672EB" w:rsidP="007C4A0B">
            <w:pPr>
              <w:spacing w:line="276" w:lineRule="auto"/>
              <w:jc w:val="left"/>
              <w:rPr>
                <w:rFonts w:eastAsia="微软雅黑" w:cs="Times New Roman"/>
                <w:b/>
                <w:bCs/>
                <w:sz w:val="24"/>
                <w:szCs w:val="24"/>
              </w:rPr>
            </w:pPr>
            <w:r>
              <w:rPr>
                <w:rFonts w:cs="Times New Roman"/>
                <w:bCs/>
                <w:sz w:val="24"/>
                <w:szCs w:val="24"/>
                <w:lang w:val="zh-CN"/>
              </w:rPr>
              <w:t>11:40-13:00</w:t>
            </w:r>
          </w:p>
        </w:tc>
        <w:tc>
          <w:tcPr>
            <w:tcW w:w="5902" w:type="dxa"/>
            <w:tcBorders>
              <w:top w:val="nil"/>
              <w:left w:val="nil"/>
              <w:bottom w:val="single" w:sz="4" w:space="0" w:color="auto"/>
              <w:right w:val="nil"/>
            </w:tcBorders>
            <w:tcMar>
              <w:top w:w="113" w:type="dxa"/>
              <w:left w:w="0" w:type="dxa"/>
              <w:bottom w:w="113" w:type="dxa"/>
              <w:right w:w="28" w:type="dxa"/>
            </w:tcMar>
          </w:tcPr>
          <w:p w14:paraId="144D31B4" w14:textId="77777777" w:rsidR="00A672EB" w:rsidRDefault="00A672EB" w:rsidP="007C4A0B">
            <w:pPr>
              <w:spacing w:line="276" w:lineRule="auto"/>
              <w:rPr>
                <w:rFonts w:cs="Times New Roman"/>
                <w:sz w:val="24"/>
                <w:szCs w:val="24"/>
              </w:rPr>
            </w:pPr>
            <w:r>
              <w:rPr>
                <w:rFonts w:cs="Times New Roman" w:hint="eastAsia"/>
                <w:sz w:val="24"/>
                <w:szCs w:val="24"/>
              </w:rPr>
              <w:t>Lunch</w:t>
            </w:r>
          </w:p>
          <w:p w14:paraId="70787A17" w14:textId="77777777" w:rsidR="00A672EB" w:rsidRDefault="00A672EB" w:rsidP="007C4A0B">
            <w:pPr>
              <w:spacing w:line="276" w:lineRule="auto"/>
              <w:rPr>
                <w:rFonts w:cs="Times New Roman"/>
                <w:sz w:val="24"/>
                <w:szCs w:val="24"/>
              </w:rPr>
            </w:pPr>
            <w:r>
              <w:rPr>
                <w:rFonts w:cs="Times New Roman"/>
                <w:sz w:val="24"/>
                <w:szCs w:val="24"/>
              </w:rPr>
              <w:t>End of Visiting/Forum</w:t>
            </w:r>
          </w:p>
        </w:tc>
        <w:tc>
          <w:tcPr>
            <w:tcW w:w="236" w:type="dxa"/>
            <w:tcBorders>
              <w:top w:val="nil"/>
              <w:left w:val="nil"/>
              <w:bottom w:val="single" w:sz="4" w:space="0" w:color="auto"/>
              <w:right w:val="nil"/>
            </w:tcBorders>
            <w:tcMar>
              <w:top w:w="113" w:type="dxa"/>
              <w:left w:w="0" w:type="dxa"/>
              <w:bottom w:w="113" w:type="dxa"/>
              <w:right w:w="28" w:type="dxa"/>
            </w:tcMar>
          </w:tcPr>
          <w:p w14:paraId="58F0AAEE" w14:textId="77777777" w:rsidR="00A672EB" w:rsidRDefault="00A672EB" w:rsidP="007C4A0B">
            <w:pPr>
              <w:spacing w:line="276" w:lineRule="auto"/>
              <w:jc w:val="left"/>
              <w:rPr>
                <w:rFonts w:ascii="微软雅黑" w:eastAsia="微软雅黑" w:hAnsi="微软雅黑"/>
                <w:sz w:val="24"/>
                <w:szCs w:val="24"/>
              </w:rPr>
            </w:pPr>
          </w:p>
        </w:tc>
      </w:tr>
    </w:tbl>
    <w:p w14:paraId="0B9EDD6B" w14:textId="77777777" w:rsidR="00A672EB" w:rsidRDefault="00A672EB" w:rsidP="00A672EB"/>
    <w:p w14:paraId="68A10EEF" w14:textId="77777777" w:rsidR="00C73834" w:rsidRDefault="00C73834" w:rsidP="00A672EB"/>
    <w:p w14:paraId="05C6E874" w14:textId="77777777" w:rsidR="00C73834" w:rsidRDefault="00C73834" w:rsidP="00C73834">
      <w:pPr>
        <w:jc w:val="center"/>
        <w:rPr>
          <w:rFonts w:ascii="Arial" w:eastAsia="微软雅黑" w:hAnsi="Arial" w:cs="Arial"/>
          <w:b/>
          <w:bCs/>
          <w:kern w:val="44"/>
          <w:sz w:val="44"/>
          <w:szCs w:val="44"/>
        </w:rPr>
      </w:pPr>
      <w:bookmarkStart w:id="9" w:name="_Toc522194895"/>
    </w:p>
    <w:p w14:paraId="3AD066C2" w14:textId="77777777" w:rsidR="00C73834" w:rsidRDefault="00C73834" w:rsidP="00C73834">
      <w:pPr>
        <w:jc w:val="center"/>
        <w:rPr>
          <w:rFonts w:ascii="Arial" w:eastAsia="微软雅黑" w:hAnsi="Arial" w:cs="Arial"/>
          <w:b/>
          <w:bCs/>
          <w:kern w:val="44"/>
          <w:sz w:val="44"/>
          <w:szCs w:val="44"/>
        </w:rPr>
      </w:pPr>
    </w:p>
    <w:p w14:paraId="6802F84A" w14:textId="77777777" w:rsidR="00C73834" w:rsidRDefault="00C73834" w:rsidP="00C73834">
      <w:pPr>
        <w:jc w:val="center"/>
        <w:rPr>
          <w:rFonts w:ascii="Arial" w:eastAsia="微软雅黑" w:hAnsi="Arial" w:cs="Arial"/>
          <w:b/>
          <w:bCs/>
          <w:kern w:val="44"/>
          <w:sz w:val="44"/>
          <w:szCs w:val="44"/>
        </w:rPr>
      </w:pPr>
    </w:p>
    <w:p w14:paraId="54FC2A97" w14:textId="77777777" w:rsidR="00C73834" w:rsidRDefault="00C73834" w:rsidP="00C73834">
      <w:pPr>
        <w:jc w:val="center"/>
        <w:rPr>
          <w:rFonts w:ascii="Arial" w:eastAsia="微软雅黑" w:hAnsi="Arial" w:cs="Arial"/>
          <w:b/>
          <w:bCs/>
          <w:kern w:val="44"/>
          <w:sz w:val="44"/>
          <w:szCs w:val="44"/>
        </w:rPr>
      </w:pPr>
    </w:p>
    <w:p w14:paraId="68FAB86C" w14:textId="77777777" w:rsidR="00C73834" w:rsidRDefault="00C73834" w:rsidP="00C73834">
      <w:pPr>
        <w:jc w:val="center"/>
        <w:rPr>
          <w:rFonts w:ascii="Arial" w:eastAsia="微软雅黑" w:hAnsi="Arial" w:cs="Arial"/>
          <w:b/>
          <w:bCs/>
          <w:kern w:val="44"/>
          <w:sz w:val="44"/>
          <w:szCs w:val="44"/>
        </w:rPr>
      </w:pPr>
    </w:p>
    <w:p w14:paraId="7581F1B4" w14:textId="77777777" w:rsidR="00C73834" w:rsidRDefault="00C73834" w:rsidP="00C73834">
      <w:pPr>
        <w:jc w:val="center"/>
        <w:rPr>
          <w:rFonts w:ascii="Arial" w:eastAsia="微软雅黑" w:hAnsi="Arial" w:cs="Arial"/>
          <w:b/>
          <w:bCs/>
          <w:kern w:val="44"/>
          <w:sz w:val="44"/>
          <w:szCs w:val="44"/>
        </w:rPr>
      </w:pPr>
    </w:p>
    <w:p w14:paraId="15228ADE" w14:textId="77777777" w:rsidR="00C73834" w:rsidRDefault="00C73834" w:rsidP="00C73834">
      <w:pPr>
        <w:jc w:val="center"/>
        <w:rPr>
          <w:rFonts w:ascii="Arial" w:eastAsia="微软雅黑" w:hAnsi="Arial" w:cs="Arial"/>
          <w:b/>
          <w:bCs/>
          <w:kern w:val="44"/>
          <w:sz w:val="44"/>
          <w:szCs w:val="44"/>
        </w:rPr>
      </w:pPr>
    </w:p>
    <w:p w14:paraId="69361F84" w14:textId="77777777" w:rsidR="00C73834" w:rsidRDefault="00C73834" w:rsidP="00C73834">
      <w:pPr>
        <w:jc w:val="center"/>
        <w:rPr>
          <w:rFonts w:ascii="Arial" w:eastAsia="微软雅黑" w:hAnsi="Arial" w:cs="Arial"/>
          <w:b/>
          <w:bCs/>
          <w:kern w:val="44"/>
          <w:sz w:val="44"/>
          <w:szCs w:val="44"/>
        </w:rPr>
      </w:pPr>
    </w:p>
    <w:p w14:paraId="5C6405FC" w14:textId="77777777" w:rsidR="00C73834" w:rsidRDefault="00C73834" w:rsidP="00C73834">
      <w:pPr>
        <w:jc w:val="center"/>
        <w:rPr>
          <w:rFonts w:ascii="Arial" w:eastAsia="微软雅黑" w:hAnsi="Arial" w:cs="Arial"/>
          <w:b/>
          <w:bCs/>
          <w:kern w:val="44"/>
          <w:sz w:val="44"/>
          <w:szCs w:val="44"/>
        </w:rPr>
      </w:pPr>
    </w:p>
    <w:p w14:paraId="04467821" w14:textId="77777777" w:rsidR="00C73834" w:rsidRDefault="00C73834" w:rsidP="00C73834">
      <w:pPr>
        <w:jc w:val="center"/>
        <w:rPr>
          <w:rFonts w:ascii="Arial" w:eastAsia="微软雅黑" w:hAnsi="Arial" w:cs="Arial"/>
          <w:b/>
          <w:bCs/>
          <w:kern w:val="44"/>
          <w:sz w:val="44"/>
          <w:szCs w:val="44"/>
        </w:rPr>
      </w:pPr>
    </w:p>
    <w:p w14:paraId="1E7B4CD4" w14:textId="77777777" w:rsidR="00763538" w:rsidRDefault="00763538" w:rsidP="00C73834">
      <w:pPr>
        <w:jc w:val="center"/>
        <w:rPr>
          <w:rFonts w:ascii="Arial" w:eastAsia="微软雅黑" w:hAnsi="Arial" w:cs="Arial"/>
          <w:b/>
          <w:bCs/>
          <w:kern w:val="44"/>
          <w:sz w:val="44"/>
          <w:szCs w:val="44"/>
        </w:rPr>
      </w:pPr>
    </w:p>
    <w:p w14:paraId="7B3F1563" w14:textId="77777777" w:rsidR="00763538" w:rsidRDefault="00763538" w:rsidP="00C73834">
      <w:pPr>
        <w:jc w:val="center"/>
        <w:rPr>
          <w:rFonts w:ascii="Arial" w:eastAsia="微软雅黑" w:hAnsi="Arial" w:cs="Arial"/>
          <w:b/>
          <w:bCs/>
          <w:kern w:val="44"/>
          <w:sz w:val="44"/>
          <w:szCs w:val="44"/>
        </w:rPr>
      </w:pPr>
    </w:p>
    <w:p w14:paraId="3E2475E5" w14:textId="77777777" w:rsidR="00763538" w:rsidRDefault="00763538" w:rsidP="00C73834">
      <w:pPr>
        <w:jc w:val="center"/>
        <w:rPr>
          <w:rFonts w:ascii="Arial" w:eastAsia="微软雅黑" w:hAnsi="Arial" w:cs="Arial"/>
          <w:b/>
          <w:bCs/>
          <w:kern w:val="44"/>
          <w:sz w:val="44"/>
          <w:szCs w:val="44"/>
        </w:rPr>
      </w:pPr>
    </w:p>
    <w:p w14:paraId="17CBA0A5" w14:textId="77777777" w:rsidR="00763538" w:rsidRDefault="00763538" w:rsidP="00C73834">
      <w:pPr>
        <w:jc w:val="center"/>
        <w:rPr>
          <w:rFonts w:ascii="Arial" w:eastAsia="微软雅黑" w:hAnsi="Arial" w:cs="Arial"/>
          <w:b/>
          <w:bCs/>
          <w:kern w:val="44"/>
          <w:sz w:val="44"/>
          <w:szCs w:val="44"/>
        </w:rPr>
      </w:pPr>
    </w:p>
    <w:p w14:paraId="79DE943B" w14:textId="77777777" w:rsidR="00763538" w:rsidRDefault="00763538" w:rsidP="00C73834">
      <w:pPr>
        <w:jc w:val="center"/>
        <w:rPr>
          <w:rFonts w:ascii="Arial" w:eastAsia="微软雅黑" w:hAnsi="Arial" w:cs="Arial"/>
          <w:b/>
          <w:bCs/>
          <w:kern w:val="44"/>
          <w:sz w:val="44"/>
          <w:szCs w:val="44"/>
        </w:rPr>
      </w:pPr>
    </w:p>
    <w:p w14:paraId="5E41A864" w14:textId="77777777" w:rsidR="00763538" w:rsidRDefault="00763538" w:rsidP="006D50AE">
      <w:pPr>
        <w:rPr>
          <w:rFonts w:ascii="Arial" w:eastAsia="微软雅黑" w:hAnsi="Arial" w:cs="Arial"/>
          <w:b/>
          <w:bCs/>
          <w:kern w:val="44"/>
          <w:sz w:val="44"/>
          <w:szCs w:val="44"/>
        </w:rPr>
      </w:pPr>
    </w:p>
    <w:p w14:paraId="17E5F7A5" w14:textId="77777777" w:rsidR="00C73834" w:rsidRDefault="00C73834" w:rsidP="009A3648">
      <w:pPr>
        <w:pStyle w:val="1"/>
      </w:pPr>
      <w:bookmarkStart w:id="10" w:name="_Toc522361226"/>
      <w:r w:rsidRPr="00C73834">
        <w:t>Venue Map</w:t>
      </w:r>
      <w:bookmarkEnd w:id="9"/>
      <w:bookmarkEnd w:id="10"/>
    </w:p>
    <w:p w14:paraId="6C5A3D52" w14:textId="77777777" w:rsidR="00C73834" w:rsidRDefault="00C73834" w:rsidP="00C73834">
      <w:pPr>
        <w:jc w:val="center"/>
      </w:pPr>
      <w:r>
        <w:rPr>
          <w:noProof/>
        </w:rPr>
        <w:drawing>
          <wp:inline distT="0" distB="0" distL="0" distR="0" wp14:anchorId="1727FDE9" wp14:editId="74448B2A">
            <wp:extent cx="5262406" cy="6085427"/>
            <wp:effectExtent l="0" t="0" r="0" b="10795"/>
            <wp:docPr id="1" name="图片 1" descr="地图副本.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图副本.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469" cy="6098220"/>
                    </a:xfrm>
                    <a:prstGeom prst="rect">
                      <a:avLst/>
                    </a:prstGeom>
                    <a:noFill/>
                    <a:ln>
                      <a:noFill/>
                    </a:ln>
                  </pic:spPr>
                </pic:pic>
              </a:graphicData>
            </a:graphic>
          </wp:inline>
        </w:drawing>
      </w:r>
    </w:p>
    <w:p w14:paraId="5CEF5E76" w14:textId="77777777" w:rsidR="00C73834" w:rsidRDefault="00C73834" w:rsidP="00C73834">
      <w:pPr>
        <w:jc w:val="center"/>
        <w:rPr>
          <w:rFonts w:ascii="Arial" w:eastAsia="黑体" w:hAnsi="Arial" w:cs="Arial"/>
          <w:bCs/>
          <w:sz w:val="21"/>
          <w:szCs w:val="21"/>
        </w:rPr>
      </w:pPr>
      <w:r>
        <w:rPr>
          <w:rFonts w:ascii="Arial" w:eastAsia="黑体" w:hAnsi="Arial" w:cs="Arial"/>
          <w:bCs/>
          <w:sz w:val="21"/>
          <w:szCs w:val="21"/>
        </w:rPr>
        <w:t xml:space="preserve">Map of </w:t>
      </w:r>
      <w:r>
        <w:rPr>
          <w:rFonts w:ascii="Arial" w:eastAsia="黑体" w:hAnsi="Arial" w:cs="Arial" w:hint="eastAsia"/>
          <w:bCs/>
          <w:sz w:val="21"/>
          <w:szCs w:val="21"/>
        </w:rPr>
        <w:t>the 1</w:t>
      </w:r>
      <w:r>
        <w:rPr>
          <w:rFonts w:ascii="Arial" w:eastAsia="黑体" w:hAnsi="Arial" w:cs="Arial" w:hint="eastAsia"/>
          <w:bCs/>
          <w:sz w:val="21"/>
          <w:szCs w:val="21"/>
          <w:vertAlign w:val="superscript"/>
        </w:rPr>
        <w:t>st</w:t>
      </w:r>
      <w:r>
        <w:rPr>
          <w:rFonts w:ascii="Arial" w:eastAsia="黑体" w:hAnsi="Arial" w:cs="Arial" w:hint="eastAsia"/>
          <w:bCs/>
          <w:sz w:val="21"/>
          <w:szCs w:val="21"/>
        </w:rPr>
        <w:t xml:space="preserve"> floor of </w:t>
      </w:r>
      <w:r>
        <w:rPr>
          <w:rFonts w:ascii="Arial" w:eastAsia="黑体" w:hAnsi="Arial" w:cs="Arial"/>
          <w:bCs/>
          <w:sz w:val="21"/>
          <w:szCs w:val="21"/>
        </w:rPr>
        <w:t>Cathedral of Learning</w:t>
      </w:r>
      <w:r>
        <w:rPr>
          <w:rFonts w:ascii="Arial" w:eastAsia="黑体" w:hAnsi="Arial" w:cs="Arial" w:hint="eastAsia"/>
          <w:bCs/>
          <w:sz w:val="21"/>
          <w:szCs w:val="21"/>
        </w:rPr>
        <w:t>，</w:t>
      </w:r>
      <w:r>
        <w:rPr>
          <w:rFonts w:ascii="Arial" w:eastAsia="黑体" w:hAnsi="Arial" w:cs="Arial"/>
          <w:bCs/>
          <w:sz w:val="21"/>
          <w:szCs w:val="21"/>
        </w:rPr>
        <w:t>A</w:t>
      </w:r>
      <w:r>
        <w:rPr>
          <w:rFonts w:ascii="Arial" w:eastAsia="黑体" w:hAnsi="Arial" w:cs="Arial" w:hint="eastAsia"/>
          <w:bCs/>
          <w:sz w:val="21"/>
          <w:szCs w:val="21"/>
        </w:rPr>
        <w:t>s</w:t>
      </w:r>
      <w:r>
        <w:rPr>
          <w:rFonts w:ascii="Arial" w:eastAsia="黑体" w:hAnsi="Arial" w:cs="Arial"/>
          <w:bCs/>
          <w:sz w:val="21"/>
          <w:szCs w:val="21"/>
        </w:rPr>
        <w:t xml:space="preserve">sumption University Suvarnabhumi </w:t>
      </w:r>
      <w:r>
        <w:rPr>
          <w:rFonts w:ascii="Arial" w:eastAsia="黑体" w:hAnsi="Arial" w:cs="Arial"/>
          <w:bCs/>
          <w:sz w:val="21"/>
          <w:szCs w:val="21"/>
        </w:rPr>
        <w:lastRenderedPageBreak/>
        <w:t>Campus</w:t>
      </w:r>
    </w:p>
    <w:p w14:paraId="6607AF74" w14:textId="77777777" w:rsidR="00C73834" w:rsidRDefault="00C73834" w:rsidP="00C934D4">
      <w:pPr>
        <w:rPr>
          <w:rFonts w:ascii="黑体" w:eastAsia="黑体" w:hAnsi="黑体" w:cs="黑体"/>
          <w:bCs/>
          <w:sz w:val="21"/>
          <w:szCs w:val="21"/>
        </w:rPr>
      </w:pPr>
    </w:p>
    <w:p w14:paraId="4FE2E622" w14:textId="77777777" w:rsidR="00C73834" w:rsidRDefault="00C73834" w:rsidP="00C73834">
      <w:pPr>
        <w:jc w:val="center"/>
        <w:rPr>
          <w:rFonts w:ascii="黑体" w:eastAsia="黑体" w:hAnsi="黑体" w:cs="黑体"/>
          <w:bCs/>
          <w:sz w:val="21"/>
          <w:szCs w:val="21"/>
        </w:rPr>
      </w:pPr>
    </w:p>
    <w:p w14:paraId="4EA37CE5" w14:textId="77777777" w:rsidR="00C73834" w:rsidRDefault="00C73834" w:rsidP="00C73834">
      <w:pPr>
        <w:jc w:val="center"/>
        <w:rPr>
          <w:rFonts w:ascii="黑体" w:eastAsia="黑体" w:hAnsi="黑体" w:cs="黑体"/>
          <w:bCs/>
          <w:sz w:val="21"/>
          <w:szCs w:val="21"/>
        </w:rPr>
      </w:pPr>
    </w:p>
    <w:p w14:paraId="70FB2F29" w14:textId="77777777" w:rsidR="005A51B6" w:rsidRDefault="005A51B6" w:rsidP="00C73834">
      <w:pPr>
        <w:jc w:val="center"/>
        <w:rPr>
          <w:rFonts w:ascii="黑体" w:eastAsia="黑体" w:hAnsi="黑体" w:cs="黑体"/>
          <w:bCs/>
          <w:sz w:val="21"/>
          <w:szCs w:val="21"/>
        </w:rPr>
      </w:pPr>
    </w:p>
    <w:p w14:paraId="6F4D2D28" w14:textId="77777777" w:rsidR="005A51B6" w:rsidRDefault="005A51B6" w:rsidP="00C73834">
      <w:pPr>
        <w:jc w:val="center"/>
        <w:rPr>
          <w:rFonts w:ascii="黑体" w:eastAsia="黑体" w:hAnsi="黑体" w:cs="黑体"/>
          <w:bCs/>
          <w:sz w:val="21"/>
          <w:szCs w:val="21"/>
        </w:rPr>
      </w:pPr>
    </w:p>
    <w:p w14:paraId="7ECA3BB5" w14:textId="77777777" w:rsidR="00C73834" w:rsidRDefault="00C73834" w:rsidP="00C73834">
      <w:pPr>
        <w:pStyle w:val="1"/>
      </w:pPr>
      <w:bookmarkStart w:id="11" w:name="_Toc522194897"/>
      <w:bookmarkStart w:id="12" w:name="_Toc522361227"/>
      <w:r>
        <w:t>Service Information</w:t>
      </w:r>
      <w:bookmarkEnd w:id="11"/>
      <w:bookmarkEnd w:id="12"/>
    </w:p>
    <w:p w14:paraId="2F61896A" w14:textId="77777777" w:rsidR="00C73834" w:rsidRDefault="00C73834" w:rsidP="00C73834">
      <w:pPr>
        <w:rPr>
          <w:rFonts w:ascii="Arial" w:eastAsia="微软雅黑" w:hAnsi="Arial" w:cs="Arial"/>
          <w:b/>
          <w:sz w:val="28"/>
          <w:szCs w:val="28"/>
        </w:rPr>
      </w:pPr>
      <w:r>
        <w:rPr>
          <w:rFonts w:ascii="Arial" w:eastAsia="微软雅黑" w:hAnsi="Arial" w:cs="Arial"/>
          <w:b/>
          <w:sz w:val="28"/>
          <w:szCs w:val="28"/>
        </w:rPr>
        <w:t>Transportation</w:t>
      </w:r>
    </w:p>
    <w:p w14:paraId="4BE16852" w14:textId="77777777" w:rsidR="00C73834" w:rsidRDefault="00C73834" w:rsidP="00C73834">
      <w:pPr>
        <w:pStyle w:val="a4"/>
        <w:spacing w:line="500" w:lineRule="exact"/>
        <w:ind w:firstLine="560"/>
        <w:rPr>
          <w:rFonts w:ascii="Times New Roman" w:eastAsia="微软雅黑" w:hAnsi="Times New Roman" w:cs="Times New Roman"/>
          <w:bCs/>
          <w:kern w:val="0"/>
          <w:sz w:val="28"/>
          <w:szCs w:val="28"/>
        </w:rPr>
      </w:pPr>
      <w:r>
        <w:rPr>
          <w:rFonts w:ascii="Times New Roman" w:eastAsia="微软雅黑" w:hAnsi="Times New Roman" w:cs="Times New Roman"/>
          <w:bCs/>
          <w:kern w:val="0"/>
          <w:sz w:val="28"/>
          <w:szCs w:val="28"/>
        </w:rPr>
        <w:t xml:space="preserve">Suvarnabhumi Airport (BKK) to Assumption University Suvarnabhumi Campus: about 40 minutes </w:t>
      </w:r>
      <w:r>
        <w:rPr>
          <w:rFonts w:ascii="Times New Roman" w:eastAsia="微软雅黑" w:hAnsi="Times New Roman" w:cs="Times New Roman" w:hint="eastAsia"/>
          <w:bCs/>
          <w:kern w:val="0"/>
          <w:sz w:val="28"/>
          <w:szCs w:val="28"/>
        </w:rPr>
        <w:t>by t</w:t>
      </w:r>
      <w:r>
        <w:rPr>
          <w:rFonts w:ascii="Times New Roman" w:eastAsia="微软雅黑" w:hAnsi="Times New Roman" w:cs="Times New Roman"/>
          <w:bCs/>
          <w:kern w:val="0"/>
          <w:sz w:val="28"/>
          <w:szCs w:val="28"/>
        </w:rPr>
        <w:t>axi</w:t>
      </w:r>
    </w:p>
    <w:p w14:paraId="216BF033" w14:textId="77777777" w:rsidR="00C73834" w:rsidRDefault="00C73834" w:rsidP="00C73834">
      <w:pPr>
        <w:pStyle w:val="a4"/>
        <w:spacing w:line="500" w:lineRule="exact"/>
        <w:ind w:firstLine="560"/>
        <w:rPr>
          <w:rFonts w:ascii="Times New Roman" w:eastAsia="微软雅黑" w:hAnsi="Times New Roman" w:cs="Times New Roman"/>
          <w:bCs/>
          <w:kern w:val="0"/>
          <w:sz w:val="28"/>
          <w:szCs w:val="28"/>
        </w:rPr>
      </w:pPr>
      <w:r>
        <w:rPr>
          <w:rFonts w:ascii="Times New Roman" w:eastAsia="微软雅黑" w:hAnsi="Times New Roman" w:cs="Times New Roman"/>
          <w:bCs/>
          <w:kern w:val="0"/>
          <w:sz w:val="28"/>
          <w:szCs w:val="28"/>
        </w:rPr>
        <w:t>Don Mueang Airport (DMK) to Assumption University Suvarnabhumi Campus: about 60 Minutes by taxi</w:t>
      </w:r>
    </w:p>
    <w:p w14:paraId="44EAA945" w14:textId="77777777" w:rsidR="00C73834" w:rsidRDefault="00C73834" w:rsidP="00C73834">
      <w:pPr>
        <w:rPr>
          <w:rFonts w:ascii="Arial" w:eastAsia="微软雅黑" w:hAnsi="Arial" w:cs="Arial"/>
          <w:b/>
          <w:sz w:val="28"/>
          <w:szCs w:val="28"/>
        </w:rPr>
      </w:pPr>
      <w:r>
        <w:rPr>
          <w:rFonts w:ascii="Arial" w:eastAsia="微软雅黑" w:hAnsi="Arial" w:cs="Arial"/>
          <w:b/>
          <w:sz w:val="28"/>
          <w:szCs w:val="28"/>
        </w:rPr>
        <w:t>Dining Service</w:t>
      </w:r>
    </w:p>
    <w:tbl>
      <w:tblPr>
        <w:tblStyle w:val="a3"/>
        <w:tblW w:w="8296" w:type="dxa"/>
        <w:tblLayout w:type="fixed"/>
        <w:tblLook w:val="04A0" w:firstRow="1" w:lastRow="0" w:firstColumn="1" w:lastColumn="0" w:noHBand="0" w:noVBand="1"/>
      </w:tblPr>
      <w:tblGrid>
        <w:gridCol w:w="2765"/>
        <w:gridCol w:w="2765"/>
        <w:gridCol w:w="2766"/>
      </w:tblGrid>
      <w:tr w:rsidR="00C73834" w14:paraId="581E2638" w14:textId="77777777" w:rsidTr="007C4A0B">
        <w:tc>
          <w:tcPr>
            <w:tcW w:w="2765" w:type="dxa"/>
            <w:vAlign w:val="center"/>
          </w:tcPr>
          <w:p w14:paraId="796CA69C" w14:textId="77777777" w:rsidR="00C73834" w:rsidRDefault="00C73834" w:rsidP="007C4A0B">
            <w:pPr>
              <w:jc w:val="center"/>
              <w:rPr>
                <w:rFonts w:ascii="Arial" w:eastAsia="微软雅黑" w:hAnsi="Arial" w:cs="Arial"/>
                <w:b/>
                <w:color w:val="000000"/>
              </w:rPr>
            </w:pPr>
            <w:r>
              <w:rPr>
                <w:rFonts w:ascii="Arial" w:eastAsia="微软雅黑" w:hAnsi="Arial" w:cs="Arial"/>
                <w:b/>
                <w:color w:val="000000"/>
              </w:rPr>
              <w:t>Date</w:t>
            </w:r>
          </w:p>
        </w:tc>
        <w:tc>
          <w:tcPr>
            <w:tcW w:w="2765" w:type="dxa"/>
            <w:vAlign w:val="center"/>
          </w:tcPr>
          <w:p w14:paraId="5840BA1D" w14:textId="77777777" w:rsidR="00C73834" w:rsidRDefault="00C73834" w:rsidP="007C4A0B">
            <w:pPr>
              <w:jc w:val="center"/>
              <w:rPr>
                <w:rFonts w:ascii="Arial" w:eastAsia="微软雅黑" w:hAnsi="Arial" w:cs="Arial"/>
                <w:b/>
                <w:color w:val="000000"/>
              </w:rPr>
            </w:pPr>
            <w:r>
              <w:rPr>
                <w:rFonts w:ascii="Arial" w:eastAsia="微软雅黑" w:hAnsi="Arial" w:cs="Arial"/>
                <w:b/>
                <w:color w:val="000000"/>
              </w:rPr>
              <w:t>Time</w:t>
            </w:r>
          </w:p>
        </w:tc>
        <w:tc>
          <w:tcPr>
            <w:tcW w:w="2766" w:type="dxa"/>
            <w:vAlign w:val="center"/>
          </w:tcPr>
          <w:p w14:paraId="4630C5B9" w14:textId="77777777" w:rsidR="00C73834" w:rsidRDefault="00C73834" w:rsidP="007C4A0B">
            <w:pPr>
              <w:jc w:val="center"/>
              <w:rPr>
                <w:rFonts w:ascii="Arial" w:eastAsia="微软雅黑" w:hAnsi="Arial" w:cs="Arial"/>
                <w:b/>
                <w:color w:val="000000"/>
              </w:rPr>
            </w:pPr>
            <w:r>
              <w:rPr>
                <w:rFonts w:ascii="Arial" w:eastAsia="微软雅黑" w:hAnsi="Arial" w:cs="Arial"/>
                <w:b/>
                <w:color w:val="000000"/>
              </w:rPr>
              <w:t>Venue</w:t>
            </w:r>
          </w:p>
        </w:tc>
      </w:tr>
      <w:tr w:rsidR="00C73834" w14:paraId="1928F633" w14:textId="77777777" w:rsidTr="007C4A0B">
        <w:trPr>
          <w:trHeight w:val="898"/>
        </w:trPr>
        <w:tc>
          <w:tcPr>
            <w:tcW w:w="2765" w:type="dxa"/>
            <w:vAlign w:val="center"/>
          </w:tcPr>
          <w:p w14:paraId="17AD0E49" w14:textId="77777777" w:rsidR="00C73834" w:rsidRPr="00AD35A4" w:rsidRDefault="00C73834" w:rsidP="007C4A0B">
            <w:pPr>
              <w:jc w:val="center"/>
              <w:rPr>
                <w:rFonts w:ascii="Arial" w:eastAsia="微软雅黑" w:hAnsi="Arial" w:cs="Arial"/>
                <w:sz w:val="24"/>
                <w:szCs w:val="24"/>
              </w:rPr>
            </w:pPr>
            <w:r w:rsidRPr="00AD35A4">
              <w:rPr>
                <w:rFonts w:ascii="Arial" w:eastAsia="微软雅黑" w:hAnsi="Arial" w:cs="Arial"/>
                <w:sz w:val="24"/>
                <w:szCs w:val="24"/>
              </w:rPr>
              <w:t>Dinner, August 24th</w:t>
            </w:r>
          </w:p>
        </w:tc>
        <w:tc>
          <w:tcPr>
            <w:tcW w:w="2765" w:type="dxa"/>
            <w:vAlign w:val="center"/>
          </w:tcPr>
          <w:p w14:paraId="6509B51F" w14:textId="77777777" w:rsidR="00C73834" w:rsidRPr="00AD35A4" w:rsidRDefault="00C73834" w:rsidP="007C4A0B">
            <w:pPr>
              <w:jc w:val="center"/>
              <w:rPr>
                <w:rFonts w:ascii="Arial" w:eastAsia="微软雅黑" w:hAnsi="Arial" w:cs="Arial"/>
                <w:sz w:val="24"/>
                <w:szCs w:val="24"/>
                <w:lang w:val="zh-CN"/>
              </w:rPr>
            </w:pPr>
            <w:r w:rsidRPr="00AD35A4">
              <w:rPr>
                <w:rFonts w:ascii="Arial" w:eastAsia="微软雅黑" w:hAnsi="Arial" w:cs="Arial"/>
                <w:sz w:val="24"/>
                <w:szCs w:val="24"/>
                <w:lang w:val="zh-CN"/>
              </w:rPr>
              <w:t>18:00-19:30</w:t>
            </w:r>
          </w:p>
        </w:tc>
        <w:tc>
          <w:tcPr>
            <w:tcW w:w="2766" w:type="dxa"/>
            <w:vAlign w:val="center"/>
          </w:tcPr>
          <w:p w14:paraId="407665B7" w14:textId="2B4B1985" w:rsidR="00C73834" w:rsidRPr="00AD35A4" w:rsidRDefault="00145F30" w:rsidP="007C4A0B">
            <w:pPr>
              <w:jc w:val="center"/>
              <w:rPr>
                <w:rFonts w:ascii="Arial" w:eastAsia="微软雅黑" w:hAnsi="Arial" w:cs="Arial"/>
                <w:sz w:val="24"/>
                <w:szCs w:val="24"/>
              </w:rPr>
            </w:pPr>
            <w:proofErr w:type="spellStart"/>
            <w:r w:rsidRPr="00145F30">
              <w:rPr>
                <w:rFonts w:ascii="Arial" w:eastAsia="微软雅黑" w:hAnsi="Arial" w:cs="Arial"/>
                <w:bCs/>
                <w:sz w:val="24"/>
                <w:szCs w:val="24"/>
              </w:rPr>
              <w:t>Chor</w:t>
            </w:r>
            <w:proofErr w:type="spellEnd"/>
            <w:r w:rsidRPr="00145F30">
              <w:rPr>
                <w:rFonts w:ascii="Arial" w:eastAsia="微软雅黑" w:hAnsi="Arial" w:cs="Arial"/>
                <w:bCs/>
                <w:sz w:val="24"/>
                <w:szCs w:val="24"/>
              </w:rPr>
              <w:t xml:space="preserve"> Cher</w:t>
            </w:r>
            <w:r w:rsidR="00C73834" w:rsidRPr="00AD35A4">
              <w:rPr>
                <w:rFonts w:ascii="Arial" w:eastAsia="微软雅黑" w:hAnsi="Arial" w:cs="Arial"/>
                <w:bCs/>
                <w:sz w:val="24"/>
                <w:szCs w:val="24"/>
              </w:rPr>
              <w:t xml:space="preserve"> Hotel</w:t>
            </w:r>
          </w:p>
        </w:tc>
      </w:tr>
      <w:tr w:rsidR="00C73834" w14:paraId="061B9830" w14:textId="77777777" w:rsidTr="007C4A0B">
        <w:trPr>
          <w:trHeight w:val="967"/>
        </w:trPr>
        <w:tc>
          <w:tcPr>
            <w:tcW w:w="2765" w:type="dxa"/>
            <w:vAlign w:val="center"/>
          </w:tcPr>
          <w:p w14:paraId="5379B866" w14:textId="77777777" w:rsidR="00C73834" w:rsidRPr="00AD35A4" w:rsidRDefault="00C73834" w:rsidP="007C4A0B">
            <w:pPr>
              <w:jc w:val="center"/>
              <w:rPr>
                <w:rFonts w:ascii="Arial" w:eastAsia="微软雅黑" w:hAnsi="Arial" w:cs="Arial"/>
                <w:sz w:val="24"/>
                <w:szCs w:val="24"/>
                <w:lang w:val="zh-CN"/>
              </w:rPr>
            </w:pPr>
            <w:r w:rsidRPr="00AD35A4">
              <w:rPr>
                <w:rFonts w:ascii="Arial" w:eastAsia="微软雅黑" w:hAnsi="Arial" w:cs="Arial"/>
                <w:sz w:val="24"/>
                <w:szCs w:val="24"/>
              </w:rPr>
              <w:t>Lunch, August 25th</w:t>
            </w:r>
          </w:p>
        </w:tc>
        <w:tc>
          <w:tcPr>
            <w:tcW w:w="2765" w:type="dxa"/>
            <w:vAlign w:val="center"/>
          </w:tcPr>
          <w:p w14:paraId="7FA411E5" w14:textId="77777777" w:rsidR="00C73834" w:rsidRPr="00AD35A4" w:rsidRDefault="00C73834" w:rsidP="007C4A0B">
            <w:pPr>
              <w:jc w:val="center"/>
              <w:rPr>
                <w:rFonts w:ascii="Arial" w:eastAsia="微软雅黑" w:hAnsi="Arial" w:cs="Arial"/>
                <w:sz w:val="24"/>
                <w:szCs w:val="24"/>
                <w:lang w:val="zh-CN"/>
              </w:rPr>
            </w:pPr>
            <w:r w:rsidRPr="00AD35A4">
              <w:rPr>
                <w:rFonts w:ascii="Arial" w:eastAsia="微软雅黑" w:hAnsi="Arial" w:cs="Arial"/>
                <w:sz w:val="24"/>
                <w:szCs w:val="24"/>
                <w:lang w:val="zh-CN"/>
              </w:rPr>
              <w:t>12:00-13:20</w:t>
            </w:r>
          </w:p>
        </w:tc>
        <w:tc>
          <w:tcPr>
            <w:tcW w:w="2766" w:type="dxa"/>
            <w:vAlign w:val="center"/>
          </w:tcPr>
          <w:p w14:paraId="544F6D29" w14:textId="77777777" w:rsidR="00C73834" w:rsidRPr="00AD35A4" w:rsidRDefault="00C73834" w:rsidP="007C4A0B">
            <w:pPr>
              <w:jc w:val="center"/>
              <w:rPr>
                <w:rFonts w:ascii="Arial" w:eastAsia="微软雅黑" w:hAnsi="Arial" w:cs="Arial"/>
                <w:sz w:val="24"/>
                <w:szCs w:val="24"/>
                <w:lang w:val="en-CA"/>
              </w:rPr>
            </w:pPr>
            <w:r w:rsidRPr="00AD35A4">
              <w:rPr>
                <w:rFonts w:ascii="Arial" w:hAnsi="Arial" w:cs="Arial"/>
                <w:bCs/>
                <w:sz w:val="24"/>
                <w:szCs w:val="24"/>
              </w:rPr>
              <w:t xml:space="preserve">Le coq d'or, </w:t>
            </w:r>
            <w:r w:rsidRPr="00AD35A4">
              <w:rPr>
                <w:rFonts w:ascii="Arial" w:eastAsia="微软雅黑" w:hAnsi="Arial" w:cs="Arial"/>
                <w:bCs/>
                <w:sz w:val="24"/>
                <w:szCs w:val="24"/>
              </w:rPr>
              <w:t>Assumption University Suvarnabhumi Campus</w:t>
            </w:r>
          </w:p>
        </w:tc>
      </w:tr>
      <w:tr w:rsidR="00C73834" w14:paraId="542FBF57" w14:textId="77777777" w:rsidTr="007C4A0B">
        <w:tc>
          <w:tcPr>
            <w:tcW w:w="2765" w:type="dxa"/>
            <w:vAlign w:val="center"/>
          </w:tcPr>
          <w:p w14:paraId="6BAA1831" w14:textId="77777777" w:rsidR="00C73834" w:rsidRPr="00AD35A4" w:rsidRDefault="00C73834" w:rsidP="007C4A0B">
            <w:pPr>
              <w:jc w:val="center"/>
              <w:rPr>
                <w:rFonts w:ascii="Arial" w:eastAsia="微软雅黑" w:hAnsi="Arial" w:cs="Arial"/>
                <w:sz w:val="24"/>
                <w:szCs w:val="24"/>
                <w:lang w:val="zh-CN"/>
              </w:rPr>
            </w:pPr>
            <w:r w:rsidRPr="00AD35A4">
              <w:rPr>
                <w:rFonts w:ascii="Arial" w:eastAsia="微软雅黑" w:hAnsi="Arial" w:cs="Arial"/>
                <w:sz w:val="24"/>
                <w:szCs w:val="24"/>
              </w:rPr>
              <w:t>Dinner, August 25th</w:t>
            </w:r>
          </w:p>
        </w:tc>
        <w:tc>
          <w:tcPr>
            <w:tcW w:w="2765" w:type="dxa"/>
            <w:vAlign w:val="center"/>
          </w:tcPr>
          <w:p w14:paraId="776EF6D3" w14:textId="0F813ECE" w:rsidR="00C73834" w:rsidRPr="00AD35A4" w:rsidRDefault="00C73834" w:rsidP="007C4A0B">
            <w:pPr>
              <w:jc w:val="center"/>
              <w:rPr>
                <w:rFonts w:ascii="Arial" w:eastAsia="微软雅黑" w:hAnsi="Arial" w:cs="Arial"/>
                <w:sz w:val="24"/>
                <w:szCs w:val="24"/>
                <w:lang w:val="zh-CN"/>
              </w:rPr>
            </w:pPr>
            <w:r w:rsidRPr="00AD35A4">
              <w:rPr>
                <w:rFonts w:ascii="Arial" w:eastAsia="微软雅黑" w:hAnsi="Arial" w:cs="Arial"/>
                <w:sz w:val="24"/>
                <w:szCs w:val="24"/>
                <w:lang w:val="zh-CN"/>
              </w:rPr>
              <w:t>1</w:t>
            </w:r>
            <w:r w:rsidR="006D50AE" w:rsidRPr="00AD35A4">
              <w:rPr>
                <w:rFonts w:ascii="Arial" w:eastAsia="微软雅黑" w:hAnsi="Arial" w:cs="Arial"/>
                <w:sz w:val="24"/>
                <w:szCs w:val="24"/>
                <w:lang w:val="zh-CN"/>
              </w:rPr>
              <w:t>8</w:t>
            </w:r>
            <w:r w:rsidRPr="00AD35A4">
              <w:rPr>
                <w:rFonts w:ascii="Arial" w:eastAsia="微软雅黑" w:hAnsi="Arial" w:cs="Arial"/>
                <w:sz w:val="24"/>
                <w:szCs w:val="24"/>
                <w:lang w:val="zh-CN"/>
              </w:rPr>
              <w:t>:</w:t>
            </w:r>
            <w:r w:rsidR="006D50AE" w:rsidRPr="00AD35A4">
              <w:rPr>
                <w:rFonts w:ascii="Arial" w:eastAsia="微软雅黑" w:hAnsi="Arial" w:cs="Arial"/>
                <w:sz w:val="24"/>
                <w:szCs w:val="24"/>
                <w:lang w:val="zh-CN"/>
              </w:rPr>
              <w:t>0</w:t>
            </w:r>
            <w:r w:rsidRPr="00AD35A4">
              <w:rPr>
                <w:rFonts w:ascii="Arial" w:eastAsia="微软雅黑" w:hAnsi="Arial" w:cs="Arial"/>
                <w:sz w:val="24"/>
                <w:szCs w:val="24"/>
                <w:lang w:val="zh-CN"/>
              </w:rPr>
              <w:t>0-19:30</w:t>
            </w:r>
          </w:p>
        </w:tc>
        <w:tc>
          <w:tcPr>
            <w:tcW w:w="2766" w:type="dxa"/>
            <w:vAlign w:val="center"/>
          </w:tcPr>
          <w:p w14:paraId="76FFF38F" w14:textId="77777777" w:rsidR="00C73834" w:rsidRPr="00AD35A4" w:rsidRDefault="00C73834" w:rsidP="007C4A0B">
            <w:pPr>
              <w:jc w:val="center"/>
              <w:rPr>
                <w:rFonts w:ascii="Arial" w:eastAsia="微软雅黑" w:hAnsi="Arial" w:cs="Arial"/>
                <w:sz w:val="24"/>
                <w:szCs w:val="24"/>
                <w:lang w:val="en-CA"/>
              </w:rPr>
            </w:pPr>
            <w:r w:rsidRPr="00AD35A4">
              <w:rPr>
                <w:rFonts w:ascii="Arial" w:eastAsia="微软雅黑" w:hAnsi="Arial" w:cs="Arial"/>
                <w:sz w:val="24"/>
                <w:szCs w:val="24"/>
              </w:rPr>
              <w:t>Le coq d’or, Assumption University, Suvarnabhumi Campus</w:t>
            </w:r>
          </w:p>
        </w:tc>
      </w:tr>
      <w:tr w:rsidR="00C73834" w14:paraId="76489EEC" w14:textId="77777777" w:rsidTr="007C4A0B">
        <w:trPr>
          <w:trHeight w:val="1052"/>
        </w:trPr>
        <w:tc>
          <w:tcPr>
            <w:tcW w:w="2765" w:type="dxa"/>
            <w:vAlign w:val="center"/>
          </w:tcPr>
          <w:p w14:paraId="46CC5954" w14:textId="77777777" w:rsidR="00C73834" w:rsidRPr="00AD35A4" w:rsidRDefault="00C73834" w:rsidP="007C4A0B">
            <w:pPr>
              <w:jc w:val="center"/>
              <w:rPr>
                <w:rFonts w:ascii="Arial" w:eastAsia="微软雅黑" w:hAnsi="Arial" w:cs="Arial"/>
                <w:sz w:val="24"/>
                <w:szCs w:val="24"/>
                <w:lang w:val="en-CA"/>
              </w:rPr>
            </w:pPr>
            <w:r w:rsidRPr="00AD35A4">
              <w:rPr>
                <w:rFonts w:ascii="Arial" w:eastAsia="微软雅黑" w:hAnsi="Arial" w:cs="Arial"/>
                <w:sz w:val="24"/>
                <w:szCs w:val="24"/>
              </w:rPr>
              <w:t>Lunch at Amata, August 26th</w:t>
            </w:r>
          </w:p>
        </w:tc>
        <w:tc>
          <w:tcPr>
            <w:tcW w:w="2765" w:type="dxa"/>
            <w:vAlign w:val="center"/>
          </w:tcPr>
          <w:p w14:paraId="288BB47F" w14:textId="77777777" w:rsidR="00C73834" w:rsidRPr="00AD35A4" w:rsidRDefault="00C73834" w:rsidP="007C4A0B">
            <w:pPr>
              <w:jc w:val="center"/>
              <w:rPr>
                <w:rFonts w:ascii="Arial" w:eastAsia="微软雅黑" w:hAnsi="Arial" w:cs="Arial"/>
                <w:sz w:val="24"/>
                <w:szCs w:val="24"/>
                <w:lang w:val="zh-CN"/>
              </w:rPr>
            </w:pPr>
            <w:r w:rsidRPr="00AD35A4">
              <w:rPr>
                <w:rFonts w:ascii="Arial" w:eastAsia="微软雅黑" w:hAnsi="Arial" w:cs="Arial"/>
                <w:sz w:val="24"/>
                <w:szCs w:val="24"/>
                <w:lang w:val="zh-CN"/>
              </w:rPr>
              <w:t>11:40-13:00</w:t>
            </w:r>
          </w:p>
        </w:tc>
        <w:tc>
          <w:tcPr>
            <w:tcW w:w="2766" w:type="dxa"/>
            <w:vAlign w:val="center"/>
          </w:tcPr>
          <w:p w14:paraId="129842D5" w14:textId="77777777" w:rsidR="00C73834" w:rsidRPr="00AD35A4" w:rsidRDefault="00C73834" w:rsidP="007C4A0B">
            <w:pPr>
              <w:jc w:val="center"/>
              <w:rPr>
                <w:rFonts w:ascii="Arial" w:eastAsia="微软雅黑" w:hAnsi="Arial" w:cs="Arial"/>
                <w:sz w:val="24"/>
                <w:szCs w:val="24"/>
                <w:lang w:val="zh-CN"/>
              </w:rPr>
            </w:pPr>
            <w:r w:rsidRPr="00AD35A4">
              <w:rPr>
                <w:rFonts w:ascii="Arial" w:eastAsia="微软雅黑" w:hAnsi="Arial" w:cs="Arial"/>
                <w:sz w:val="24"/>
                <w:szCs w:val="24"/>
              </w:rPr>
              <w:t>Amata Industrial Park</w:t>
            </w:r>
          </w:p>
        </w:tc>
      </w:tr>
    </w:tbl>
    <w:p w14:paraId="5B05B0C1" w14:textId="77777777" w:rsidR="00C73834" w:rsidRDefault="00C73834" w:rsidP="00C73834">
      <w:pPr>
        <w:rPr>
          <w:rFonts w:ascii="Arial" w:eastAsia="微软雅黑" w:hAnsi="Arial" w:cs="Arial"/>
          <w:b/>
          <w:sz w:val="28"/>
          <w:szCs w:val="28"/>
        </w:rPr>
      </w:pPr>
      <w:r>
        <w:rPr>
          <w:rFonts w:ascii="Arial" w:eastAsia="微软雅黑" w:hAnsi="Arial" w:cs="Arial"/>
          <w:b/>
          <w:sz w:val="28"/>
          <w:szCs w:val="28"/>
        </w:rPr>
        <w:t>Contacts</w:t>
      </w:r>
    </w:p>
    <w:p w14:paraId="045AC10C" w14:textId="77777777" w:rsidR="00C73834" w:rsidRDefault="00C73834" w:rsidP="00C73834">
      <w:pPr>
        <w:spacing w:line="360" w:lineRule="auto"/>
        <w:ind w:firstLineChars="200" w:firstLine="560"/>
        <w:jc w:val="left"/>
        <w:rPr>
          <w:rFonts w:ascii="Times New Roman" w:eastAsia="微软雅黑" w:hAnsi="Times New Roman" w:cs="Times New Roman"/>
          <w:sz w:val="28"/>
          <w:szCs w:val="28"/>
        </w:rPr>
      </w:pPr>
      <w:r>
        <w:rPr>
          <w:rFonts w:ascii="Times New Roman" w:eastAsia="微软雅黑" w:hAnsi="Times New Roman" w:cs="Times New Roman"/>
          <w:sz w:val="28"/>
          <w:szCs w:val="28"/>
        </w:rPr>
        <w:t>H</w:t>
      </w:r>
      <w:r>
        <w:rPr>
          <w:rFonts w:ascii="Times New Roman" w:eastAsia="微软雅黑" w:hAnsi="Times New Roman" w:cs="Times New Roman" w:hint="eastAsia"/>
          <w:sz w:val="28"/>
          <w:szCs w:val="28"/>
        </w:rPr>
        <w:t>U</w:t>
      </w:r>
      <w:r>
        <w:rPr>
          <w:rFonts w:ascii="Times New Roman" w:eastAsia="微软雅黑" w:hAnsi="Times New Roman" w:cs="Times New Roman"/>
          <w:sz w:val="28"/>
          <w:szCs w:val="28"/>
        </w:rPr>
        <w:t xml:space="preserve"> </w:t>
      </w:r>
      <w:proofErr w:type="spellStart"/>
      <w:r>
        <w:rPr>
          <w:rFonts w:ascii="Times New Roman" w:eastAsia="微软雅黑" w:hAnsi="Times New Roman" w:cs="Times New Roman"/>
          <w:sz w:val="28"/>
          <w:szCs w:val="28"/>
        </w:rPr>
        <w:t>Haodong</w:t>
      </w:r>
      <w:proofErr w:type="spellEnd"/>
      <w:r>
        <w:rPr>
          <w:rFonts w:ascii="Times New Roman" w:eastAsia="微软雅黑" w:hAnsi="Times New Roman" w:cs="Times New Roman"/>
          <w:sz w:val="28"/>
          <w:szCs w:val="28"/>
        </w:rPr>
        <w:t xml:space="preserve"> (Tel: +86 18705160873)</w:t>
      </w:r>
    </w:p>
    <w:p w14:paraId="28AC902D" w14:textId="77777777" w:rsidR="00C73834" w:rsidRDefault="00C73834" w:rsidP="00C73834">
      <w:pPr>
        <w:spacing w:line="360" w:lineRule="auto"/>
        <w:ind w:firstLineChars="200" w:firstLine="560"/>
        <w:jc w:val="left"/>
        <w:rPr>
          <w:rFonts w:ascii="Times New Roman" w:eastAsia="微软雅黑" w:hAnsi="Times New Roman" w:cs="Times New Roman"/>
          <w:sz w:val="28"/>
          <w:szCs w:val="28"/>
        </w:rPr>
      </w:pPr>
      <w:r>
        <w:rPr>
          <w:rFonts w:ascii="Times New Roman" w:eastAsia="微软雅黑" w:hAnsi="Times New Roman" w:cs="Times New Roman"/>
          <w:sz w:val="28"/>
          <w:szCs w:val="28"/>
        </w:rPr>
        <w:t>ZHU Sulu (Tel: +86 18260050678)</w:t>
      </w:r>
    </w:p>
    <w:p w14:paraId="7F23C544" w14:textId="77777777" w:rsidR="00C73834" w:rsidRDefault="00C73834" w:rsidP="00C73834">
      <w:pPr>
        <w:spacing w:line="360" w:lineRule="auto"/>
        <w:ind w:firstLineChars="200" w:firstLine="560"/>
        <w:jc w:val="left"/>
        <w:rPr>
          <w:rFonts w:ascii="Times New Roman" w:eastAsia="微软雅黑" w:hAnsi="Times New Roman" w:cs="Times New Roman"/>
          <w:sz w:val="28"/>
          <w:szCs w:val="28"/>
        </w:rPr>
      </w:pPr>
      <w:proofErr w:type="spellStart"/>
      <w:r>
        <w:rPr>
          <w:rFonts w:ascii="Times New Roman" w:eastAsia="微软雅黑" w:hAnsi="Times New Roman" w:cs="Times New Roman"/>
          <w:sz w:val="28"/>
          <w:szCs w:val="28"/>
        </w:rPr>
        <w:t>Seinn</w:t>
      </w:r>
      <w:proofErr w:type="spellEnd"/>
      <w:r>
        <w:rPr>
          <w:rFonts w:ascii="Times New Roman" w:eastAsia="微软雅黑" w:hAnsi="Times New Roman" w:cs="Times New Roman"/>
          <w:sz w:val="28"/>
          <w:szCs w:val="28"/>
        </w:rPr>
        <w:t xml:space="preserve"> </w:t>
      </w:r>
      <w:r>
        <w:rPr>
          <w:rFonts w:ascii="Times New Roman" w:hAnsi="Times New Roman" w:cs="Times New Roman" w:hint="eastAsia"/>
          <w:color w:val="000000"/>
          <w:sz w:val="28"/>
          <w:szCs w:val="28"/>
        </w:rPr>
        <w:t>Lei</w:t>
      </w:r>
      <w:r>
        <w:rPr>
          <w:rFonts w:ascii="Times New Roman" w:hAnsi="Times New Roman" w:cs="Times New Roman"/>
          <w:color w:val="000000"/>
          <w:sz w:val="28"/>
          <w:szCs w:val="28"/>
        </w:rPr>
        <w:t xml:space="preserve"> Phyu</w:t>
      </w:r>
      <w:r>
        <w:rPr>
          <w:rFonts w:ascii="Times New Roman" w:eastAsia="微软雅黑" w:hAnsi="Times New Roman" w:cs="Times New Roman"/>
          <w:sz w:val="28"/>
          <w:szCs w:val="28"/>
        </w:rPr>
        <w:t xml:space="preserve"> (Tel: +66 (0)2-300-4543 (Ext: 3343))</w:t>
      </w:r>
    </w:p>
    <w:p w14:paraId="1A53C761" w14:textId="77777777" w:rsidR="00C73834" w:rsidRDefault="00C73834" w:rsidP="00C73834">
      <w:pPr>
        <w:spacing w:line="360" w:lineRule="auto"/>
        <w:ind w:firstLineChars="200" w:firstLine="560"/>
        <w:jc w:val="left"/>
        <w:rPr>
          <w:rFonts w:ascii="Times New Roman" w:eastAsia="微软雅黑" w:hAnsi="Times New Roman" w:cs="Times New Roman"/>
          <w:sz w:val="28"/>
          <w:szCs w:val="28"/>
        </w:rPr>
      </w:pPr>
      <w:r>
        <w:rPr>
          <w:rFonts w:ascii="Times New Roman" w:eastAsia="微软雅黑" w:hAnsi="Times New Roman" w:cs="Times New Roman"/>
          <w:sz w:val="28"/>
          <w:szCs w:val="28"/>
        </w:rPr>
        <w:t xml:space="preserve">CHEN </w:t>
      </w:r>
      <w:proofErr w:type="spellStart"/>
      <w:r>
        <w:rPr>
          <w:rFonts w:ascii="Times New Roman" w:eastAsia="微软雅黑" w:hAnsi="Times New Roman" w:cs="Times New Roman"/>
          <w:sz w:val="28"/>
          <w:szCs w:val="28"/>
        </w:rPr>
        <w:t>Wenqin</w:t>
      </w:r>
      <w:proofErr w:type="spellEnd"/>
      <w:r>
        <w:rPr>
          <w:rFonts w:ascii="Times New Roman" w:eastAsia="微软雅黑" w:hAnsi="Times New Roman" w:cs="Times New Roman"/>
          <w:sz w:val="28"/>
          <w:szCs w:val="28"/>
        </w:rPr>
        <w:t xml:space="preserve"> (Tel:</w:t>
      </w:r>
      <w:r>
        <w:rPr>
          <w:rFonts w:ascii="黑体" w:eastAsia="黑体" w:hAnsi="黑体" w:cs="Times New Roman"/>
          <w:kern w:val="0"/>
          <w:szCs w:val="21"/>
        </w:rPr>
        <w:t xml:space="preserve"> </w:t>
      </w:r>
      <w:r>
        <w:rPr>
          <w:rFonts w:ascii="Times New Roman" w:eastAsia="黑体" w:hAnsi="Times New Roman" w:cs="Times New Roman"/>
          <w:kern w:val="0"/>
          <w:szCs w:val="21"/>
        </w:rPr>
        <w:t>0969863824</w:t>
      </w:r>
      <w:r>
        <w:rPr>
          <w:rFonts w:ascii="Times New Roman" w:eastAsia="微软雅黑" w:hAnsi="Times New Roman" w:cs="Times New Roman"/>
          <w:sz w:val="28"/>
          <w:szCs w:val="28"/>
        </w:rPr>
        <w:t>)</w:t>
      </w:r>
    </w:p>
    <w:p w14:paraId="1B148984" w14:textId="77777777" w:rsidR="00C934D4" w:rsidRDefault="00C934D4" w:rsidP="00C73834">
      <w:pPr>
        <w:spacing w:line="360" w:lineRule="auto"/>
        <w:ind w:firstLineChars="200" w:firstLine="560"/>
        <w:jc w:val="left"/>
        <w:rPr>
          <w:rFonts w:ascii="Times New Roman" w:eastAsia="微软雅黑" w:hAnsi="Times New Roman" w:cs="Times New Roman"/>
          <w:sz w:val="28"/>
          <w:szCs w:val="28"/>
        </w:rPr>
      </w:pPr>
    </w:p>
    <w:p w14:paraId="7DEC460C" w14:textId="77777777" w:rsidR="00C934D4" w:rsidRDefault="00C934D4" w:rsidP="00C73834">
      <w:pPr>
        <w:spacing w:line="360" w:lineRule="auto"/>
        <w:ind w:firstLineChars="200" w:firstLine="560"/>
        <w:jc w:val="left"/>
        <w:rPr>
          <w:rFonts w:ascii="Times New Roman" w:eastAsia="微软雅黑" w:hAnsi="Times New Roman" w:cs="Times New Roman"/>
          <w:sz w:val="28"/>
          <w:szCs w:val="28"/>
        </w:rPr>
      </w:pPr>
    </w:p>
    <w:p w14:paraId="6C4823EE" w14:textId="77777777" w:rsidR="00C934D4" w:rsidRDefault="00C934D4" w:rsidP="00C73834">
      <w:pPr>
        <w:spacing w:line="360" w:lineRule="auto"/>
        <w:ind w:firstLineChars="200" w:firstLine="560"/>
        <w:jc w:val="left"/>
        <w:rPr>
          <w:rFonts w:ascii="Times New Roman" w:eastAsia="微软雅黑" w:hAnsi="Times New Roman" w:cs="Times New Roman"/>
          <w:sz w:val="28"/>
          <w:szCs w:val="28"/>
        </w:rPr>
      </w:pPr>
    </w:p>
    <w:p w14:paraId="26975F1E" w14:textId="77777777" w:rsidR="00763538" w:rsidRDefault="00763538" w:rsidP="00C73834">
      <w:pPr>
        <w:spacing w:line="360" w:lineRule="auto"/>
        <w:ind w:firstLineChars="200" w:firstLine="560"/>
        <w:jc w:val="left"/>
        <w:rPr>
          <w:rFonts w:ascii="Times New Roman" w:eastAsia="微软雅黑" w:hAnsi="Times New Roman" w:cs="Times New Roman"/>
          <w:sz w:val="28"/>
          <w:szCs w:val="28"/>
        </w:rPr>
      </w:pPr>
    </w:p>
    <w:p w14:paraId="1828CCE8" w14:textId="77777777" w:rsidR="00C934D4" w:rsidRDefault="00C934D4" w:rsidP="00C934D4">
      <w:pPr>
        <w:pStyle w:val="1"/>
        <w:rPr>
          <w:lang w:val="en-CA"/>
        </w:rPr>
      </w:pPr>
      <w:bookmarkStart w:id="13" w:name="_Toc522194899"/>
      <w:bookmarkStart w:id="14" w:name="_Toc522361228"/>
      <w:proofErr w:type="spellStart"/>
      <w:r>
        <w:rPr>
          <w:lang w:val="en-CA"/>
        </w:rPr>
        <w:t>Hohai</w:t>
      </w:r>
      <w:proofErr w:type="spellEnd"/>
      <w:r>
        <w:rPr>
          <w:lang w:val="en-CA"/>
        </w:rPr>
        <w:t xml:space="preserve"> University</w:t>
      </w:r>
      <w:bookmarkEnd w:id="13"/>
      <w:bookmarkEnd w:id="14"/>
    </w:p>
    <w:p w14:paraId="70498CF0" w14:textId="77777777" w:rsidR="00C934D4" w:rsidRDefault="00C934D4" w:rsidP="00C934D4">
      <w:pPr>
        <w:widowControl/>
        <w:spacing w:line="400" w:lineRule="exact"/>
        <w:ind w:firstLineChars="200" w:firstLine="480"/>
        <w:rPr>
          <w:rFonts w:ascii="Times New Roman" w:eastAsia="微软雅黑" w:hAnsi="Times New Roman" w:cs="Times New Roman"/>
          <w:color w:val="3C3C3C"/>
          <w:kern w:val="0"/>
          <w:shd w:val="clear" w:color="auto" w:fill="FFFFFF"/>
        </w:rPr>
      </w:pPr>
      <w:r>
        <w:rPr>
          <w:rFonts w:ascii="Times New Roman" w:eastAsia="微软雅黑" w:hAnsi="Times New Roman" w:cs="Times New Roman" w:hint="eastAsia"/>
          <w:color w:val="3C3C3C"/>
          <w:kern w:val="0"/>
        </w:rPr>
        <w:t xml:space="preserve">Established in 1915, </w:t>
      </w:r>
      <w:proofErr w:type="spellStart"/>
      <w:r>
        <w:rPr>
          <w:rFonts w:ascii="Times New Roman" w:eastAsia="微软雅黑" w:hAnsi="Times New Roman" w:cs="Times New Roman"/>
          <w:color w:val="3C3C3C"/>
          <w:kern w:val="0"/>
        </w:rPr>
        <w:t>Hohai</w:t>
      </w:r>
      <w:proofErr w:type="spellEnd"/>
      <w:r>
        <w:rPr>
          <w:rFonts w:ascii="Times New Roman" w:eastAsia="微软雅黑" w:hAnsi="Times New Roman" w:cs="Times New Roman"/>
          <w:color w:val="3C3C3C"/>
          <w:kern w:val="0"/>
        </w:rPr>
        <w:t> University (HHU)</w:t>
      </w:r>
      <w:r>
        <w:rPr>
          <w:rFonts w:ascii="Times New Roman" w:eastAsia="微软雅黑" w:hAnsi="Times New Roman" w:cs="Times New Roman" w:hint="eastAsia"/>
          <w:color w:val="3C3C3C"/>
          <w:kern w:val="0"/>
        </w:rPr>
        <w:t xml:space="preserve"> which is</w:t>
      </w:r>
      <w:r>
        <w:rPr>
          <w:rFonts w:ascii="Times New Roman" w:eastAsia="微软雅黑" w:hAnsi="Times New Roman" w:cs="Times New Roman"/>
          <w:color w:val="3C3C3C"/>
          <w:kern w:val="0"/>
        </w:rPr>
        <w:t xml:space="preserve"> situated in Nanjing, China, has one-hundred-year-long history and enjoys high prestige. </w:t>
      </w:r>
      <w:r>
        <w:rPr>
          <w:rFonts w:ascii="Times New Roman" w:eastAsia="微软雅黑" w:hAnsi="Times New Roman" w:cs="Times New Roman"/>
          <w:color w:val="333333"/>
          <w:kern w:val="0"/>
        </w:rPr>
        <w:t xml:space="preserve">As a key comprehensive university under the direct supervision of the Chinese Ministry of Education, HHU has upgraded itself with good momentum of development in </w:t>
      </w:r>
      <w:r>
        <w:rPr>
          <w:rFonts w:ascii="Times New Roman" w:eastAsia="微软雅黑" w:hAnsi="Times New Roman" w:cs="Times New Roman"/>
          <w:color w:val="3C3C3C"/>
          <w:kern w:val="0"/>
        </w:rPr>
        <w:t>hydraulic engineering and water resources as its main focus, education of engineering subjects as its first priority, and coordinated the development of a wide array of disciplines covering engineering, sciences, economics, management, liberal arts and law</w:t>
      </w:r>
      <w:r>
        <w:rPr>
          <w:rFonts w:ascii="Times New Roman" w:eastAsia="微软雅黑" w:hAnsi="Times New Roman" w:cs="Times New Roman"/>
          <w:color w:val="333333"/>
          <w:kern w:val="0"/>
        </w:rPr>
        <w:t>, ranking among China’s top universities in its teaching indexes and overall strength.</w:t>
      </w:r>
      <w:r>
        <w:rPr>
          <w:rFonts w:ascii="Times New Roman" w:eastAsia="微软雅黑" w:hAnsi="Times New Roman" w:cs="Times New Roman"/>
          <w:color w:val="3C3C3C"/>
          <w:kern w:val="0"/>
          <w:shd w:val="clear" w:color="auto" w:fill="FFFFFF"/>
        </w:rPr>
        <w:t> </w:t>
      </w:r>
    </w:p>
    <w:p w14:paraId="50B0B6EB" w14:textId="77777777" w:rsidR="00C934D4" w:rsidRDefault="00C934D4" w:rsidP="00C934D4">
      <w:pPr>
        <w:spacing w:line="400" w:lineRule="exact"/>
        <w:ind w:firstLineChars="200" w:firstLine="480"/>
        <w:rPr>
          <w:rFonts w:ascii="Times New Roman" w:eastAsia="微软雅黑" w:hAnsi="Times New Roman" w:cs="Times New Roman"/>
          <w:color w:val="000000"/>
          <w:kern w:val="0"/>
        </w:rPr>
      </w:pPr>
      <w:r>
        <w:rPr>
          <w:rFonts w:ascii="Times New Roman" w:eastAsia="微软雅黑" w:hAnsi="Times New Roman" w:cs="Times New Roman"/>
          <w:color w:val="3C3C3C"/>
          <w:kern w:val="0"/>
          <w:shd w:val="clear" w:color="auto" w:fill="FFFFFF"/>
        </w:rPr>
        <w:t xml:space="preserve">Taking the character of water as our highest standard of behavior and morality, Business School of </w:t>
      </w:r>
      <w:proofErr w:type="spellStart"/>
      <w:r>
        <w:rPr>
          <w:rFonts w:ascii="Times New Roman" w:eastAsia="微软雅黑" w:hAnsi="Times New Roman" w:cs="Times New Roman"/>
          <w:color w:val="3C3C3C"/>
          <w:kern w:val="0"/>
          <w:shd w:val="clear" w:color="auto" w:fill="FFFFFF"/>
        </w:rPr>
        <w:t>Hohai</w:t>
      </w:r>
      <w:proofErr w:type="spellEnd"/>
      <w:r>
        <w:rPr>
          <w:rFonts w:ascii="Times New Roman" w:eastAsia="微软雅黑" w:hAnsi="Times New Roman" w:cs="Times New Roman"/>
          <w:color w:val="3C3C3C"/>
          <w:kern w:val="0"/>
          <w:shd w:val="clear" w:color="auto" w:fill="FFFFFF"/>
        </w:rPr>
        <w:t xml:space="preserve"> University strives to make contributions to our community and society. Business School of </w:t>
      </w:r>
      <w:proofErr w:type="spellStart"/>
      <w:r>
        <w:rPr>
          <w:rFonts w:ascii="Times New Roman" w:eastAsia="微软雅黑" w:hAnsi="Times New Roman" w:cs="Times New Roman"/>
          <w:color w:val="3C3C3C"/>
          <w:kern w:val="0"/>
          <w:shd w:val="clear" w:color="auto" w:fill="FFFFFF"/>
        </w:rPr>
        <w:t>Hohai</w:t>
      </w:r>
      <w:proofErr w:type="spellEnd"/>
      <w:r>
        <w:rPr>
          <w:rFonts w:ascii="Times New Roman" w:eastAsia="微软雅黑" w:hAnsi="Times New Roman" w:cs="Times New Roman"/>
          <w:color w:val="3C3C3C"/>
          <w:kern w:val="0"/>
          <w:shd w:val="clear" w:color="auto" w:fill="FFFFFF"/>
        </w:rPr>
        <w:t xml:space="preserve"> University has a complete discipline system, and two postdoctoral programs of Business Administration, Management Science and Engineering. Business School has two first-level doctoral programs: Management Science and Engineering, Business Administration; five first-level master degree programs: Management Science and Engineering, Business Management, Applied Economics, Theoretical Economics, and Library Information and Archives Management.  Furthermore, it has six professional master degree programs: Master of Finance, International Business, Assets Appraisal, Business Administration (MBA), </w:t>
      </w:r>
      <w:proofErr w:type="spellStart"/>
      <w:r>
        <w:rPr>
          <w:rFonts w:ascii="Times New Roman" w:eastAsia="微软雅黑" w:hAnsi="Times New Roman" w:cs="Times New Roman"/>
          <w:color w:val="3C3C3C"/>
          <w:kern w:val="0"/>
          <w:shd w:val="clear" w:color="auto" w:fill="FFFFFF"/>
        </w:rPr>
        <w:t>MPAcc</w:t>
      </w:r>
      <w:proofErr w:type="spellEnd"/>
      <w:r>
        <w:rPr>
          <w:rFonts w:ascii="Times New Roman" w:eastAsia="微软雅黑" w:hAnsi="Times New Roman" w:cs="Times New Roman"/>
          <w:color w:val="3C3C3C"/>
          <w:kern w:val="0"/>
          <w:shd w:val="clear" w:color="auto" w:fill="FFFFFF"/>
        </w:rPr>
        <w:t>, Engineering Management. There are seven undergraduate majors: International Trade, Financial Management, Engineering Management, Human Resources Management, Accounting, Marketing, Information Management and Information System. Business school has started the application for several International Accreditations, including AACSB, EQUIS, AMBA, PMI and IPMP. Hereinto, HHBS has passed AMBA and PMI accreditations</w:t>
      </w:r>
      <w:r>
        <w:rPr>
          <w:rFonts w:ascii="Times New Roman" w:eastAsia="微软雅黑" w:hAnsi="Times New Roman" w:cs="Times New Roman"/>
          <w:color w:val="000000"/>
          <w:kern w:val="0"/>
        </w:rPr>
        <w:t xml:space="preserve">. In the 2017 </w:t>
      </w:r>
      <w:proofErr w:type="spellStart"/>
      <w:r>
        <w:rPr>
          <w:rFonts w:ascii="Times New Roman" w:eastAsia="微软雅黑" w:hAnsi="Times New Roman" w:cs="Times New Roman"/>
          <w:color w:val="000000"/>
          <w:kern w:val="0"/>
        </w:rPr>
        <w:t>Eduniversal</w:t>
      </w:r>
      <w:proofErr w:type="spellEnd"/>
      <w:r>
        <w:rPr>
          <w:rFonts w:ascii="Times New Roman" w:eastAsia="微软雅黑" w:hAnsi="Times New Roman" w:cs="Times New Roman"/>
          <w:color w:val="000000"/>
          <w:kern w:val="0"/>
        </w:rPr>
        <w:t xml:space="preserve"> Top 1000 Business Schools ranking, HHBS awarded 2 palms of excellence. </w:t>
      </w:r>
    </w:p>
    <w:p w14:paraId="26662638" w14:textId="77777777" w:rsidR="00C934D4" w:rsidRDefault="00C934D4" w:rsidP="00C934D4">
      <w:pPr>
        <w:spacing w:line="400" w:lineRule="exact"/>
        <w:ind w:firstLineChars="200" w:firstLine="480"/>
        <w:jc w:val="left"/>
        <w:rPr>
          <w:rFonts w:ascii="Times New Roman" w:eastAsia="微软雅黑" w:hAnsi="Times New Roman" w:cs="Times New Roman"/>
          <w:color w:val="3C3C3C"/>
          <w:kern w:val="0"/>
          <w:shd w:val="clear" w:color="auto" w:fill="FFFFFF"/>
        </w:rPr>
      </w:pPr>
      <w:r>
        <w:rPr>
          <w:rFonts w:ascii="Times New Roman" w:eastAsia="微软雅黑" w:hAnsi="Times New Roman" w:cs="Times New Roman"/>
          <w:color w:val="3C3C3C"/>
          <w:kern w:val="0"/>
          <w:shd w:val="clear" w:color="auto" w:fill="FFFFFF"/>
        </w:rPr>
        <w:t xml:space="preserve">World Water Valley Institute (WWV) </w:t>
      </w:r>
      <w:r>
        <w:rPr>
          <w:rFonts w:ascii="Times New Roman" w:eastAsia="微软雅黑" w:hAnsi="Times New Roman" w:cs="Times New Roman" w:hint="eastAsia"/>
          <w:color w:val="3C3C3C"/>
          <w:kern w:val="0"/>
          <w:shd w:val="clear" w:color="auto" w:fill="FFFFFF"/>
        </w:rPr>
        <w:t xml:space="preserve">of </w:t>
      </w:r>
      <w:proofErr w:type="spellStart"/>
      <w:r>
        <w:rPr>
          <w:rFonts w:ascii="Times New Roman" w:eastAsia="微软雅黑" w:hAnsi="Times New Roman" w:cs="Times New Roman"/>
          <w:color w:val="3C3C3C"/>
          <w:kern w:val="0"/>
          <w:shd w:val="clear" w:color="auto" w:fill="FFFFFF"/>
        </w:rPr>
        <w:t>Hohai</w:t>
      </w:r>
      <w:proofErr w:type="spellEnd"/>
      <w:r>
        <w:rPr>
          <w:rFonts w:ascii="Times New Roman" w:eastAsia="微软雅黑" w:hAnsi="Times New Roman" w:cs="Times New Roman"/>
          <w:color w:val="3C3C3C"/>
          <w:kern w:val="0"/>
          <w:shd w:val="clear" w:color="auto" w:fill="FFFFFF"/>
        </w:rPr>
        <w:t xml:space="preserve"> University was jointly established by </w:t>
      </w:r>
      <w:proofErr w:type="spellStart"/>
      <w:r>
        <w:rPr>
          <w:rFonts w:ascii="Times New Roman" w:eastAsia="微软雅黑" w:hAnsi="Times New Roman" w:cs="Times New Roman"/>
          <w:color w:val="3C3C3C"/>
          <w:kern w:val="0"/>
          <w:shd w:val="clear" w:color="auto" w:fill="FFFFFF"/>
        </w:rPr>
        <w:t>Hohai</w:t>
      </w:r>
      <w:proofErr w:type="spellEnd"/>
      <w:r>
        <w:rPr>
          <w:rFonts w:ascii="Times New Roman" w:eastAsia="微软雅黑" w:hAnsi="Times New Roman" w:cs="Times New Roman"/>
          <w:color w:val="3C3C3C"/>
          <w:kern w:val="0"/>
          <w:shd w:val="clear" w:color="auto" w:fill="FFFFFF"/>
        </w:rPr>
        <w:t xml:space="preserve"> University</w:t>
      </w:r>
      <w:r>
        <w:rPr>
          <w:rFonts w:ascii="Times New Roman" w:eastAsia="微软雅黑" w:hAnsi="Times New Roman" w:cs="Times New Roman" w:hint="eastAsia"/>
          <w:color w:val="3C3C3C"/>
          <w:kern w:val="0"/>
          <w:shd w:val="clear" w:color="auto" w:fill="FFFFFF"/>
        </w:rPr>
        <w:t xml:space="preserve"> and many Chinese and foreign institutions.</w:t>
      </w:r>
      <w:r>
        <w:rPr>
          <w:rFonts w:ascii="Times New Roman" w:eastAsia="微软雅黑" w:hAnsi="Times New Roman" w:cs="Times New Roman"/>
          <w:color w:val="3C3C3C"/>
          <w:kern w:val="0"/>
          <w:shd w:val="clear" w:color="auto" w:fill="FFFFFF"/>
        </w:rPr>
        <w:t xml:space="preserve"> With the principle of “the highest goodness is like water”, WWV fully synergizes multiple entities and multiple elements, including “politics, industry, university, research, finance and culture”. With the </w:t>
      </w:r>
      <w:r>
        <w:rPr>
          <w:rFonts w:ascii="Times New Roman" w:eastAsia="微软雅黑" w:hAnsi="Times New Roman" w:cs="Times New Roman" w:hint="eastAsia"/>
          <w:color w:val="3C3C3C"/>
          <w:kern w:val="0"/>
          <w:shd w:val="clear" w:color="auto" w:fill="FFFFFF"/>
        </w:rPr>
        <w:t>development patterns</w:t>
      </w:r>
      <w:r>
        <w:rPr>
          <w:rFonts w:ascii="Times New Roman" w:eastAsia="微软雅黑" w:hAnsi="Times New Roman" w:cs="Times New Roman"/>
          <w:color w:val="3C3C3C"/>
          <w:kern w:val="0"/>
          <w:shd w:val="clear" w:color="auto" w:fill="FFFFFF"/>
        </w:rPr>
        <w:t xml:space="preserve"> of "think-tank, </w:t>
      </w:r>
      <w:r>
        <w:rPr>
          <w:rFonts w:ascii="Times New Roman" w:eastAsia="微软雅黑" w:hAnsi="Times New Roman" w:cs="Times New Roman" w:hint="eastAsia"/>
          <w:color w:val="3C3C3C"/>
          <w:kern w:val="0"/>
          <w:shd w:val="clear" w:color="auto" w:fill="FFFFFF"/>
        </w:rPr>
        <w:t xml:space="preserve">forum, network, </w:t>
      </w:r>
      <w:r>
        <w:rPr>
          <w:rFonts w:ascii="Times New Roman" w:eastAsia="微软雅黑" w:hAnsi="Times New Roman" w:cs="Times New Roman" w:hint="eastAsia"/>
          <w:color w:val="3C3C3C"/>
          <w:kern w:val="0"/>
          <w:shd w:val="clear" w:color="auto" w:fill="FFFFFF"/>
        </w:rPr>
        <w:lastRenderedPageBreak/>
        <w:t>project</w:t>
      </w:r>
      <w:r>
        <w:rPr>
          <w:rFonts w:ascii="Times New Roman" w:eastAsia="微软雅黑" w:hAnsi="Times New Roman" w:cs="Times New Roman"/>
          <w:color w:val="3C3C3C"/>
          <w:kern w:val="0"/>
          <w:shd w:val="clear" w:color="auto" w:fill="FFFFFF"/>
        </w:rPr>
        <w:t xml:space="preserve">", WWV is devoted to </w:t>
      </w:r>
      <w:r>
        <w:rPr>
          <w:rFonts w:ascii="Times New Roman" w:eastAsia="微软雅黑" w:hAnsi="Times New Roman" w:cs="Times New Roman" w:hint="eastAsia"/>
          <w:color w:val="3C3C3C"/>
          <w:kern w:val="0"/>
          <w:shd w:val="clear" w:color="auto" w:fill="FFFFFF"/>
        </w:rPr>
        <w:t>create world water creativity and innovation center.</w:t>
      </w:r>
    </w:p>
    <w:p w14:paraId="37D50BCF" w14:textId="77777777" w:rsidR="00C934D4" w:rsidRDefault="00C934D4" w:rsidP="00C934D4">
      <w:pPr>
        <w:spacing w:line="360" w:lineRule="auto"/>
        <w:jc w:val="left"/>
        <w:rPr>
          <w:rFonts w:ascii="Times New Roman" w:eastAsia="微软雅黑" w:hAnsi="Times New Roman" w:cs="Times New Roman"/>
          <w:sz w:val="28"/>
          <w:szCs w:val="28"/>
        </w:rPr>
      </w:pPr>
    </w:p>
    <w:p w14:paraId="0332D966" w14:textId="77777777" w:rsidR="00C934D4" w:rsidRDefault="00C934D4" w:rsidP="00C934D4">
      <w:pPr>
        <w:pStyle w:val="1"/>
      </w:pPr>
      <w:bookmarkStart w:id="15" w:name="_Toc522194901"/>
      <w:bookmarkStart w:id="16" w:name="_Toc522361229"/>
      <w:r>
        <w:t>Assumption University</w:t>
      </w:r>
      <w:bookmarkEnd w:id="15"/>
      <w:bookmarkEnd w:id="16"/>
    </w:p>
    <w:p w14:paraId="50CABF52" w14:textId="77777777" w:rsidR="00C934D4" w:rsidRDefault="00C934D4" w:rsidP="00C934D4">
      <w:pPr>
        <w:widowControl/>
        <w:spacing w:line="400" w:lineRule="exact"/>
        <w:ind w:firstLineChars="200" w:firstLine="480"/>
        <w:rPr>
          <w:rFonts w:ascii="Times New Roman" w:hAnsi="Times New Roman" w:cs="Times New Roman"/>
          <w:color w:val="000000"/>
          <w:kern w:val="0"/>
        </w:rPr>
      </w:pPr>
      <w:r>
        <w:rPr>
          <w:rFonts w:ascii="Times New Roman" w:hAnsi="Times New Roman" w:cs="Times New Roman"/>
          <w:color w:val="000000"/>
          <w:kern w:val="0"/>
        </w:rPr>
        <w:t>Assumption University has been providing education to the youth of the Thai and other nations since 1969. The University employs English as the official medium of instruction and has formal links and cooperation agreements with a large network of international institutions of higher learning for scholastic exchange and research programs.</w:t>
      </w:r>
    </w:p>
    <w:p w14:paraId="0D1A9F83" w14:textId="77777777" w:rsidR="00C934D4" w:rsidRDefault="00C934D4" w:rsidP="00C934D4">
      <w:pPr>
        <w:widowControl/>
        <w:spacing w:line="400" w:lineRule="exact"/>
        <w:ind w:firstLineChars="200" w:firstLine="480"/>
        <w:rPr>
          <w:rFonts w:ascii="Times New Roman" w:hAnsi="Times New Roman" w:cs="Times New Roman"/>
          <w:color w:val="000000"/>
          <w:kern w:val="0"/>
        </w:rPr>
      </w:pPr>
      <w:r>
        <w:rPr>
          <w:rFonts w:ascii="Times New Roman" w:hAnsi="Times New Roman" w:cs="Times New Roman"/>
          <w:color w:val="000000"/>
          <w:kern w:val="0"/>
        </w:rPr>
        <w:t>The University is administered by the Montfort Brothers of St. Gabriel, a worldwide Catholic Religious Order devoted to education and philanthropic activities. The Congregation operates 15 educational institutions in Thailand.</w:t>
      </w:r>
    </w:p>
    <w:p w14:paraId="51660C3A" w14:textId="77777777" w:rsidR="00C934D4" w:rsidRDefault="00C934D4" w:rsidP="00C934D4">
      <w:pPr>
        <w:widowControl/>
        <w:spacing w:line="400" w:lineRule="exact"/>
        <w:ind w:firstLineChars="200" w:firstLine="480"/>
        <w:rPr>
          <w:rFonts w:ascii="Times New Roman" w:hAnsi="Times New Roman" w:cs="Times New Roman"/>
          <w:color w:val="000000"/>
          <w:kern w:val="0"/>
        </w:rPr>
      </w:pPr>
      <w:r>
        <w:rPr>
          <w:rFonts w:ascii="Times New Roman" w:hAnsi="Times New Roman" w:cs="Times New Roman"/>
          <w:color w:val="000000"/>
          <w:kern w:val="0"/>
        </w:rPr>
        <w:t>The University has a student body of about 19,870 including a fairly large complement of foreign students drawn from 75 countries of the world. It also has a high caliber faculty, a truly international community of scholars and professionals representing diverse academic disciplines, different fields of business and many government organs and these arrangements help considerably in bringing students into close touch with pragmatic aspects of life.</w:t>
      </w:r>
    </w:p>
    <w:p w14:paraId="52EFEA48" w14:textId="77777777" w:rsidR="00C934D4" w:rsidRDefault="00C934D4" w:rsidP="00C934D4">
      <w:pPr>
        <w:widowControl/>
        <w:spacing w:line="400" w:lineRule="exact"/>
        <w:ind w:firstLineChars="200" w:firstLine="480"/>
        <w:rPr>
          <w:rFonts w:ascii="Times New Roman" w:hAnsi="Times New Roman" w:cs="Times New Roman"/>
          <w:color w:val="000000"/>
          <w:kern w:val="0"/>
        </w:rPr>
      </w:pPr>
      <w:r>
        <w:rPr>
          <w:rFonts w:ascii="Times New Roman" w:hAnsi="Times New Roman" w:cs="Times New Roman"/>
          <w:color w:val="000000"/>
          <w:kern w:val="0"/>
        </w:rPr>
        <w:t>The University is fully accredited and supervised by the Office of the Commission on Higher Education, the Ministry of Education and its graduates enjoy the privileges accorded to State University graduates. Its academic standards are accepted by the Civil Service Commission of Thailand. Assumption University is recognized in the U.S.A. and other countries and transfer of credits from the University is accepted by many foreign universities. AU Graduates can pursue advanced degrees anywhere in the world.</w:t>
      </w:r>
    </w:p>
    <w:p w14:paraId="58FBA47F" w14:textId="77777777" w:rsidR="00C934D4" w:rsidRDefault="00C934D4" w:rsidP="00C934D4">
      <w:pPr>
        <w:spacing w:line="400" w:lineRule="exact"/>
        <w:ind w:firstLineChars="200" w:firstLine="480"/>
        <w:jc w:val="left"/>
        <w:rPr>
          <w:rFonts w:ascii="Times New Roman" w:hAnsi="Times New Roman" w:cs="Times New Roman"/>
          <w:color w:val="000000"/>
          <w:kern w:val="0"/>
        </w:rPr>
      </w:pPr>
      <w:r>
        <w:rPr>
          <w:rFonts w:ascii="Times New Roman" w:hAnsi="Times New Roman" w:cs="Times New Roman"/>
          <w:color w:val="000000"/>
          <w:kern w:val="0"/>
        </w:rPr>
        <w:t>The administrators fully appreciate that it is the function of a university to contribute actively to the sustainable development. It is the most important factor in economic and social growth, determining the success and failure of businesses. Thus, we consistently pursue two main goals, namely, first to preserve, refine and advance knowledge through imaginative scholarship and second, to transmit that knowledge to our students through effective teaching and dissemination.</w:t>
      </w:r>
    </w:p>
    <w:p w14:paraId="48E27BE5" w14:textId="77777777" w:rsidR="00C934D4" w:rsidRDefault="00C934D4" w:rsidP="00C934D4">
      <w:pPr>
        <w:spacing w:line="400" w:lineRule="exact"/>
        <w:ind w:firstLineChars="200" w:firstLine="480"/>
        <w:jc w:val="left"/>
        <w:rPr>
          <w:rFonts w:ascii="Times New Roman" w:hAnsi="Times New Roman" w:cs="Times New Roman"/>
          <w:color w:val="000000"/>
          <w:kern w:val="0"/>
        </w:rPr>
      </w:pPr>
    </w:p>
    <w:p w14:paraId="33B7DF47" w14:textId="77777777" w:rsidR="00C934D4" w:rsidRDefault="00C934D4" w:rsidP="00C934D4">
      <w:pPr>
        <w:spacing w:line="400" w:lineRule="exact"/>
        <w:ind w:firstLineChars="200" w:firstLine="480"/>
        <w:jc w:val="left"/>
        <w:rPr>
          <w:rFonts w:ascii="Times New Roman" w:hAnsi="Times New Roman" w:cs="Times New Roman"/>
          <w:color w:val="000000"/>
          <w:kern w:val="0"/>
        </w:rPr>
      </w:pPr>
    </w:p>
    <w:p w14:paraId="2FFD6D87" w14:textId="77777777" w:rsidR="00C934D4" w:rsidRDefault="00C934D4" w:rsidP="00C934D4">
      <w:pPr>
        <w:spacing w:line="400" w:lineRule="exact"/>
        <w:ind w:firstLineChars="200" w:firstLine="480"/>
        <w:jc w:val="left"/>
        <w:rPr>
          <w:rFonts w:ascii="Times New Roman" w:hAnsi="Times New Roman" w:cs="Times New Roman"/>
          <w:color w:val="000000"/>
          <w:kern w:val="0"/>
        </w:rPr>
      </w:pPr>
    </w:p>
    <w:p w14:paraId="285F9981" w14:textId="77777777" w:rsidR="00C934D4" w:rsidRDefault="00C934D4" w:rsidP="00C934D4">
      <w:pPr>
        <w:spacing w:line="400" w:lineRule="exact"/>
        <w:ind w:firstLineChars="200" w:firstLine="480"/>
        <w:jc w:val="left"/>
        <w:rPr>
          <w:rFonts w:ascii="Times New Roman" w:hAnsi="Times New Roman" w:cs="Times New Roman"/>
          <w:color w:val="000000"/>
          <w:kern w:val="0"/>
        </w:rPr>
      </w:pPr>
    </w:p>
    <w:p w14:paraId="7690ABF2" w14:textId="77777777" w:rsidR="00C934D4" w:rsidRDefault="00C934D4" w:rsidP="00C934D4">
      <w:pPr>
        <w:spacing w:line="400" w:lineRule="exact"/>
        <w:ind w:firstLineChars="200" w:firstLine="480"/>
        <w:jc w:val="left"/>
        <w:rPr>
          <w:rFonts w:ascii="Times New Roman" w:hAnsi="Times New Roman" w:cs="Times New Roman"/>
          <w:color w:val="000000"/>
          <w:kern w:val="0"/>
        </w:rPr>
      </w:pPr>
    </w:p>
    <w:p w14:paraId="27216B10" w14:textId="77777777" w:rsidR="00C934D4" w:rsidRDefault="00C934D4" w:rsidP="00C934D4">
      <w:pPr>
        <w:spacing w:line="400" w:lineRule="exact"/>
        <w:ind w:firstLineChars="200" w:firstLine="480"/>
        <w:jc w:val="left"/>
        <w:rPr>
          <w:rFonts w:ascii="Times New Roman" w:hAnsi="Times New Roman" w:cs="Times New Roman"/>
          <w:color w:val="000000"/>
          <w:kern w:val="0"/>
        </w:rPr>
      </w:pPr>
    </w:p>
    <w:p w14:paraId="4814F9F0" w14:textId="77777777" w:rsidR="00C934D4" w:rsidRDefault="00C934D4" w:rsidP="00C934D4">
      <w:pPr>
        <w:pStyle w:val="1"/>
      </w:pPr>
      <w:bookmarkStart w:id="17" w:name="_Toc522194903"/>
      <w:bookmarkStart w:id="18" w:name="_Toc522361230"/>
      <w:r>
        <w:t xml:space="preserve">Nanjing </w:t>
      </w:r>
      <w:proofErr w:type="spellStart"/>
      <w:r>
        <w:t>Niushou</w:t>
      </w:r>
      <w:proofErr w:type="spellEnd"/>
      <w:r>
        <w:t xml:space="preserve"> Mountain Cultural Tourism </w:t>
      </w:r>
      <w:r>
        <w:rPr>
          <w:rFonts w:hint="eastAsia"/>
        </w:rPr>
        <w:t>Zone</w:t>
      </w:r>
      <w:bookmarkEnd w:id="17"/>
      <w:bookmarkEnd w:id="18"/>
    </w:p>
    <w:p w14:paraId="67C53DB5" w14:textId="77777777" w:rsidR="00C934D4" w:rsidRDefault="00C934D4" w:rsidP="00C934D4">
      <w:pPr>
        <w:spacing w:line="400" w:lineRule="exact"/>
        <w:ind w:firstLineChars="200" w:firstLine="480"/>
        <w:rPr>
          <w:rFonts w:ascii="Times New Roman" w:hAnsi="Times New Roman" w:cs="Times New Roman"/>
        </w:rPr>
      </w:pPr>
      <w:proofErr w:type="spellStart"/>
      <w:r>
        <w:rPr>
          <w:rFonts w:ascii="Times New Roman" w:hAnsi="Times New Roman" w:cs="Times New Roman"/>
        </w:rPr>
        <w:t>Niushou</w:t>
      </w:r>
      <w:proofErr w:type="spellEnd"/>
      <w:r>
        <w:rPr>
          <w:rFonts w:ascii="Times New Roman" w:hAnsi="Times New Roman" w:cs="Times New Roman"/>
        </w:rPr>
        <w:t xml:space="preserve"> Mountain is located in </w:t>
      </w:r>
      <w:proofErr w:type="spellStart"/>
      <w:r>
        <w:rPr>
          <w:rFonts w:ascii="Times New Roman" w:hAnsi="Times New Roman" w:cs="Times New Roman"/>
        </w:rPr>
        <w:t>Jiangning</w:t>
      </w:r>
      <w:proofErr w:type="spellEnd"/>
      <w:r>
        <w:rPr>
          <w:rFonts w:ascii="Times New Roman" w:hAnsi="Times New Roman" w:cs="Times New Roman"/>
        </w:rPr>
        <w:t xml:space="preserve"> District, Nanjing, China. The name of the mountain comes from the shape of the mountain’s ox horn-like twin peaks. It is a core area of Buddhist culture in Nanjing, and a magnificent new landscape of contemporary architectural art. </w:t>
      </w:r>
    </w:p>
    <w:p w14:paraId="14DD3A93" w14:textId="77777777" w:rsidR="00C934D4" w:rsidRDefault="00C934D4" w:rsidP="00C934D4">
      <w:pPr>
        <w:spacing w:line="400" w:lineRule="exact"/>
        <w:ind w:firstLineChars="200" w:firstLine="480"/>
        <w:rPr>
          <w:rFonts w:ascii="Times New Roman" w:hAnsi="Times New Roman" w:cs="Times New Roman"/>
        </w:rPr>
      </w:pPr>
      <w:proofErr w:type="spellStart"/>
      <w:r>
        <w:rPr>
          <w:rFonts w:ascii="Times New Roman" w:hAnsi="Times New Roman" w:cs="Times New Roman"/>
        </w:rPr>
        <w:t>Niushou</w:t>
      </w:r>
      <w:proofErr w:type="spellEnd"/>
      <w:r>
        <w:rPr>
          <w:rFonts w:ascii="Times New Roman" w:hAnsi="Times New Roman" w:cs="Times New Roman"/>
        </w:rPr>
        <w:t xml:space="preserve"> Mountain Cultural Tourism Zone has become a national AAAA tourist attraction and a forest health base in China. In the two years since its opening, it has received more than 2 million visitors. In addition, Nanjing </w:t>
      </w:r>
      <w:proofErr w:type="spellStart"/>
      <w:r>
        <w:rPr>
          <w:rFonts w:ascii="Times New Roman" w:hAnsi="Times New Roman" w:cs="Times New Roman"/>
        </w:rPr>
        <w:t>Niushou</w:t>
      </w:r>
      <w:proofErr w:type="spellEnd"/>
      <w:r>
        <w:rPr>
          <w:rFonts w:ascii="Times New Roman" w:hAnsi="Times New Roman" w:cs="Times New Roman"/>
        </w:rPr>
        <w:t xml:space="preserve"> Mountain Cultural Tourism Group also cooperates with flagship enterprises such as Wuxi </w:t>
      </w:r>
      <w:proofErr w:type="spellStart"/>
      <w:r>
        <w:rPr>
          <w:rFonts w:ascii="Times New Roman" w:hAnsi="Times New Roman" w:cs="Times New Roman"/>
        </w:rPr>
        <w:t>Lingshan</w:t>
      </w:r>
      <w:proofErr w:type="spellEnd"/>
      <w:r>
        <w:rPr>
          <w:rFonts w:ascii="Times New Roman" w:hAnsi="Times New Roman" w:cs="Times New Roman"/>
        </w:rPr>
        <w:t xml:space="preserve"> Cultural Tourism </w:t>
      </w:r>
      <w:proofErr w:type="spellStart"/>
      <w:proofErr w:type="gramStart"/>
      <w:r>
        <w:rPr>
          <w:rFonts w:ascii="Times New Roman" w:hAnsi="Times New Roman" w:cs="Times New Roman"/>
        </w:rPr>
        <w:t>Co.,Ltd</w:t>
      </w:r>
      <w:proofErr w:type="spellEnd"/>
      <w:r>
        <w:rPr>
          <w:rFonts w:ascii="Times New Roman" w:hAnsi="Times New Roman" w:cs="Times New Roman"/>
        </w:rPr>
        <w:t>.</w:t>
      </w:r>
      <w:proofErr w:type="gramEnd"/>
      <w:r>
        <w:rPr>
          <w:rFonts w:ascii="Times New Roman" w:hAnsi="Times New Roman" w:cs="Times New Roman"/>
        </w:rPr>
        <w:t>, FORTE Group</w:t>
      </w:r>
      <w:r>
        <w:rPr>
          <w:rFonts w:ascii="Times New Roman" w:hAnsi="Times New Roman" w:cs="Times New Roman"/>
          <w:i/>
        </w:rPr>
        <w:t xml:space="preserve"> et al.</w:t>
      </w:r>
      <w:r>
        <w:rPr>
          <w:rFonts w:ascii="Times New Roman" w:hAnsi="Times New Roman" w:cs="Times New Roman"/>
        </w:rPr>
        <w:t xml:space="preserve">, in relevant industries all over the world. </w:t>
      </w:r>
    </w:p>
    <w:p w14:paraId="061CC983" w14:textId="77777777" w:rsidR="00C934D4" w:rsidRDefault="00C934D4" w:rsidP="00C934D4">
      <w:pPr>
        <w:spacing w:line="400" w:lineRule="exact"/>
        <w:ind w:firstLineChars="200" w:firstLine="480"/>
        <w:rPr>
          <w:rFonts w:ascii="Times New Roman" w:hAnsi="Times New Roman" w:cs="Times New Roman"/>
        </w:rPr>
      </w:pPr>
      <w:proofErr w:type="spellStart"/>
      <w:r>
        <w:rPr>
          <w:rFonts w:ascii="Times New Roman" w:hAnsi="Times New Roman" w:cs="Times New Roman"/>
        </w:rPr>
        <w:t>Niushou</w:t>
      </w:r>
      <w:proofErr w:type="spellEnd"/>
      <w:r>
        <w:rPr>
          <w:rFonts w:ascii="Times New Roman" w:hAnsi="Times New Roman" w:cs="Times New Roman"/>
        </w:rPr>
        <w:t xml:space="preserve"> Mountain Cultural Tourism Group and its business partners have been jointly building key projects including </w:t>
      </w:r>
      <w:proofErr w:type="spellStart"/>
      <w:r>
        <w:rPr>
          <w:rFonts w:ascii="Times New Roman" w:hAnsi="Times New Roman" w:cs="Times New Roman"/>
        </w:rPr>
        <w:t>Jinling</w:t>
      </w:r>
      <w:proofErr w:type="spellEnd"/>
      <w:r>
        <w:rPr>
          <w:rFonts w:ascii="Times New Roman" w:hAnsi="Times New Roman" w:cs="Times New Roman"/>
        </w:rPr>
        <w:t xml:space="preserve"> Town, Cultural and Creative District on </w:t>
      </w:r>
      <w:proofErr w:type="spellStart"/>
      <w:r>
        <w:rPr>
          <w:rFonts w:ascii="Times New Roman" w:hAnsi="Times New Roman" w:cs="Times New Roman"/>
        </w:rPr>
        <w:t>Focheng</w:t>
      </w:r>
      <w:proofErr w:type="spellEnd"/>
      <w:r>
        <w:rPr>
          <w:rFonts w:ascii="Times New Roman" w:hAnsi="Times New Roman" w:cs="Times New Roman"/>
        </w:rPr>
        <w:t xml:space="preserve"> West Road, Cultural Science and Technological Industrial Park, Tai Chi Temple, Zen Hotel, Cultural Tourism Resort Hotel, Museum Groups, and Sports Park. Projects include many fields, such as tourism and vacation, cultural creativity, sports leisure, education charity, health and wellness. </w:t>
      </w:r>
    </w:p>
    <w:p w14:paraId="196B4B3C" w14:textId="77777777" w:rsidR="00C934D4" w:rsidRDefault="00C934D4" w:rsidP="00C934D4">
      <w:pPr>
        <w:spacing w:line="400" w:lineRule="exact"/>
        <w:ind w:firstLineChars="200" w:firstLine="480"/>
        <w:rPr>
          <w:rFonts w:ascii="Times New Roman" w:hAnsi="Times New Roman" w:cs="Times New Roman"/>
        </w:rPr>
      </w:pPr>
      <w:proofErr w:type="spellStart"/>
      <w:r>
        <w:rPr>
          <w:rFonts w:ascii="Times New Roman" w:hAnsi="Times New Roman" w:cs="Times New Roman"/>
        </w:rPr>
        <w:t>Niushou</w:t>
      </w:r>
      <w:proofErr w:type="spellEnd"/>
      <w:r>
        <w:rPr>
          <w:rFonts w:ascii="Times New Roman" w:hAnsi="Times New Roman" w:cs="Times New Roman"/>
        </w:rPr>
        <w:t xml:space="preserve"> Mountain Cultural Tourism Zone consists of three parts: the Buddhist culture core area, tourism function supporting area, and industrial and city integration and development area. The industrial form of </w:t>
      </w:r>
      <w:proofErr w:type="spellStart"/>
      <w:r>
        <w:rPr>
          <w:rFonts w:ascii="Times New Roman" w:hAnsi="Times New Roman" w:cs="Times New Roman"/>
        </w:rPr>
        <w:t>Niushou</w:t>
      </w:r>
      <w:proofErr w:type="spellEnd"/>
      <w:r>
        <w:rPr>
          <w:rFonts w:ascii="Times New Roman" w:hAnsi="Times New Roman" w:cs="Times New Roman"/>
        </w:rPr>
        <w:t xml:space="preserve"> Mountain Cultural Tourism Group is increasingly diversified, and the comprehensive supporting system is increasingly perfecting.</w:t>
      </w:r>
    </w:p>
    <w:p w14:paraId="4431E974" w14:textId="77777777" w:rsidR="00C934D4" w:rsidRDefault="00C934D4" w:rsidP="00C934D4">
      <w:pPr>
        <w:spacing w:line="400" w:lineRule="exact"/>
        <w:ind w:firstLineChars="200" w:firstLine="480"/>
        <w:rPr>
          <w:rFonts w:ascii="Times New Roman" w:hAnsi="Times New Roman" w:cs="Times New Roman"/>
        </w:rPr>
      </w:pPr>
      <w:r>
        <w:rPr>
          <w:rFonts w:ascii="Times New Roman" w:hAnsi="Times New Roman" w:cs="Times New Roman"/>
        </w:rPr>
        <w:t xml:space="preserve">At present, </w:t>
      </w:r>
      <w:proofErr w:type="spellStart"/>
      <w:r>
        <w:rPr>
          <w:rFonts w:ascii="Times New Roman" w:hAnsi="Times New Roman" w:cs="Times New Roman"/>
        </w:rPr>
        <w:t>Niushou</w:t>
      </w:r>
      <w:proofErr w:type="spellEnd"/>
      <w:r>
        <w:rPr>
          <w:rFonts w:ascii="Times New Roman" w:hAnsi="Times New Roman" w:cs="Times New Roman"/>
        </w:rPr>
        <w:t xml:space="preserve"> Mountain Cultural Tourism Zone is gradually becoming a hot land for business leaders and cultural investment. The scenic spots are continuously enriched and are accelerating toward the "Nanjing City Living Room and Jiangsu Cultural Tourism New Landmark".</w:t>
      </w:r>
    </w:p>
    <w:p w14:paraId="49D5EADF" w14:textId="77777777" w:rsidR="00C934D4" w:rsidRDefault="00C934D4" w:rsidP="00C934D4">
      <w:pPr>
        <w:pStyle w:val="1"/>
      </w:pPr>
      <w:bookmarkStart w:id="19" w:name="_Toc522194905"/>
    </w:p>
    <w:p w14:paraId="2EA03DC9" w14:textId="77777777" w:rsidR="00C934D4" w:rsidRDefault="00C934D4" w:rsidP="00C934D4"/>
    <w:p w14:paraId="546F1A84" w14:textId="77777777" w:rsidR="00C934D4" w:rsidRPr="00C934D4" w:rsidRDefault="00C934D4" w:rsidP="00C934D4"/>
    <w:p w14:paraId="45591345" w14:textId="77777777" w:rsidR="00C934D4" w:rsidRDefault="00C934D4" w:rsidP="00C934D4">
      <w:pPr>
        <w:pStyle w:val="1"/>
      </w:pPr>
      <w:bookmarkStart w:id="20" w:name="_Toc522361231"/>
      <w:r>
        <w:t xml:space="preserve">Amata </w:t>
      </w:r>
      <w:r>
        <w:rPr>
          <w:rFonts w:hint="eastAsia"/>
        </w:rPr>
        <w:t>Corporation PCL</w:t>
      </w:r>
      <w:bookmarkEnd w:id="19"/>
      <w:bookmarkEnd w:id="20"/>
    </w:p>
    <w:p w14:paraId="05450554" w14:textId="77777777" w:rsidR="00C934D4" w:rsidRPr="00C934D4" w:rsidRDefault="00C934D4" w:rsidP="00C934D4">
      <w:pPr>
        <w:spacing w:line="400" w:lineRule="exact"/>
        <w:ind w:firstLineChars="200" w:firstLine="480"/>
        <w:rPr>
          <w:rFonts w:ascii="Times New Roman" w:eastAsia="微软雅黑" w:hAnsi="Times New Roman" w:cs="Times New Roman"/>
          <w:color w:val="000000"/>
        </w:rPr>
      </w:pPr>
      <w:r w:rsidRPr="00C934D4">
        <w:rPr>
          <w:rFonts w:ascii="Times New Roman" w:eastAsia="微软雅黑" w:hAnsi="Times New Roman" w:cs="Times New Roman"/>
          <w:color w:val="000000"/>
        </w:rPr>
        <w:t xml:space="preserve">Established in 1989, Amata is World’s leading industrial city developer. The company's headquarters are in Bangkok, Thailand and its Chief Executive Officer is </w:t>
      </w:r>
      <w:proofErr w:type="spellStart"/>
      <w:r w:rsidRPr="00C934D4">
        <w:rPr>
          <w:rFonts w:ascii="Times New Roman" w:eastAsia="微软雅黑" w:hAnsi="Times New Roman" w:cs="Times New Roman"/>
          <w:color w:val="000000"/>
        </w:rPr>
        <w:t>Vikrom</w:t>
      </w:r>
      <w:proofErr w:type="spellEnd"/>
      <w:r w:rsidRPr="00C934D4">
        <w:rPr>
          <w:rFonts w:ascii="Times New Roman" w:eastAsia="微软雅黑" w:hAnsi="Times New Roman" w:cs="Times New Roman"/>
          <w:color w:val="000000"/>
        </w:rPr>
        <w:t xml:space="preserve"> </w:t>
      </w:r>
      <w:proofErr w:type="spellStart"/>
      <w:r w:rsidRPr="00C934D4">
        <w:rPr>
          <w:rFonts w:ascii="Times New Roman" w:eastAsia="微软雅黑" w:hAnsi="Times New Roman" w:cs="Times New Roman"/>
          <w:color w:val="000000"/>
        </w:rPr>
        <w:t>Kromadit</w:t>
      </w:r>
      <w:proofErr w:type="spellEnd"/>
      <w:r w:rsidRPr="00C934D4">
        <w:rPr>
          <w:rFonts w:ascii="Times New Roman" w:eastAsia="微软雅黑" w:hAnsi="Times New Roman" w:cs="Times New Roman"/>
          <w:color w:val="000000"/>
        </w:rPr>
        <w:t xml:space="preserve">. The parent company, Amata Corporation Public Company Ltd has been listed on the Stock Exchange of Thailand (SET) since 1997. So far, we have developed three large-scale industrial parks in Thailand and Vietnam, covering an area of nearly 100 square kilometers. It has built a strong regional platform which serves a global </w:t>
      </w:r>
      <w:proofErr w:type="spellStart"/>
      <w:r w:rsidRPr="00C934D4">
        <w:rPr>
          <w:rFonts w:ascii="Times New Roman" w:eastAsia="微软雅黑" w:hAnsi="Times New Roman" w:cs="Times New Roman"/>
          <w:color w:val="000000"/>
        </w:rPr>
        <w:t>clientèle</w:t>
      </w:r>
      <w:proofErr w:type="spellEnd"/>
      <w:r w:rsidRPr="00C934D4">
        <w:rPr>
          <w:rFonts w:ascii="Times New Roman" w:eastAsia="微软雅黑" w:hAnsi="Times New Roman" w:cs="Times New Roman"/>
          <w:color w:val="000000"/>
        </w:rPr>
        <w:t xml:space="preserve"> of close to 1,300 customers. The Amata family includes numerous Global Fortune 500 companies. The Thailand Industrial Park has generated nearly $52 billion in output value, accounting for 11% of Thailand's GDP. These achievements have greatly influenced our industrial real estate industry in Southeast Asia. Today we are also increasing our project development in countries such as Thailand, Vietnam and Myanmar, including Thailand's smart city, Vietnam's science park and residential project, and Myanmar's industrial park.</w:t>
      </w:r>
    </w:p>
    <w:p w14:paraId="43EA1107" w14:textId="77777777" w:rsidR="00C934D4" w:rsidRPr="00C934D4" w:rsidRDefault="00C934D4" w:rsidP="00C934D4">
      <w:pPr>
        <w:spacing w:line="400" w:lineRule="exact"/>
        <w:ind w:firstLineChars="200" w:firstLine="480"/>
        <w:rPr>
          <w:rFonts w:ascii="Times New Roman" w:eastAsia="微软雅黑" w:hAnsi="Times New Roman" w:cs="Times New Roman"/>
          <w:color w:val="000000"/>
        </w:rPr>
      </w:pPr>
      <w:r w:rsidRPr="00C934D4">
        <w:rPr>
          <w:rFonts w:ascii="Times New Roman" w:eastAsia="微软雅黑" w:hAnsi="Times New Roman" w:cs="Times New Roman"/>
          <w:color w:val="000000"/>
        </w:rPr>
        <w:t>Located in Chonburi, within Thailand's Eastern Economic Corridor (EEC), Amata's 43-square kilometer Amata City Chonburi industrial city has grown into a leading economic presence within Thailand. The park is 68 kilometers from Bangkok and only half an hour from Suvarnabhumi International Airport. The park has complete living facilities and is equipped with 5 natural gas power stations. Amata City Chonburi is a zero-discharge park, and all sewage is recycled after treatment. 68% of the enterprises in the park are Japanese customers. The main industries are metal materials and automobile manufacturing. Amata plans to attract high value-added industries based on existing industrial parks. In early 2017, Amata had agreed on key collaboration areas with the city of Yokohama, helping to build and upgrade the Amata Industrial Park in Chonburi as a smart city. There are 11 projects in the Smart City, which are upgraded around research and development, education, medicine, and living environment to create a smart park that is suitable for living.</w:t>
      </w:r>
    </w:p>
    <w:p w14:paraId="059C0526" w14:textId="77777777" w:rsidR="00C934D4" w:rsidRDefault="00C934D4" w:rsidP="00C934D4">
      <w:pPr>
        <w:spacing w:line="400" w:lineRule="exact"/>
        <w:ind w:firstLineChars="200" w:firstLine="480"/>
        <w:rPr>
          <w:rFonts w:ascii="Times New Roman" w:eastAsia="微软雅黑" w:hAnsi="Times New Roman" w:cs="Times New Roman"/>
          <w:color w:val="000000"/>
        </w:rPr>
      </w:pPr>
      <w:r w:rsidRPr="00C934D4">
        <w:rPr>
          <w:rFonts w:ascii="Times New Roman" w:eastAsia="微软雅黑" w:hAnsi="Times New Roman" w:cs="Times New Roman"/>
          <w:color w:val="000000"/>
        </w:rPr>
        <w:t xml:space="preserve">Amata City Rayong was founded in 1995 and has built a 27-square-kilometer park, attracting 320 companies from home and abroad. The park is located in an advantageous </w:t>
      </w:r>
      <w:r w:rsidRPr="00C934D4">
        <w:rPr>
          <w:rFonts w:ascii="Times New Roman" w:eastAsia="微软雅黑" w:hAnsi="Times New Roman" w:cs="Times New Roman"/>
          <w:color w:val="000000"/>
        </w:rPr>
        <w:lastRenderedPageBreak/>
        <w:t>geographical position, only 30 kilometers away from Pattaya which is a famous tourist resort in Thailand, and only 28 kilometers away from the deep-water port of Laem Chabang which is Thailand's largest deep-water port. The main industries are metal materials and automobile manufacturing. Among them, there are nearly 100 companies from Chinese in the park. The professional one-stop Chinese service of Amata subsidiary Thai-Chinese Rayong Industrial Zone provides great convenience for enterprises to enter the Thailand market. Thai-Chinese Rayong Industrial Zone has three phases, with a planned area of 12 square kilometers. In the future, 200 companies will be introduced to Thai-Chinese Rayong Industrial Zone, and form an industrial Chinatown where 300 Chinese enterprises will be stationed.</w:t>
      </w:r>
    </w:p>
    <w:p w14:paraId="4D7E40D8" w14:textId="77777777" w:rsidR="00C934D4" w:rsidRDefault="00C934D4" w:rsidP="00C934D4">
      <w:pPr>
        <w:spacing w:line="400" w:lineRule="exact"/>
        <w:ind w:firstLineChars="200" w:firstLine="480"/>
        <w:rPr>
          <w:rFonts w:ascii="Times New Roman" w:eastAsia="微软雅黑" w:hAnsi="Times New Roman" w:cs="Times New Roman"/>
        </w:rPr>
      </w:pPr>
    </w:p>
    <w:p w14:paraId="7F8A8797" w14:textId="77777777" w:rsidR="00C934D4" w:rsidRDefault="00C934D4" w:rsidP="00C934D4">
      <w:pPr>
        <w:spacing w:line="400" w:lineRule="exact"/>
        <w:ind w:firstLineChars="200" w:firstLine="480"/>
        <w:rPr>
          <w:rFonts w:ascii="Times New Roman" w:eastAsia="微软雅黑" w:hAnsi="Times New Roman" w:cs="Times New Roman"/>
        </w:rPr>
      </w:pPr>
    </w:p>
    <w:p w14:paraId="0080A5FE" w14:textId="77777777" w:rsidR="00C934D4" w:rsidRDefault="00C934D4" w:rsidP="00C934D4">
      <w:pPr>
        <w:spacing w:line="400" w:lineRule="exact"/>
        <w:ind w:firstLineChars="200" w:firstLine="480"/>
        <w:rPr>
          <w:rFonts w:ascii="Times New Roman" w:eastAsia="微软雅黑" w:hAnsi="Times New Roman" w:cs="Times New Roman"/>
        </w:rPr>
      </w:pPr>
    </w:p>
    <w:p w14:paraId="626CB7BF" w14:textId="77777777" w:rsidR="00C934D4" w:rsidRDefault="00C934D4" w:rsidP="00C934D4">
      <w:pPr>
        <w:spacing w:line="400" w:lineRule="exact"/>
        <w:ind w:firstLineChars="200" w:firstLine="480"/>
        <w:rPr>
          <w:rFonts w:ascii="Times New Roman" w:eastAsia="微软雅黑" w:hAnsi="Times New Roman" w:cs="Times New Roman"/>
        </w:rPr>
      </w:pPr>
    </w:p>
    <w:p w14:paraId="7FD1F63F" w14:textId="77777777" w:rsidR="00C934D4" w:rsidRDefault="00C934D4" w:rsidP="00C934D4">
      <w:pPr>
        <w:spacing w:line="400" w:lineRule="exact"/>
        <w:ind w:firstLineChars="200" w:firstLine="480"/>
        <w:rPr>
          <w:rFonts w:ascii="Times New Roman" w:eastAsia="微软雅黑" w:hAnsi="Times New Roman" w:cs="Times New Roman"/>
        </w:rPr>
      </w:pPr>
    </w:p>
    <w:p w14:paraId="34E0CEB7" w14:textId="77777777" w:rsidR="00C934D4" w:rsidRDefault="00C934D4" w:rsidP="00C934D4">
      <w:pPr>
        <w:spacing w:line="400" w:lineRule="exact"/>
        <w:ind w:firstLineChars="200" w:firstLine="480"/>
        <w:rPr>
          <w:rFonts w:ascii="Times New Roman" w:eastAsia="微软雅黑" w:hAnsi="Times New Roman" w:cs="Times New Roman"/>
        </w:rPr>
      </w:pPr>
    </w:p>
    <w:p w14:paraId="2F6717D3" w14:textId="77777777" w:rsidR="00C934D4" w:rsidRDefault="00C934D4" w:rsidP="00C934D4">
      <w:pPr>
        <w:spacing w:line="400" w:lineRule="exact"/>
        <w:ind w:firstLineChars="200" w:firstLine="480"/>
        <w:rPr>
          <w:rFonts w:ascii="Times New Roman" w:eastAsia="微软雅黑" w:hAnsi="Times New Roman" w:cs="Times New Roman"/>
        </w:rPr>
      </w:pPr>
    </w:p>
    <w:p w14:paraId="2109CF39" w14:textId="77777777" w:rsidR="00C934D4" w:rsidRDefault="00C934D4" w:rsidP="00C934D4">
      <w:pPr>
        <w:spacing w:line="400" w:lineRule="exact"/>
        <w:ind w:firstLineChars="200" w:firstLine="480"/>
        <w:rPr>
          <w:rFonts w:ascii="Times New Roman" w:eastAsia="微软雅黑" w:hAnsi="Times New Roman" w:cs="Times New Roman"/>
        </w:rPr>
      </w:pPr>
    </w:p>
    <w:p w14:paraId="105F81D2" w14:textId="77777777" w:rsidR="00C934D4" w:rsidRDefault="00C934D4" w:rsidP="00C934D4">
      <w:pPr>
        <w:spacing w:line="400" w:lineRule="exact"/>
        <w:ind w:firstLineChars="200" w:firstLine="480"/>
        <w:rPr>
          <w:rFonts w:ascii="Times New Roman" w:eastAsia="微软雅黑" w:hAnsi="Times New Roman" w:cs="Times New Roman"/>
        </w:rPr>
      </w:pPr>
    </w:p>
    <w:p w14:paraId="3B040D09" w14:textId="77777777" w:rsidR="00C934D4" w:rsidRDefault="00C934D4" w:rsidP="00C934D4">
      <w:pPr>
        <w:spacing w:line="400" w:lineRule="exact"/>
        <w:ind w:firstLineChars="200" w:firstLine="480"/>
        <w:rPr>
          <w:rFonts w:ascii="Times New Roman" w:eastAsia="微软雅黑" w:hAnsi="Times New Roman" w:cs="Times New Roman"/>
        </w:rPr>
      </w:pPr>
    </w:p>
    <w:p w14:paraId="2574F181" w14:textId="77777777" w:rsidR="00C934D4" w:rsidRDefault="00C934D4" w:rsidP="00C934D4">
      <w:pPr>
        <w:spacing w:line="400" w:lineRule="exact"/>
        <w:ind w:firstLineChars="200" w:firstLine="480"/>
        <w:rPr>
          <w:rFonts w:ascii="Times New Roman" w:eastAsia="微软雅黑" w:hAnsi="Times New Roman" w:cs="Times New Roman"/>
        </w:rPr>
      </w:pPr>
    </w:p>
    <w:p w14:paraId="1261B689" w14:textId="77777777" w:rsidR="00C934D4" w:rsidRDefault="00C934D4" w:rsidP="00C934D4">
      <w:pPr>
        <w:spacing w:line="400" w:lineRule="exact"/>
        <w:ind w:firstLineChars="200" w:firstLine="480"/>
        <w:rPr>
          <w:rFonts w:ascii="Times New Roman" w:eastAsia="微软雅黑" w:hAnsi="Times New Roman" w:cs="Times New Roman"/>
        </w:rPr>
      </w:pPr>
    </w:p>
    <w:p w14:paraId="49A462FC" w14:textId="77777777" w:rsidR="00C934D4" w:rsidRDefault="00C934D4" w:rsidP="00C934D4">
      <w:pPr>
        <w:spacing w:line="400" w:lineRule="exact"/>
        <w:ind w:firstLineChars="200" w:firstLine="480"/>
        <w:rPr>
          <w:rFonts w:ascii="Times New Roman" w:eastAsia="微软雅黑" w:hAnsi="Times New Roman" w:cs="Times New Roman"/>
        </w:rPr>
      </w:pPr>
    </w:p>
    <w:p w14:paraId="427646BF" w14:textId="77777777" w:rsidR="00C934D4" w:rsidRDefault="00C934D4" w:rsidP="00C934D4">
      <w:pPr>
        <w:spacing w:line="400" w:lineRule="exact"/>
        <w:ind w:firstLineChars="200" w:firstLine="480"/>
        <w:rPr>
          <w:rFonts w:ascii="Times New Roman" w:eastAsia="微软雅黑" w:hAnsi="Times New Roman" w:cs="Times New Roman"/>
        </w:rPr>
      </w:pPr>
    </w:p>
    <w:p w14:paraId="4E84E820" w14:textId="77777777" w:rsidR="00C934D4" w:rsidRDefault="00C934D4" w:rsidP="00C934D4">
      <w:pPr>
        <w:spacing w:line="400" w:lineRule="exact"/>
        <w:ind w:firstLineChars="200" w:firstLine="480"/>
        <w:rPr>
          <w:rFonts w:ascii="Times New Roman" w:eastAsia="微软雅黑" w:hAnsi="Times New Roman" w:cs="Times New Roman"/>
        </w:rPr>
      </w:pPr>
    </w:p>
    <w:p w14:paraId="5BC9EC30" w14:textId="77777777" w:rsidR="00C934D4" w:rsidRDefault="00C934D4" w:rsidP="00C934D4">
      <w:pPr>
        <w:spacing w:line="400" w:lineRule="exact"/>
        <w:ind w:firstLineChars="200" w:firstLine="480"/>
        <w:rPr>
          <w:rFonts w:ascii="Times New Roman" w:eastAsia="微软雅黑" w:hAnsi="Times New Roman" w:cs="Times New Roman"/>
        </w:rPr>
      </w:pPr>
    </w:p>
    <w:p w14:paraId="6C76E219" w14:textId="77777777" w:rsidR="00C934D4" w:rsidRDefault="00C934D4" w:rsidP="00C934D4">
      <w:pPr>
        <w:spacing w:line="400" w:lineRule="exact"/>
        <w:ind w:firstLineChars="200" w:firstLine="480"/>
        <w:rPr>
          <w:rFonts w:ascii="Times New Roman" w:eastAsia="微软雅黑" w:hAnsi="Times New Roman" w:cs="Times New Roman"/>
        </w:rPr>
      </w:pPr>
    </w:p>
    <w:p w14:paraId="27CCD22B" w14:textId="77777777" w:rsidR="00C934D4" w:rsidRDefault="00C934D4" w:rsidP="00C934D4">
      <w:pPr>
        <w:spacing w:line="400" w:lineRule="exact"/>
        <w:ind w:firstLineChars="200" w:firstLine="480"/>
        <w:rPr>
          <w:rFonts w:ascii="Times New Roman" w:eastAsia="微软雅黑" w:hAnsi="Times New Roman" w:cs="Times New Roman"/>
        </w:rPr>
      </w:pPr>
    </w:p>
    <w:p w14:paraId="77A78379" w14:textId="77777777" w:rsidR="00C934D4" w:rsidRDefault="00C934D4" w:rsidP="00C934D4">
      <w:pPr>
        <w:spacing w:line="400" w:lineRule="exact"/>
        <w:ind w:firstLineChars="200" w:firstLine="480"/>
        <w:rPr>
          <w:rFonts w:ascii="Times New Roman" w:eastAsia="微软雅黑" w:hAnsi="Times New Roman" w:cs="Times New Roman"/>
        </w:rPr>
      </w:pPr>
    </w:p>
    <w:p w14:paraId="706BC093" w14:textId="77777777" w:rsidR="00C934D4" w:rsidRDefault="00C934D4" w:rsidP="00C934D4">
      <w:pPr>
        <w:spacing w:line="400" w:lineRule="exact"/>
        <w:ind w:firstLineChars="200" w:firstLine="480"/>
        <w:rPr>
          <w:rFonts w:ascii="Times New Roman" w:eastAsia="微软雅黑" w:hAnsi="Times New Roman" w:cs="Times New Roman"/>
        </w:rPr>
      </w:pPr>
    </w:p>
    <w:p w14:paraId="70C7BEE9" w14:textId="77777777" w:rsidR="00C934D4" w:rsidRDefault="00C934D4" w:rsidP="00C934D4">
      <w:pPr>
        <w:spacing w:line="400" w:lineRule="exact"/>
        <w:ind w:firstLineChars="200" w:firstLine="480"/>
        <w:rPr>
          <w:rFonts w:ascii="Times New Roman" w:eastAsia="微软雅黑" w:hAnsi="Times New Roman" w:cs="Times New Roman"/>
        </w:rPr>
      </w:pPr>
    </w:p>
    <w:p w14:paraId="39F3E60F" w14:textId="77777777" w:rsidR="00C934D4" w:rsidRDefault="00C934D4" w:rsidP="00C934D4">
      <w:pPr>
        <w:spacing w:line="400" w:lineRule="exact"/>
        <w:ind w:firstLineChars="200" w:firstLine="480"/>
        <w:rPr>
          <w:rFonts w:ascii="Times New Roman" w:eastAsia="微软雅黑" w:hAnsi="Times New Roman" w:cs="Times New Roman"/>
        </w:rPr>
      </w:pPr>
    </w:p>
    <w:p w14:paraId="5CCD9933" w14:textId="77777777" w:rsidR="00C934D4" w:rsidRDefault="00C934D4" w:rsidP="00C934D4">
      <w:pPr>
        <w:spacing w:line="400" w:lineRule="exact"/>
        <w:ind w:firstLineChars="200" w:firstLine="480"/>
        <w:rPr>
          <w:rFonts w:ascii="Times New Roman" w:eastAsia="微软雅黑" w:hAnsi="Times New Roman" w:cs="Times New Roman"/>
        </w:rPr>
      </w:pPr>
    </w:p>
    <w:p w14:paraId="567B2BDE" w14:textId="77777777" w:rsidR="00C934D4" w:rsidRDefault="00C934D4" w:rsidP="00C934D4">
      <w:pPr>
        <w:spacing w:line="400" w:lineRule="exact"/>
        <w:ind w:firstLineChars="200" w:firstLine="480"/>
        <w:rPr>
          <w:rFonts w:ascii="Times New Roman" w:eastAsia="微软雅黑" w:hAnsi="Times New Roman" w:cs="Times New Roman"/>
        </w:rPr>
      </w:pPr>
    </w:p>
    <w:p w14:paraId="4E4EC488" w14:textId="77777777" w:rsidR="00C934D4" w:rsidRDefault="00C934D4" w:rsidP="00C934D4">
      <w:pPr>
        <w:spacing w:line="400" w:lineRule="exact"/>
        <w:ind w:firstLineChars="200" w:firstLine="480"/>
        <w:rPr>
          <w:rFonts w:ascii="Times New Roman" w:eastAsia="微软雅黑" w:hAnsi="Times New Roman" w:cs="Times New Roman"/>
        </w:rPr>
      </w:pPr>
    </w:p>
    <w:p w14:paraId="3ED669ED" w14:textId="77777777" w:rsidR="00C934D4" w:rsidRDefault="00C934D4" w:rsidP="00C934D4">
      <w:pPr>
        <w:spacing w:line="400" w:lineRule="exact"/>
        <w:ind w:firstLineChars="200" w:firstLine="480"/>
        <w:rPr>
          <w:rFonts w:ascii="Times New Roman" w:eastAsia="微软雅黑" w:hAnsi="Times New Roman" w:cs="Times New Roman"/>
        </w:rPr>
      </w:pPr>
    </w:p>
    <w:p w14:paraId="42AA7EBE" w14:textId="77777777" w:rsidR="00C934D4" w:rsidRDefault="00C934D4" w:rsidP="00C934D4">
      <w:pPr>
        <w:spacing w:line="400" w:lineRule="exact"/>
        <w:ind w:firstLineChars="200" w:firstLine="480"/>
        <w:rPr>
          <w:rFonts w:ascii="Times New Roman" w:eastAsia="微软雅黑" w:hAnsi="Times New Roman" w:cs="Times New Roman"/>
        </w:rPr>
      </w:pPr>
    </w:p>
    <w:p w14:paraId="21CD0A1B" w14:textId="77777777" w:rsidR="00C934D4" w:rsidRDefault="00C934D4" w:rsidP="00C934D4">
      <w:pPr>
        <w:spacing w:line="400" w:lineRule="exact"/>
        <w:ind w:firstLineChars="200" w:firstLine="480"/>
        <w:rPr>
          <w:rFonts w:ascii="Times New Roman" w:eastAsia="微软雅黑" w:hAnsi="Times New Roman" w:cs="Times New Roman"/>
        </w:rPr>
      </w:pPr>
    </w:p>
    <w:p w14:paraId="5209616F" w14:textId="77777777" w:rsidR="00C934D4" w:rsidRDefault="00C934D4" w:rsidP="00C934D4">
      <w:pPr>
        <w:pStyle w:val="1"/>
        <w:rPr>
          <w:rFonts w:ascii="黑体" w:eastAsia="黑体" w:hAnsi="黑体"/>
        </w:rPr>
      </w:pPr>
      <w:bookmarkStart w:id="21" w:name="_Toc522194882"/>
      <w:bookmarkStart w:id="22" w:name="_Toc522361232"/>
      <w:r>
        <w:rPr>
          <w:rFonts w:ascii="黑体" w:eastAsia="黑体" w:hAnsi="黑体" w:hint="eastAsia"/>
        </w:rPr>
        <w:t>论 坛 简 介</w:t>
      </w:r>
      <w:bookmarkEnd w:id="21"/>
      <w:bookmarkEnd w:id="22"/>
    </w:p>
    <w:p w14:paraId="4CEBBEEF" w14:textId="77777777" w:rsidR="00C934D4" w:rsidRPr="00C934D4" w:rsidRDefault="00C934D4" w:rsidP="00C934D4">
      <w:pPr>
        <w:spacing w:line="360" w:lineRule="auto"/>
        <w:ind w:firstLineChars="200" w:firstLine="560"/>
        <w:rPr>
          <w:rFonts w:ascii="宋体" w:eastAsia="宋体" w:hAnsi="宋体" w:cs="Times New Roman"/>
          <w:kern w:val="0"/>
          <w:sz w:val="28"/>
          <w:szCs w:val="28"/>
        </w:rPr>
      </w:pPr>
      <w:r w:rsidRPr="00C934D4">
        <w:rPr>
          <w:rFonts w:ascii="宋体" w:eastAsia="宋体" w:hAnsi="宋体" w:cs="Times New Roman" w:hint="eastAsia"/>
          <w:kern w:val="0"/>
          <w:sz w:val="28"/>
          <w:szCs w:val="28"/>
        </w:rPr>
        <w:t>“一带一路”倡议砥砺前行，澜湄合作厚积薄发，“海外中国”论坛走出国门，落地“天使之城”泰国曼谷。</w:t>
      </w:r>
    </w:p>
    <w:p w14:paraId="0B08A7FA" w14:textId="77777777" w:rsidR="00C934D4" w:rsidRPr="00C934D4" w:rsidRDefault="00C934D4" w:rsidP="00C934D4">
      <w:pPr>
        <w:spacing w:line="360" w:lineRule="auto"/>
        <w:ind w:firstLineChars="200" w:firstLine="560"/>
        <w:rPr>
          <w:rFonts w:ascii="宋体" w:eastAsia="宋体" w:hAnsi="宋体" w:cs="Times New Roman"/>
          <w:kern w:val="0"/>
          <w:sz w:val="28"/>
          <w:szCs w:val="28"/>
        </w:rPr>
      </w:pPr>
      <w:r w:rsidRPr="00C934D4">
        <w:rPr>
          <w:rFonts w:ascii="宋体" w:eastAsia="宋体" w:hAnsi="宋体" w:cs="Times New Roman" w:hint="eastAsia"/>
          <w:kern w:val="0"/>
          <w:sz w:val="28"/>
          <w:szCs w:val="28"/>
        </w:rPr>
        <w:t>“海外中国”论坛是由</w:t>
      </w:r>
      <w:r w:rsidRPr="00C934D4">
        <w:rPr>
          <w:rFonts w:ascii="宋体" w:eastAsia="宋体" w:hAnsi="宋体" w:cs="Times New Roman"/>
          <w:kern w:val="0"/>
          <w:sz w:val="28"/>
          <w:szCs w:val="28"/>
        </w:rPr>
        <w:t>中国河海大学</w:t>
      </w:r>
      <w:r w:rsidRPr="00C934D4">
        <w:rPr>
          <w:rFonts w:ascii="宋体" w:eastAsia="宋体" w:hAnsi="宋体" w:cs="Times New Roman" w:hint="eastAsia"/>
          <w:kern w:val="0"/>
          <w:sz w:val="28"/>
          <w:szCs w:val="28"/>
        </w:rPr>
        <w:t>举办的年度性国际论坛。“海外中国”是一种模式，是中国“走出去”的协同网络，是中外“政产学研金文”协同体，是跨境创新创业合作的平台。“海外中国”协同中外多主体、多要素，共商、共建、共享，携手共同成长。</w:t>
      </w:r>
    </w:p>
    <w:p w14:paraId="6620CA6E" w14:textId="77777777" w:rsidR="00C934D4" w:rsidRPr="00C934D4" w:rsidRDefault="00C934D4" w:rsidP="00C934D4">
      <w:pPr>
        <w:spacing w:line="360" w:lineRule="auto"/>
        <w:ind w:firstLine="480"/>
        <w:rPr>
          <w:rFonts w:ascii="宋体" w:eastAsia="宋体" w:hAnsi="宋体" w:cs="Times New Roman"/>
          <w:kern w:val="0"/>
          <w:sz w:val="28"/>
          <w:szCs w:val="28"/>
        </w:rPr>
      </w:pPr>
      <w:r w:rsidRPr="00C934D4">
        <w:rPr>
          <w:rFonts w:ascii="宋体" w:eastAsia="宋体" w:hAnsi="宋体" w:cs="Times New Roman" w:hint="eastAsia"/>
          <w:kern w:val="0"/>
          <w:sz w:val="28"/>
          <w:szCs w:val="28"/>
        </w:rPr>
        <w:t>本届论坛由</w:t>
      </w:r>
      <w:r w:rsidRPr="00C934D4">
        <w:rPr>
          <w:rFonts w:ascii="宋体" w:eastAsia="宋体" w:hAnsi="宋体" w:cs="Times New Roman"/>
          <w:kern w:val="0"/>
          <w:sz w:val="28"/>
          <w:szCs w:val="28"/>
        </w:rPr>
        <w:t>中国河海大学</w:t>
      </w:r>
      <w:r w:rsidRPr="00C934D4">
        <w:rPr>
          <w:rFonts w:ascii="宋体" w:eastAsia="宋体" w:hAnsi="宋体" w:cs="Times New Roman" w:hint="eastAsia"/>
          <w:kern w:val="0"/>
          <w:sz w:val="28"/>
          <w:szCs w:val="28"/>
        </w:rPr>
        <w:t>、南京牛首山文旅集团、</w:t>
      </w:r>
      <w:r w:rsidRPr="00C934D4">
        <w:rPr>
          <w:rFonts w:ascii="宋体" w:eastAsia="宋体" w:hAnsi="宋体" w:cs="Times New Roman" w:hint="eastAsia"/>
          <w:sz w:val="28"/>
          <w:szCs w:val="28"/>
        </w:rPr>
        <w:t>南京嘉智投资有限公司和</w:t>
      </w:r>
      <w:r w:rsidRPr="00C934D4">
        <w:rPr>
          <w:rFonts w:ascii="宋体" w:eastAsia="宋体" w:hAnsi="宋体" w:cs="Times New Roman"/>
          <w:kern w:val="0"/>
          <w:sz w:val="28"/>
          <w:szCs w:val="28"/>
        </w:rPr>
        <w:t>泰国易三仓大学</w:t>
      </w:r>
      <w:r w:rsidRPr="00C934D4">
        <w:rPr>
          <w:rFonts w:ascii="宋体" w:eastAsia="宋体" w:hAnsi="宋体" w:cs="Times New Roman" w:hint="eastAsia"/>
          <w:kern w:val="0"/>
          <w:sz w:val="28"/>
          <w:szCs w:val="28"/>
        </w:rPr>
        <w:t>、安美德集团联合发起，邀请来自中国与东南亚国家的政府部门、企业、高校、科研院所、金融机构、文化及媒体等代表参与，通过聚焦澜湄合作人才培养、泰国东部经济走廊建设、产业投资等领域，分享政策解读与机遇发现，旨在书写跨文化交流、跨境合作、民心相通新篇章。</w:t>
      </w:r>
    </w:p>
    <w:p w14:paraId="1302C909" w14:textId="77777777" w:rsidR="00C934D4" w:rsidRDefault="00C934D4" w:rsidP="00C934D4">
      <w:pPr>
        <w:spacing w:line="360" w:lineRule="auto"/>
        <w:ind w:firstLineChars="200" w:firstLine="560"/>
        <w:rPr>
          <w:rFonts w:ascii="宋体" w:eastAsia="宋体" w:hAnsi="宋体" w:cs="Times New Roman"/>
          <w:kern w:val="0"/>
          <w:sz w:val="28"/>
          <w:szCs w:val="28"/>
        </w:rPr>
      </w:pPr>
      <w:r w:rsidRPr="00C934D4">
        <w:rPr>
          <w:rFonts w:ascii="宋体" w:eastAsia="宋体" w:hAnsi="宋体" w:cs="Times New Roman" w:hint="eastAsia"/>
          <w:kern w:val="0"/>
          <w:sz w:val="28"/>
          <w:szCs w:val="28"/>
        </w:rPr>
        <w:t>期待您的光临！</w:t>
      </w:r>
    </w:p>
    <w:p w14:paraId="6CE72766" w14:textId="77777777" w:rsidR="00C934D4" w:rsidRDefault="00C934D4" w:rsidP="00C934D4">
      <w:pPr>
        <w:spacing w:line="360" w:lineRule="auto"/>
        <w:ind w:firstLineChars="200" w:firstLine="560"/>
        <w:rPr>
          <w:rFonts w:ascii="宋体" w:eastAsia="宋体" w:hAnsi="宋体" w:cs="Times New Roman"/>
          <w:kern w:val="0"/>
          <w:sz w:val="28"/>
          <w:szCs w:val="28"/>
        </w:rPr>
      </w:pPr>
    </w:p>
    <w:p w14:paraId="7ADF58AE" w14:textId="77777777" w:rsidR="00C934D4" w:rsidRDefault="00C934D4" w:rsidP="00C934D4">
      <w:pPr>
        <w:spacing w:line="360" w:lineRule="auto"/>
        <w:ind w:firstLineChars="200" w:firstLine="560"/>
        <w:rPr>
          <w:rFonts w:ascii="宋体" w:eastAsia="宋体" w:hAnsi="宋体" w:cs="Times New Roman"/>
          <w:kern w:val="0"/>
          <w:sz w:val="28"/>
          <w:szCs w:val="28"/>
        </w:rPr>
      </w:pPr>
    </w:p>
    <w:p w14:paraId="655A0950" w14:textId="77777777" w:rsidR="00C934D4" w:rsidRDefault="00C934D4" w:rsidP="00C934D4">
      <w:pPr>
        <w:spacing w:line="360" w:lineRule="auto"/>
        <w:ind w:firstLineChars="200" w:firstLine="560"/>
        <w:rPr>
          <w:rFonts w:ascii="宋体" w:eastAsia="宋体" w:hAnsi="宋体" w:cs="Times New Roman"/>
          <w:kern w:val="0"/>
          <w:sz w:val="28"/>
          <w:szCs w:val="28"/>
        </w:rPr>
      </w:pPr>
    </w:p>
    <w:p w14:paraId="4A2436E0" w14:textId="77777777" w:rsidR="00C934D4" w:rsidRDefault="00C934D4" w:rsidP="00C934D4">
      <w:pPr>
        <w:spacing w:line="360" w:lineRule="auto"/>
        <w:ind w:firstLineChars="200" w:firstLine="560"/>
        <w:rPr>
          <w:rFonts w:ascii="宋体" w:eastAsia="宋体" w:hAnsi="宋体" w:cs="Times New Roman"/>
          <w:kern w:val="0"/>
          <w:sz w:val="28"/>
          <w:szCs w:val="28"/>
        </w:rPr>
      </w:pPr>
    </w:p>
    <w:p w14:paraId="6A5A1008" w14:textId="77777777" w:rsidR="00C934D4" w:rsidRDefault="00C934D4" w:rsidP="00C934D4">
      <w:pPr>
        <w:spacing w:line="360" w:lineRule="auto"/>
        <w:ind w:firstLineChars="200" w:firstLine="560"/>
        <w:rPr>
          <w:rFonts w:ascii="宋体" w:eastAsia="宋体" w:hAnsi="宋体" w:cs="Times New Roman"/>
          <w:kern w:val="0"/>
          <w:sz w:val="28"/>
          <w:szCs w:val="28"/>
        </w:rPr>
      </w:pPr>
    </w:p>
    <w:p w14:paraId="1C25E8E3" w14:textId="77777777" w:rsidR="00C934D4" w:rsidRDefault="00C934D4" w:rsidP="00C934D4">
      <w:pPr>
        <w:spacing w:line="360" w:lineRule="auto"/>
        <w:ind w:firstLineChars="200" w:firstLine="560"/>
        <w:rPr>
          <w:rFonts w:ascii="宋体" w:eastAsia="宋体" w:hAnsi="宋体" w:cs="Times New Roman"/>
          <w:kern w:val="0"/>
          <w:sz w:val="28"/>
          <w:szCs w:val="28"/>
        </w:rPr>
      </w:pPr>
    </w:p>
    <w:p w14:paraId="7564081B" w14:textId="77777777" w:rsidR="00C934D4" w:rsidRDefault="00C934D4" w:rsidP="00C934D4">
      <w:pPr>
        <w:spacing w:line="360" w:lineRule="auto"/>
        <w:ind w:firstLineChars="200" w:firstLine="560"/>
        <w:rPr>
          <w:rFonts w:ascii="宋体" w:eastAsia="宋体" w:hAnsi="宋体" w:cs="Times New Roman"/>
          <w:kern w:val="0"/>
          <w:sz w:val="28"/>
          <w:szCs w:val="28"/>
        </w:rPr>
      </w:pPr>
    </w:p>
    <w:p w14:paraId="1997E421" w14:textId="77777777" w:rsidR="00C934D4" w:rsidRDefault="00C934D4" w:rsidP="00C934D4">
      <w:pPr>
        <w:pStyle w:val="1"/>
        <w:rPr>
          <w:rFonts w:ascii="黑体" w:eastAsia="黑体" w:hAnsi="黑体"/>
        </w:rPr>
      </w:pPr>
      <w:bookmarkStart w:id="23" w:name="_Toc522194884"/>
      <w:bookmarkStart w:id="24" w:name="_Toc522361233"/>
      <w:r>
        <w:rPr>
          <w:rFonts w:ascii="黑体" w:eastAsia="黑体" w:hAnsi="黑体" w:hint="eastAsia"/>
        </w:rPr>
        <w:t>论坛组织</w:t>
      </w:r>
      <w:bookmarkEnd w:id="23"/>
      <w:bookmarkEnd w:id="24"/>
      <w:r>
        <w:rPr>
          <w:rFonts w:ascii="黑体" w:eastAsia="黑体" w:hAnsi="黑体" w:hint="eastAsia"/>
        </w:rPr>
        <w:t xml:space="preserve"> </w:t>
      </w:r>
    </w:p>
    <w:p w14:paraId="73178440" w14:textId="77777777" w:rsidR="00C934D4" w:rsidRDefault="00C934D4" w:rsidP="00C934D4">
      <w:pPr>
        <w:pStyle w:val="11"/>
        <w:spacing w:before="0" w:beforeAutospacing="0" w:after="0" w:afterAutospacing="0" w:line="500" w:lineRule="exact"/>
        <w:jc w:val="both"/>
        <w:rPr>
          <w:rFonts w:ascii="Times New Roman" w:hAnsi="Times New Roman" w:cs="Times New Roman"/>
          <w:b/>
          <w:sz w:val="28"/>
          <w:szCs w:val="28"/>
        </w:rPr>
      </w:pPr>
      <w:r>
        <w:rPr>
          <w:rFonts w:ascii="黑体" w:eastAsia="黑体" w:hAnsi="黑体" w:cs="Times New Roman"/>
          <w:b/>
          <w:sz w:val="28"/>
          <w:szCs w:val="28"/>
        </w:rPr>
        <w:t>主办</w:t>
      </w:r>
      <w:r>
        <w:rPr>
          <w:rFonts w:ascii="Times New Roman" w:hAnsi="Times New Roman" w:cs="Times New Roman"/>
          <w:b/>
          <w:sz w:val="28"/>
          <w:szCs w:val="28"/>
        </w:rPr>
        <w:t>：</w:t>
      </w:r>
    </w:p>
    <w:p w14:paraId="68398947"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sz w:val="28"/>
          <w:szCs w:val="28"/>
        </w:rPr>
        <w:t>中国河海大学</w:t>
      </w:r>
    </w:p>
    <w:p w14:paraId="025456B8"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sz w:val="28"/>
          <w:szCs w:val="28"/>
        </w:rPr>
        <w:t>泰国易三仓大学</w:t>
      </w:r>
    </w:p>
    <w:p w14:paraId="788F6FDC" w14:textId="77777777" w:rsidR="00C934D4" w:rsidRDefault="00C934D4" w:rsidP="00C934D4">
      <w:pPr>
        <w:spacing w:line="500" w:lineRule="exact"/>
        <w:rPr>
          <w:rFonts w:ascii="Times New Roman" w:hAnsi="Times New Roman" w:cs="Times New Roman"/>
          <w:b/>
          <w:sz w:val="28"/>
          <w:szCs w:val="28"/>
        </w:rPr>
      </w:pPr>
      <w:r>
        <w:rPr>
          <w:rFonts w:ascii="黑体" w:eastAsia="黑体" w:hAnsi="黑体" w:cs="Times New Roman" w:hint="eastAsia"/>
          <w:b/>
          <w:kern w:val="0"/>
          <w:sz w:val="28"/>
          <w:szCs w:val="28"/>
        </w:rPr>
        <w:t>特别</w:t>
      </w:r>
      <w:r>
        <w:rPr>
          <w:rFonts w:ascii="黑体" w:eastAsia="黑体" w:hAnsi="黑体" w:cs="Times New Roman"/>
          <w:b/>
          <w:kern w:val="0"/>
          <w:sz w:val="28"/>
          <w:szCs w:val="28"/>
        </w:rPr>
        <w:t>协办</w:t>
      </w:r>
      <w:r>
        <w:rPr>
          <w:rFonts w:ascii="Times New Roman" w:hAnsi="Times New Roman" w:cs="Times New Roman" w:hint="eastAsia"/>
          <w:b/>
          <w:sz w:val="28"/>
          <w:szCs w:val="28"/>
        </w:rPr>
        <w:t>：</w:t>
      </w:r>
    </w:p>
    <w:p w14:paraId="31C352C5"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hint="eastAsia"/>
          <w:sz w:val="28"/>
          <w:szCs w:val="28"/>
        </w:rPr>
        <w:t>中国南京</w:t>
      </w:r>
      <w:r>
        <w:rPr>
          <w:rFonts w:ascii="Times New Roman" w:hAnsi="Times New Roman" w:cs="Times New Roman"/>
          <w:sz w:val="28"/>
          <w:szCs w:val="28"/>
        </w:rPr>
        <w:t>牛首山文化旅游</w:t>
      </w:r>
      <w:r>
        <w:rPr>
          <w:rFonts w:ascii="Times New Roman" w:hAnsi="Times New Roman" w:cs="Times New Roman" w:hint="eastAsia"/>
          <w:sz w:val="28"/>
          <w:szCs w:val="28"/>
        </w:rPr>
        <w:t>集团</w:t>
      </w:r>
    </w:p>
    <w:p w14:paraId="2D4B261C"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hint="eastAsia"/>
          <w:sz w:val="28"/>
          <w:szCs w:val="28"/>
        </w:rPr>
        <w:t>泰国安美德集团</w:t>
      </w:r>
    </w:p>
    <w:p w14:paraId="3701D225"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hint="eastAsia"/>
          <w:sz w:val="28"/>
          <w:szCs w:val="28"/>
        </w:rPr>
        <w:t>中国南京嘉智投资有限公司</w:t>
      </w:r>
    </w:p>
    <w:p w14:paraId="5BE7A457" w14:textId="77777777" w:rsidR="00C934D4" w:rsidRDefault="00C934D4" w:rsidP="00C934D4">
      <w:pPr>
        <w:spacing w:line="500" w:lineRule="exact"/>
        <w:rPr>
          <w:rFonts w:ascii="Times New Roman" w:hAnsi="Times New Roman" w:cs="Times New Roman"/>
          <w:sz w:val="28"/>
          <w:szCs w:val="28"/>
        </w:rPr>
      </w:pPr>
      <w:r>
        <w:rPr>
          <w:rFonts w:ascii="黑体" w:eastAsia="黑体" w:hAnsi="黑体" w:cs="Times New Roman"/>
          <w:b/>
          <w:kern w:val="0"/>
          <w:sz w:val="28"/>
          <w:szCs w:val="28"/>
        </w:rPr>
        <w:t>承办</w:t>
      </w:r>
      <w:r>
        <w:rPr>
          <w:rFonts w:ascii="Times New Roman" w:hAnsi="Times New Roman" w:cs="Times New Roman"/>
          <w:b/>
          <w:sz w:val="28"/>
          <w:szCs w:val="28"/>
        </w:rPr>
        <w:t>：</w:t>
      </w:r>
    </w:p>
    <w:p w14:paraId="609881B5"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sz w:val="28"/>
          <w:szCs w:val="28"/>
        </w:rPr>
        <w:t>中国河海大学</w:t>
      </w:r>
      <w:r>
        <w:rPr>
          <w:rFonts w:ascii="Times New Roman" w:hAnsi="Times New Roman" w:cs="Times New Roman" w:hint="eastAsia"/>
          <w:sz w:val="28"/>
          <w:szCs w:val="28"/>
        </w:rPr>
        <w:t>商学院</w:t>
      </w:r>
    </w:p>
    <w:p w14:paraId="55B4F05E"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sz w:val="28"/>
          <w:szCs w:val="28"/>
        </w:rPr>
        <w:t>泰国易三仓大学</w:t>
      </w:r>
      <w:r>
        <w:rPr>
          <w:rFonts w:ascii="Times New Roman" w:hAnsi="Times New Roman" w:cs="Times New Roman" w:hint="eastAsia"/>
          <w:sz w:val="28"/>
          <w:szCs w:val="28"/>
        </w:rPr>
        <w:t>商学院</w:t>
      </w:r>
    </w:p>
    <w:p w14:paraId="19762A68"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sz w:val="28"/>
          <w:szCs w:val="28"/>
        </w:rPr>
        <w:t>中国河海大学</w:t>
      </w:r>
      <w:r>
        <w:rPr>
          <w:rFonts w:ascii="Times New Roman" w:hAnsi="Times New Roman" w:cs="Times New Roman" w:hint="eastAsia"/>
          <w:sz w:val="28"/>
          <w:szCs w:val="28"/>
        </w:rPr>
        <w:t>世界水谷研究院</w:t>
      </w:r>
    </w:p>
    <w:p w14:paraId="65458C9B"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sz w:val="28"/>
          <w:szCs w:val="28"/>
        </w:rPr>
        <w:t>中国江苏嘉睿城建设管理有限公司</w:t>
      </w:r>
    </w:p>
    <w:p w14:paraId="382FF252"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sz w:val="28"/>
          <w:szCs w:val="28"/>
        </w:rPr>
        <w:t>中国河海大学</w:t>
      </w:r>
      <w:r>
        <w:rPr>
          <w:rFonts w:ascii="Times New Roman" w:hAnsi="Times New Roman" w:cs="Times New Roman" w:hint="eastAsia"/>
          <w:sz w:val="28"/>
          <w:szCs w:val="28"/>
        </w:rPr>
        <w:t>海外中心（老挝）</w:t>
      </w:r>
    </w:p>
    <w:p w14:paraId="22700FBA"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hint="eastAsia"/>
          <w:sz w:val="28"/>
          <w:szCs w:val="28"/>
        </w:rPr>
        <w:t>中国江苏省决策咨询基地（企业国际化发展）</w:t>
      </w:r>
    </w:p>
    <w:p w14:paraId="4018278A" w14:textId="77777777" w:rsidR="00C934D4" w:rsidRDefault="00C934D4" w:rsidP="00C934D4">
      <w:pPr>
        <w:spacing w:line="500" w:lineRule="exact"/>
        <w:rPr>
          <w:rFonts w:ascii="Times New Roman" w:hAnsi="Times New Roman" w:cs="Times New Roman"/>
          <w:b/>
          <w:sz w:val="28"/>
          <w:szCs w:val="28"/>
        </w:rPr>
      </w:pPr>
      <w:r>
        <w:rPr>
          <w:rFonts w:ascii="黑体" w:eastAsia="黑体" w:hAnsi="黑体" w:cs="Times New Roman"/>
          <w:b/>
          <w:kern w:val="0"/>
          <w:sz w:val="28"/>
          <w:szCs w:val="28"/>
        </w:rPr>
        <w:t>协办</w:t>
      </w:r>
      <w:r>
        <w:rPr>
          <w:rFonts w:ascii="Times New Roman" w:hAnsi="Times New Roman" w:cs="Times New Roman"/>
          <w:b/>
          <w:sz w:val="28"/>
          <w:szCs w:val="28"/>
        </w:rPr>
        <w:t>：</w:t>
      </w:r>
    </w:p>
    <w:p w14:paraId="79B1B238"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hint="eastAsia"/>
          <w:sz w:val="28"/>
          <w:szCs w:val="28"/>
        </w:rPr>
        <w:t>管理学会国际联盟（</w:t>
      </w:r>
      <w:r>
        <w:rPr>
          <w:rFonts w:ascii="Times New Roman" w:hAnsi="Times New Roman" w:cs="Times New Roman" w:hint="eastAsia"/>
          <w:sz w:val="28"/>
          <w:szCs w:val="28"/>
        </w:rPr>
        <w:t>IFSAM</w:t>
      </w:r>
      <w:r>
        <w:rPr>
          <w:rFonts w:ascii="Times New Roman" w:hAnsi="Times New Roman" w:cs="Times New Roman" w:hint="eastAsia"/>
          <w:sz w:val="28"/>
          <w:szCs w:val="28"/>
        </w:rPr>
        <w:t>）</w:t>
      </w:r>
    </w:p>
    <w:p w14:paraId="310F0D6C"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hint="eastAsia"/>
          <w:sz w:val="28"/>
          <w:szCs w:val="28"/>
        </w:rPr>
        <w:t>东亚管理学会国际联盟（</w:t>
      </w:r>
      <w:r>
        <w:rPr>
          <w:rFonts w:ascii="Times New Roman" w:hAnsi="Times New Roman" w:cs="Times New Roman" w:hint="eastAsia"/>
          <w:sz w:val="28"/>
          <w:szCs w:val="28"/>
        </w:rPr>
        <w:t>IFEAMA</w:t>
      </w:r>
      <w:r>
        <w:rPr>
          <w:rFonts w:ascii="Times New Roman" w:hAnsi="Times New Roman" w:cs="Times New Roman" w:hint="eastAsia"/>
          <w:sz w:val="28"/>
          <w:szCs w:val="28"/>
        </w:rPr>
        <w:t>）</w:t>
      </w:r>
    </w:p>
    <w:p w14:paraId="2982C479"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hint="eastAsia"/>
          <w:sz w:val="28"/>
          <w:szCs w:val="28"/>
        </w:rPr>
        <w:t>亚洲组织发展网络（</w:t>
      </w:r>
      <w:r>
        <w:rPr>
          <w:rFonts w:ascii="Times New Roman" w:hAnsi="Times New Roman" w:cs="Times New Roman" w:hint="eastAsia"/>
          <w:sz w:val="28"/>
          <w:szCs w:val="28"/>
        </w:rPr>
        <w:t>AODN</w:t>
      </w:r>
      <w:r>
        <w:rPr>
          <w:rFonts w:ascii="Times New Roman" w:hAnsi="Times New Roman" w:cs="Times New Roman" w:hint="eastAsia"/>
          <w:sz w:val="28"/>
          <w:szCs w:val="28"/>
        </w:rPr>
        <w:t>）</w:t>
      </w:r>
    </w:p>
    <w:p w14:paraId="18B82070"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hint="eastAsia"/>
          <w:sz w:val="28"/>
          <w:szCs w:val="28"/>
        </w:rPr>
        <w:t>中国南京市商务局</w:t>
      </w:r>
    </w:p>
    <w:p w14:paraId="6AC1314A"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hint="eastAsia"/>
          <w:sz w:val="28"/>
          <w:szCs w:val="28"/>
        </w:rPr>
        <w:t>中国江苏省金融业联合会海外江苏专委会</w:t>
      </w:r>
    </w:p>
    <w:p w14:paraId="108CE477"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hint="eastAsia"/>
          <w:sz w:val="28"/>
          <w:szCs w:val="28"/>
        </w:rPr>
        <w:t>中国浙江乾冠网络安全研究院有限公司</w:t>
      </w:r>
    </w:p>
    <w:p w14:paraId="08255105" w14:textId="77777777" w:rsidR="00C934D4" w:rsidRDefault="00C934D4" w:rsidP="00C934D4">
      <w:pPr>
        <w:pStyle w:val="11"/>
        <w:spacing w:before="0" w:beforeAutospacing="0" w:after="0" w:afterAutospacing="0" w:line="500" w:lineRule="exact"/>
        <w:ind w:firstLine="480"/>
        <w:jc w:val="both"/>
        <w:rPr>
          <w:rFonts w:ascii="Times New Roman" w:hAnsi="Times New Roman" w:cs="Times New Roman"/>
          <w:sz w:val="28"/>
          <w:szCs w:val="28"/>
        </w:rPr>
      </w:pPr>
      <w:r>
        <w:rPr>
          <w:rFonts w:ascii="Times New Roman" w:hAnsi="Times New Roman" w:cs="Times New Roman" w:hint="eastAsia"/>
          <w:sz w:val="28"/>
          <w:szCs w:val="28"/>
        </w:rPr>
        <w:lastRenderedPageBreak/>
        <w:t>中国</w:t>
      </w:r>
      <w:r>
        <w:rPr>
          <w:rFonts w:ascii="Times New Roman" w:hAnsi="Times New Roman" w:cs="Times New Roman"/>
          <w:sz w:val="28"/>
          <w:szCs w:val="28"/>
        </w:rPr>
        <w:t>深圳大学</w:t>
      </w:r>
    </w:p>
    <w:p w14:paraId="1AA1F19A" w14:textId="77777777" w:rsidR="00C934D4" w:rsidRDefault="00C934D4" w:rsidP="00C934D4">
      <w:pPr>
        <w:spacing w:line="360" w:lineRule="auto"/>
        <w:ind w:firstLineChars="200" w:firstLine="480"/>
        <w:rPr>
          <w:rFonts w:ascii="宋体" w:eastAsia="宋体" w:hAnsi="宋体" w:cs="Times New Roman"/>
        </w:rPr>
      </w:pPr>
    </w:p>
    <w:p w14:paraId="51BE710B" w14:textId="77777777" w:rsidR="00C934D4" w:rsidRDefault="00C934D4" w:rsidP="00C934D4">
      <w:pPr>
        <w:spacing w:line="360" w:lineRule="auto"/>
        <w:ind w:firstLineChars="200" w:firstLine="480"/>
        <w:rPr>
          <w:rFonts w:ascii="宋体" w:eastAsia="宋体" w:hAnsi="宋体" w:cs="Times New Roman"/>
        </w:rPr>
      </w:pPr>
    </w:p>
    <w:p w14:paraId="12039382" w14:textId="77777777" w:rsidR="00C934D4" w:rsidRDefault="00C934D4" w:rsidP="00C934D4">
      <w:pPr>
        <w:spacing w:line="360" w:lineRule="auto"/>
        <w:ind w:firstLineChars="200" w:firstLine="480"/>
        <w:rPr>
          <w:rFonts w:ascii="宋体" w:eastAsia="宋体" w:hAnsi="宋体" w:cs="Times New Roman"/>
        </w:rPr>
      </w:pPr>
    </w:p>
    <w:p w14:paraId="2E3E93E8" w14:textId="77777777" w:rsidR="00C934D4" w:rsidRDefault="00C934D4" w:rsidP="00C934D4">
      <w:pPr>
        <w:pStyle w:val="1"/>
        <w:rPr>
          <w:rFonts w:ascii="黑体" w:eastAsia="黑体" w:hAnsi="黑体"/>
        </w:rPr>
      </w:pPr>
      <w:bookmarkStart w:id="25" w:name="_Toc522194886"/>
      <w:bookmarkStart w:id="26" w:name="_Toc522361234"/>
      <w:r>
        <w:rPr>
          <w:rFonts w:ascii="黑体" w:eastAsia="黑体" w:hAnsi="黑体" w:hint="eastAsia"/>
        </w:rPr>
        <w:t>组 委 会</w:t>
      </w:r>
      <w:bookmarkEnd w:id="25"/>
      <w:bookmarkEnd w:id="26"/>
    </w:p>
    <w:tbl>
      <w:tblPr>
        <w:tblStyle w:val="a3"/>
        <w:tblW w:w="8306" w:type="dxa"/>
        <w:tblBorders>
          <w:left w:val="none" w:sz="0" w:space="0" w:color="auto"/>
          <w:right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8306"/>
      </w:tblGrid>
      <w:tr w:rsidR="00305ED0" w14:paraId="0659B206" w14:textId="77777777" w:rsidTr="00A5054F">
        <w:trPr>
          <w:cantSplit/>
          <w:trHeight w:val="20"/>
        </w:trPr>
        <w:tc>
          <w:tcPr>
            <w:tcW w:w="8306" w:type="dxa"/>
          </w:tcPr>
          <w:p w14:paraId="77E8FFA0" w14:textId="77777777" w:rsidR="00305ED0" w:rsidRDefault="00305ED0" w:rsidP="00A5054F">
            <w:pPr>
              <w:pStyle w:val="a4"/>
              <w:adjustRightInd w:val="0"/>
              <w:snapToGrid w:val="0"/>
              <w:spacing w:line="276" w:lineRule="auto"/>
              <w:ind w:firstLineChars="0" w:firstLine="0"/>
              <w:rPr>
                <w:rFonts w:ascii="黑体" w:eastAsia="黑体" w:hAnsi="黑体"/>
                <w:b/>
                <w:bCs/>
                <w:color w:val="000000"/>
                <w:sz w:val="28"/>
                <w:szCs w:val="28"/>
              </w:rPr>
            </w:pPr>
            <w:r>
              <w:rPr>
                <w:rFonts w:ascii="黑体" w:eastAsia="黑体" w:hAnsi="黑体" w:hint="eastAsia"/>
                <w:b/>
                <w:bCs/>
                <w:color w:val="000000"/>
                <w:sz w:val="28"/>
                <w:szCs w:val="28"/>
              </w:rPr>
              <w:t>顾问</w:t>
            </w:r>
          </w:p>
          <w:p w14:paraId="40A3911D" w14:textId="5483EED9"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徐辉</w:t>
            </w:r>
            <w:r w:rsidR="005128D7">
              <w:rPr>
                <w:rFonts w:ascii="宋体" w:hAnsi="宋体" w:hint="eastAsia"/>
                <w:bCs/>
                <w:color w:val="000000"/>
                <w:sz w:val="28"/>
                <w:szCs w:val="28"/>
              </w:rPr>
              <w:t xml:space="preserve"> </w:t>
            </w:r>
            <w:r>
              <w:rPr>
                <w:rFonts w:ascii="宋体" w:hAnsi="宋体" w:hint="eastAsia"/>
                <w:bCs/>
                <w:color w:val="000000"/>
                <w:sz w:val="28"/>
                <w:szCs w:val="28"/>
              </w:rPr>
              <w:t>中国河海大学</w:t>
            </w:r>
            <w:r w:rsidR="005128D7">
              <w:rPr>
                <w:rFonts w:ascii="宋体" w:hAnsi="宋体" w:hint="eastAsia"/>
                <w:bCs/>
                <w:color w:val="000000"/>
                <w:sz w:val="28"/>
                <w:szCs w:val="28"/>
              </w:rPr>
              <w:t xml:space="preserve"> 校长/教授</w:t>
            </w:r>
          </w:p>
          <w:p w14:paraId="5E02E644" w14:textId="4C54BF4A" w:rsidR="00305ED0" w:rsidRDefault="00305ED0" w:rsidP="00A5054F">
            <w:pPr>
              <w:pStyle w:val="a4"/>
              <w:adjustRightInd w:val="0"/>
              <w:snapToGrid w:val="0"/>
              <w:spacing w:line="276" w:lineRule="auto"/>
              <w:ind w:firstLineChars="0" w:firstLine="0"/>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Bancha</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Saenghiran</w:t>
            </w:r>
            <w:proofErr w:type="spellEnd"/>
            <w:r>
              <w:rPr>
                <w:rFonts w:ascii="Times New Roman" w:hAnsi="Times New Roman" w:cs="Times New Roman" w:hint="eastAsia"/>
                <w:bCs/>
                <w:color w:val="000000"/>
                <w:sz w:val="28"/>
                <w:szCs w:val="28"/>
              </w:rPr>
              <w:t xml:space="preserve"> </w:t>
            </w:r>
            <w:r>
              <w:rPr>
                <w:rFonts w:ascii="Times New Roman" w:hAnsi="Times New Roman" w:cs="Times New Roman" w:hint="eastAsia"/>
                <w:bCs/>
                <w:color w:val="000000"/>
                <w:sz w:val="28"/>
                <w:szCs w:val="28"/>
              </w:rPr>
              <w:t>泰国易三仓大学</w:t>
            </w:r>
            <w:r w:rsidR="005128D7">
              <w:rPr>
                <w:rFonts w:ascii="Times New Roman" w:hAnsi="Times New Roman" w:cs="Times New Roman" w:hint="eastAsia"/>
                <w:bCs/>
                <w:color w:val="000000"/>
                <w:sz w:val="28"/>
                <w:szCs w:val="28"/>
              </w:rPr>
              <w:t xml:space="preserve"> </w:t>
            </w:r>
            <w:r w:rsidR="005128D7">
              <w:rPr>
                <w:rFonts w:ascii="Times New Roman" w:hAnsi="Times New Roman" w:cs="Times New Roman" w:hint="eastAsia"/>
                <w:bCs/>
                <w:color w:val="000000"/>
                <w:sz w:val="28"/>
                <w:szCs w:val="28"/>
              </w:rPr>
              <w:t>校长</w:t>
            </w:r>
            <w:r w:rsidR="005128D7">
              <w:rPr>
                <w:rFonts w:ascii="Times New Roman" w:hAnsi="Times New Roman" w:cs="Times New Roman" w:hint="eastAsia"/>
                <w:bCs/>
                <w:color w:val="000000"/>
                <w:sz w:val="28"/>
                <w:szCs w:val="28"/>
              </w:rPr>
              <w:t>/</w:t>
            </w:r>
            <w:r w:rsidR="005128D7">
              <w:rPr>
                <w:rFonts w:ascii="Times New Roman" w:hAnsi="Times New Roman" w:cs="Times New Roman" w:hint="eastAsia"/>
                <w:bCs/>
                <w:color w:val="000000"/>
                <w:sz w:val="28"/>
                <w:szCs w:val="28"/>
              </w:rPr>
              <w:t>博士</w:t>
            </w:r>
          </w:p>
          <w:p w14:paraId="3048ABA6" w14:textId="1B8D9855"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杨友林 南京牛首山文化旅游集团</w:t>
            </w:r>
            <w:r w:rsidR="005128D7">
              <w:rPr>
                <w:rFonts w:ascii="宋体" w:hAnsi="宋体" w:hint="eastAsia"/>
                <w:bCs/>
                <w:color w:val="000000"/>
                <w:sz w:val="28"/>
                <w:szCs w:val="28"/>
              </w:rPr>
              <w:t>总顾问</w:t>
            </w:r>
          </w:p>
          <w:p w14:paraId="6EEDDD30" w14:textId="689BFC97"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邱威功 泰国安美德集团</w:t>
            </w:r>
            <w:r w:rsidR="005128D7">
              <w:rPr>
                <w:rFonts w:ascii="宋体" w:hAnsi="宋体" w:hint="eastAsia"/>
                <w:bCs/>
                <w:color w:val="000000"/>
                <w:sz w:val="28"/>
                <w:szCs w:val="28"/>
              </w:rPr>
              <w:t xml:space="preserve"> 董事会主席</w:t>
            </w:r>
          </w:p>
          <w:p w14:paraId="364B6B21" w14:textId="4ED0A12E" w:rsidR="00305ED0" w:rsidRDefault="00305ED0" w:rsidP="005128D7">
            <w:pPr>
              <w:pStyle w:val="a4"/>
              <w:adjustRightInd w:val="0"/>
              <w:snapToGrid w:val="0"/>
              <w:spacing w:line="276" w:lineRule="auto"/>
              <w:ind w:firstLineChars="0" w:firstLine="0"/>
              <w:rPr>
                <w:bCs/>
                <w:color w:val="000000"/>
                <w:sz w:val="28"/>
                <w:szCs w:val="28"/>
              </w:rPr>
            </w:pPr>
            <w:r>
              <w:rPr>
                <w:rFonts w:ascii="宋体" w:hAnsi="宋体" w:hint="eastAsia"/>
                <w:bCs/>
                <w:color w:val="000000"/>
                <w:sz w:val="28"/>
                <w:szCs w:val="28"/>
              </w:rPr>
              <w:t>张阳 中国河海大学世界水谷研究院</w:t>
            </w:r>
            <w:r w:rsidR="005128D7">
              <w:rPr>
                <w:rFonts w:ascii="宋体" w:hAnsi="宋体" w:hint="eastAsia"/>
                <w:bCs/>
                <w:color w:val="000000"/>
                <w:sz w:val="28"/>
                <w:szCs w:val="28"/>
              </w:rPr>
              <w:t xml:space="preserve"> 院长/教授</w:t>
            </w:r>
          </w:p>
        </w:tc>
      </w:tr>
      <w:tr w:rsidR="00305ED0" w14:paraId="0414D534" w14:textId="77777777" w:rsidTr="00A5054F">
        <w:trPr>
          <w:cantSplit/>
          <w:trHeight w:val="20"/>
        </w:trPr>
        <w:tc>
          <w:tcPr>
            <w:tcW w:w="8306" w:type="dxa"/>
          </w:tcPr>
          <w:p w14:paraId="3A0F4C46" w14:textId="77777777" w:rsidR="00305ED0" w:rsidRDefault="00305ED0" w:rsidP="00A5054F">
            <w:pPr>
              <w:pStyle w:val="a4"/>
              <w:adjustRightInd w:val="0"/>
              <w:snapToGrid w:val="0"/>
              <w:spacing w:line="276" w:lineRule="auto"/>
              <w:ind w:firstLineChars="0" w:firstLine="0"/>
              <w:rPr>
                <w:rFonts w:ascii="黑体" w:eastAsia="黑体" w:hAnsi="黑体"/>
                <w:b/>
                <w:bCs/>
                <w:color w:val="000000"/>
                <w:sz w:val="28"/>
                <w:szCs w:val="28"/>
              </w:rPr>
            </w:pPr>
            <w:r>
              <w:rPr>
                <w:rFonts w:ascii="黑体" w:eastAsia="黑体" w:hAnsi="黑体" w:hint="eastAsia"/>
                <w:b/>
                <w:bCs/>
                <w:color w:val="000000"/>
                <w:sz w:val="28"/>
                <w:szCs w:val="28"/>
              </w:rPr>
              <w:t>主任</w:t>
            </w:r>
          </w:p>
          <w:p w14:paraId="77EDE6D4" w14:textId="6661BBD6"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周海炜 中国河海大学商学院</w:t>
            </w:r>
            <w:r w:rsidR="005128D7">
              <w:rPr>
                <w:rFonts w:ascii="宋体" w:hAnsi="宋体" w:hint="eastAsia"/>
                <w:bCs/>
                <w:color w:val="000000"/>
                <w:sz w:val="28"/>
                <w:szCs w:val="28"/>
              </w:rPr>
              <w:t xml:space="preserve"> 院长/教授</w:t>
            </w:r>
          </w:p>
          <w:p w14:paraId="7CBD4534" w14:textId="4ED9C262" w:rsidR="00305ED0" w:rsidRDefault="00305ED0" w:rsidP="005128D7">
            <w:pPr>
              <w:pStyle w:val="a4"/>
              <w:adjustRightInd w:val="0"/>
              <w:snapToGrid w:val="0"/>
              <w:spacing w:line="276" w:lineRule="auto"/>
              <w:ind w:firstLineChars="0" w:firstLine="0"/>
              <w:rPr>
                <w:bCs/>
                <w:color w:val="000000"/>
                <w:sz w:val="28"/>
                <w:szCs w:val="28"/>
              </w:rPr>
            </w:pPr>
            <w:proofErr w:type="spellStart"/>
            <w:r>
              <w:rPr>
                <w:rFonts w:ascii="Times New Roman" w:hAnsi="Times New Roman" w:cs="Times New Roman"/>
                <w:bCs/>
                <w:color w:val="000000"/>
                <w:sz w:val="28"/>
                <w:szCs w:val="28"/>
              </w:rPr>
              <w:t>Kitti</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Phothikitti</w:t>
            </w:r>
            <w:proofErr w:type="spellEnd"/>
            <w:r>
              <w:rPr>
                <w:rFonts w:ascii="Times New Roman" w:hAnsi="Times New Roman" w:cs="Times New Roman" w:hint="eastAsia"/>
                <w:bCs/>
                <w:color w:val="000000"/>
                <w:sz w:val="28"/>
                <w:szCs w:val="28"/>
              </w:rPr>
              <w:t xml:space="preserve"> </w:t>
            </w:r>
            <w:r>
              <w:rPr>
                <w:rFonts w:ascii="宋体" w:hAnsi="宋体" w:hint="eastAsia"/>
                <w:bCs/>
                <w:color w:val="000000"/>
                <w:sz w:val="28"/>
                <w:szCs w:val="28"/>
              </w:rPr>
              <w:t>泰国易三仓大学商学院</w:t>
            </w:r>
            <w:r w:rsidR="005128D7">
              <w:rPr>
                <w:rFonts w:ascii="宋体" w:hAnsi="宋体" w:hint="eastAsia"/>
                <w:bCs/>
                <w:color w:val="000000"/>
                <w:sz w:val="28"/>
                <w:szCs w:val="28"/>
              </w:rPr>
              <w:t xml:space="preserve"> 院长/</w:t>
            </w:r>
            <w:r w:rsidR="005128D7">
              <w:rPr>
                <w:rFonts w:ascii="Times New Roman" w:hAnsi="Times New Roman" w:cs="Times New Roman" w:hint="eastAsia"/>
                <w:bCs/>
                <w:color w:val="000000"/>
                <w:sz w:val="28"/>
                <w:szCs w:val="28"/>
              </w:rPr>
              <w:t>博士</w:t>
            </w:r>
          </w:p>
        </w:tc>
      </w:tr>
      <w:tr w:rsidR="00305ED0" w14:paraId="6D0D31F5" w14:textId="77777777" w:rsidTr="00A5054F">
        <w:trPr>
          <w:cantSplit/>
          <w:trHeight w:val="20"/>
        </w:trPr>
        <w:tc>
          <w:tcPr>
            <w:tcW w:w="8306" w:type="dxa"/>
          </w:tcPr>
          <w:p w14:paraId="2E43E25D" w14:textId="77777777" w:rsidR="00305ED0" w:rsidRDefault="00305ED0" w:rsidP="00A5054F">
            <w:pPr>
              <w:pStyle w:val="a4"/>
              <w:adjustRightInd w:val="0"/>
              <w:snapToGrid w:val="0"/>
              <w:spacing w:line="276" w:lineRule="auto"/>
              <w:ind w:firstLineChars="0" w:firstLine="0"/>
              <w:rPr>
                <w:rFonts w:ascii="黑体" w:eastAsia="黑体" w:hAnsi="黑体"/>
                <w:b/>
                <w:bCs/>
                <w:color w:val="000000"/>
                <w:sz w:val="28"/>
                <w:szCs w:val="28"/>
              </w:rPr>
            </w:pPr>
            <w:r>
              <w:rPr>
                <w:rFonts w:ascii="黑体" w:eastAsia="黑体" w:hAnsi="黑体" w:hint="eastAsia"/>
                <w:b/>
                <w:bCs/>
                <w:color w:val="000000"/>
                <w:sz w:val="28"/>
                <w:szCs w:val="28"/>
              </w:rPr>
              <w:t>副主任</w:t>
            </w:r>
          </w:p>
          <w:p w14:paraId="7D4FE5A5" w14:textId="35F1937E"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黄德春 中国河海大学世界水谷研究院</w:t>
            </w:r>
            <w:r w:rsidR="005128D7">
              <w:rPr>
                <w:rFonts w:ascii="宋体" w:hAnsi="宋体" w:hint="eastAsia"/>
                <w:bCs/>
                <w:color w:val="000000"/>
                <w:sz w:val="28"/>
                <w:szCs w:val="28"/>
              </w:rPr>
              <w:t xml:space="preserve"> 执行院长/教授</w:t>
            </w:r>
          </w:p>
          <w:p w14:paraId="7D29DF4D" w14:textId="2098BEA2"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张宾 中国南京牛首山文化旅游区管理委员会</w:t>
            </w:r>
            <w:r w:rsidR="005128D7">
              <w:rPr>
                <w:rFonts w:ascii="宋体" w:hAnsi="宋体" w:hint="eastAsia"/>
                <w:bCs/>
                <w:color w:val="000000"/>
                <w:sz w:val="28"/>
                <w:szCs w:val="28"/>
              </w:rPr>
              <w:t xml:space="preserve"> 主任</w:t>
            </w:r>
          </w:p>
          <w:p w14:paraId="4A68909F" w14:textId="5216D33A"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黄春顺 泰国安美德集团</w:t>
            </w:r>
            <w:r w:rsidR="005128D7">
              <w:rPr>
                <w:rFonts w:ascii="宋体" w:hAnsi="宋体" w:hint="eastAsia"/>
                <w:bCs/>
                <w:color w:val="000000"/>
                <w:sz w:val="28"/>
                <w:szCs w:val="28"/>
              </w:rPr>
              <w:t xml:space="preserve"> 首席投资官</w:t>
            </w:r>
          </w:p>
          <w:p w14:paraId="28810326" w14:textId="09B6A76C"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吴举峰 中国南京恒城产业集团</w:t>
            </w:r>
            <w:r w:rsidR="005128D7">
              <w:rPr>
                <w:rFonts w:ascii="宋体" w:hAnsi="宋体" w:hint="eastAsia"/>
                <w:bCs/>
                <w:color w:val="000000"/>
                <w:sz w:val="28"/>
                <w:szCs w:val="28"/>
              </w:rPr>
              <w:t xml:space="preserve"> 董事长</w:t>
            </w:r>
          </w:p>
          <w:p w14:paraId="7862850B" w14:textId="39F9BB50" w:rsidR="00305ED0" w:rsidRDefault="00305ED0" w:rsidP="00A5054F">
            <w:pPr>
              <w:pStyle w:val="a4"/>
              <w:adjustRightInd w:val="0"/>
              <w:snapToGrid w:val="0"/>
              <w:spacing w:line="276" w:lineRule="auto"/>
              <w:ind w:firstLineChars="0" w:firstLine="0"/>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Leehsing</w:t>
            </w:r>
            <w:proofErr w:type="spellEnd"/>
            <w:r>
              <w:rPr>
                <w:rFonts w:ascii="Times New Roman" w:hAnsi="Times New Roman" w:cs="Times New Roman"/>
                <w:bCs/>
                <w:color w:val="000000"/>
                <w:sz w:val="28"/>
                <w:szCs w:val="28"/>
              </w:rPr>
              <w:t xml:space="preserve"> Lu</w:t>
            </w:r>
            <w:r>
              <w:rPr>
                <w:rFonts w:ascii="Times New Roman" w:hAnsi="Times New Roman" w:cs="Times New Roman" w:hint="eastAsia"/>
                <w:bCs/>
                <w:color w:val="000000"/>
                <w:sz w:val="28"/>
                <w:szCs w:val="28"/>
              </w:rPr>
              <w:t xml:space="preserve"> </w:t>
            </w:r>
            <w:r>
              <w:rPr>
                <w:rFonts w:ascii="Times New Roman" w:hAnsi="Times New Roman" w:cs="Times New Roman" w:hint="eastAsia"/>
                <w:bCs/>
                <w:color w:val="000000"/>
                <w:sz w:val="28"/>
                <w:szCs w:val="28"/>
              </w:rPr>
              <w:t>泰国易三仓大学商学院</w:t>
            </w:r>
            <w:r w:rsidR="005128D7">
              <w:rPr>
                <w:rFonts w:ascii="Times New Roman" w:hAnsi="Times New Roman" w:cs="Times New Roman" w:hint="eastAsia"/>
                <w:bCs/>
                <w:color w:val="000000"/>
                <w:sz w:val="28"/>
                <w:szCs w:val="28"/>
              </w:rPr>
              <w:t xml:space="preserve"> </w:t>
            </w:r>
            <w:r w:rsidR="005128D7">
              <w:rPr>
                <w:rFonts w:ascii="Times New Roman" w:hAnsi="Times New Roman" w:cs="Times New Roman" w:hint="eastAsia"/>
                <w:bCs/>
                <w:color w:val="000000"/>
                <w:sz w:val="28"/>
                <w:szCs w:val="28"/>
              </w:rPr>
              <w:t>教授</w:t>
            </w:r>
          </w:p>
          <w:p w14:paraId="7696F8B2" w14:textId="6BCFFBFA"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刘丽娅 中国南京市商务局</w:t>
            </w:r>
            <w:r w:rsidR="005128D7">
              <w:rPr>
                <w:rFonts w:ascii="宋体" w:hAnsi="宋体" w:hint="eastAsia"/>
                <w:bCs/>
                <w:color w:val="000000"/>
                <w:sz w:val="28"/>
                <w:szCs w:val="28"/>
              </w:rPr>
              <w:t xml:space="preserve"> 副</w:t>
            </w:r>
            <w:r w:rsidR="00D81FEB" w:rsidRPr="00D81FEB">
              <w:rPr>
                <w:rFonts w:ascii="宋体" w:hAnsi="宋体" w:hint="eastAsia"/>
                <w:bCs/>
                <w:color w:val="000000"/>
                <w:sz w:val="28"/>
                <w:szCs w:val="28"/>
              </w:rPr>
              <w:t>巡视员</w:t>
            </w:r>
          </w:p>
          <w:p w14:paraId="18CFAEB1" w14:textId="7B524522" w:rsidR="00305ED0" w:rsidRDefault="00305ED0" w:rsidP="00A5054F">
            <w:pPr>
              <w:pStyle w:val="a4"/>
              <w:adjustRightInd w:val="0"/>
              <w:snapToGrid w:val="0"/>
              <w:spacing w:line="276" w:lineRule="auto"/>
              <w:ind w:firstLineChars="0" w:firstLine="0"/>
              <w:rPr>
                <w:rFonts w:ascii="宋体" w:hAnsi="宋体"/>
                <w:bCs/>
                <w:color w:val="000000"/>
                <w:sz w:val="28"/>
                <w:szCs w:val="28"/>
              </w:rPr>
            </w:pPr>
            <w:proofErr w:type="gramStart"/>
            <w:r>
              <w:rPr>
                <w:rFonts w:ascii="宋体" w:hAnsi="宋体" w:hint="eastAsia"/>
                <w:bCs/>
                <w:color w:val="000000"/>
                <w:sz w:val="28"/>
                <w:szCs w:val="28"/>
              </w:rPr>
              <w:t>汪群</w:t>
            </w:r>
            <w:proofErr w:type="gramEnd"/>
            <w:r>
              <w:rPr>
                <w:rFonts w:ascii="宋体" w:hAnsi="宋体" w:hint="eastAsia"/>
                <w:bCs/>
                <w:color w:val="000000"/>
                <w:sz w:val="28"/>
                <w:szCs w:val="28"/>
              </w:rPr>
              <w:t xml:space="preserve"> 中国河海大学国际合作处</w:t>
            </w:r>
            <w:r w:rsidR="005128D7">
              <w:rPr>
                <w:rFonts w:ascii="宋体" w:hAnsi="宋体" w:hint="eastAsia"/>
                <w:bCs/>
                <w:color w:val="000000"/>
                <w:sz w:val="28"/>
                <w:szCs w:val="28"/>
              </w:rPr>
              <w:t xml:space="preserve"> 处长/教授</w:t>
            </w:r>
          </w:p>
          <w:p w14:paraId="726D70AC" w14:textId="5EE4B0C0"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李琼芳 中国河海大学商学院</w:t>
            </w:r>
            <w:r w:rsidR="005128D7">
              <w:rPr>
                <w:rFonts w:ascii="宋体" w:hAnsi="宋体" w:hint="eastAsia"/>
                <w:bCs/>
                <w:color w:val="000000"/>
                <w:sz w:val="28"/>
                <w:szCs w:val="28"/>
              </w:rPr>
              <w:t xml:space="preserve"> 副院长/教授</w:t>
            </w:r>
          </w:p>
          <w:p w14:paraId="6B887569" w14:textId="51BB4163" w:rsidR="00305ED0" w:rsidRDefault="00305ED0" w:rsidP="005128D7">
            <w:pPr>
              <w:pStyle w:val="a4"/>
              <w:adjustRightInd w:val="0"/>
              <w:snapToGrid w:val="0"/>
              <w:spacing w:line="276" w:lineRule="auto"/>
              <w:ind w:firstLineChars="0" w:firstLine="0"/>
              <w:rPr>
                <w:bCs/>
                <w:color w:val="000000"/>
                <w:sz w:val="28"/>
                <w:szCs w:val="28"/>
              </w:rPr>
            </w:pPr>
            <w:proofErr w:type="spellStart"/>
            <w:r>
              <w:rPr>
                <w:rFonts w:ascii="Times New Roman" w:hAnsi="Times New Roman" w:cs="Times New Roman"/>
                <w:bCs/>
                <w:color w:val="000000"/>
                <w:sz w:val="28"/>
                <w:szCs w:val="28"/>
              </w:rPr>
              <w:t>Kitikorn</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Dowpiset</w:t>
            </w:r>
            <w:proofErr w:type="spellEnd"/>
            <w:r>
              <w:rPr>
                <w:rFonts w:ascii="Times New Roman" w:hAnsi="Times New Roman" w:cs="Times New Roman" w:hint="eastAsia"/>
                <w:bCs/>
                <w:color w:val="000000"/>
                <w:sz w:val="28"/>
                <w:szCs w:val="28"/>
              </w:rPr>
              <w:t xml:space="preserve"> </w:t>
            </w:r>
            <w:r>
              <w:rPr>
                <w:rFonts w:ascii="Times New Roman" w:hAnsi="Times New Roman" w:cs="Times New Roman" w:hint="eastAsia"/>
                <w:bCs/>
                <w:color w:val="000000"/>
                <w:sz w:val="28"/>
                <w:szCs w:val="28"/>
              </w:rPr>
              <w:t>泰国易三仓大学商学院</w:t>
            </w:r>
            <w:r w:rsidR="005128D7">
              <w:rPr>
                <w:rFonts w:ascii="Times New Roman" w:hAnsi="Times New Roman" w:cs="Times New Roman" w:hint="eastAsia"/>
                <w:bCs/>
                <w:color w:val="000000"/>
                <w:sz w:val="28"/>
                <w:szCs w:val="28"/>
              </w:rPr>
              <w:t xml:space="preserve"> </w:t>
            </w:r>
            <w:r w:rsidR="005128D7">
              <w:rPr>
                <w:rFonts w:ascii="Times New Roman" w:hAnsi="Times New Roman" w:cs="Times New Roman" w:hint="eastAsia"/>
                <w:bCs/>
                <w:color w:val="000000"/>
                <w:sz w:val="28"/>
                <w:szCs w:val="28"/>
              </w:rPr>
              <w:t>副院长</w:t>
            </w:r>
            <w:r w:rsidR="005128D7">
              <w:rPr>
                <w:rFonts w:ascii="Times New Roman" w:hAnsi="Times New Roman" w:cs="Times New Roman" w:hint="eastAsia"/>
                <w:bCs/>
                <w:color w:val="000000"/>
                <w:sz w:val="28"/>
                <w:szCs w:val="28"/>
              </w:rPr>
              <w:t>/</w:t>
            </w:r>
            <w:r w:rsidR="005128D7">
              <w:rPr>
                <w:rFonts w:ascii="Times New Roman" w:hAnsi="Times New Roman" w:cs="Times New Roman" w:hint="eastAsia"/>
                <w:bCs/>
                <w:color w:val="000000"/>
                <w:sz w:val="28"/>
                <w:szCs w:val="28"/>
              </w:rPr>
              <w:t>教授</w:t>
            </w:r>
          </w:p>
        </w:tc>
      </w:tr>
      <w:tr w:rsidR="00305ED0" w14:paraId="190E6D35" w14:textId="77777777" w:rsidTr="00A5054F">
        <w:trPr>
          <w:cantSplit/>
          <w:trHeight w:val="20"/>
        </w:trPr>
        <w:tc>
          <w:tcPr>
            <w:tcW w:w="8306" w:type="dxa"/>
          </w:tcPr>
          <w:p w14:paraId="2E4264BD" w14:textId="77777777" w:rsidR="00305ED0" w:rsidRDefault="00305ED0" w:rsidP="00A5054F">
            <w:pPr>
              <w:pStyle w:val="a4"/>
              <w:adjustRightInd w:val="0"/>
              <w:snapToGrid w:val="0"/>
              <w:spacing w:line="276" w:lineRule="auto"/>
              <w:ind w:firstLineChars="0" w:firstLine="0"/>
              <w:rPr>
                <w:rFonts w:ascii="黑体" w:eastAsia="黑体" w:hAnsi="黑体"/>
                <w:b/>
                <w:bCs/>
                <w:color w:val="000000"/>
                <w:sz w:val="28"/>
                <w:szCs w:val="28"/>
              </w:rPr>
            </w:pPr>
            <w:r>
              <w:rPr>
                <w:rFonts w:ascii="黑体" w:eastAsia="黑体" w:hAnsi="黑体" w:hint="eastAsia"/>
                <w:b/>
                <w:bCs/>
                <w:color w:val="000000"/>
                <w:sz w:val="28"/>
                <w:szCs w:val="28"/>
              </w:rPr>
              <w:lastRenderedPageBreak/>
              <w:t>委员</w:t>
            </w:r>
          </w:p>
          <w:p w14:paraId="441F6D51" w14:textId="76E44777"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孙经树 中国交通建设股份有限公司</w:t>
            </w:r>
            <w:r w:rsidR="005128D7">
              <w:rPr>
                <w:rFonts w:ascii="宋体" w:hAnsi="宋体" w:hint="eastAsia"/>
                <w:bCs/>
                <w:color w:val="000000"/>
                <w:sz w:val="28"/>
                <w:szCs w:val="28"/>
              </w:rPr>
              <w:t xml:space="preserve"> 董事长兼总经理</w:t>
            </w:r>
          </w:p>
          <w:p w14:paraId="04B1A149" w14:textId="0004E9EF"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唐震 中国河海大学商学院</w:t>
            </w:r>
            <w:r w:rsidR="005128D7">
              <w:rPr>
                <w:rFonts w:ascii="宋体" w:hAnsi="宋体" w:hint="eastAsia"/>
                <w:bCs/>
                <w:color w:val="000000"/>
                <w:sz w:val="28"/>
                <w:szCs w:val="28"/>
              </w:rPr>
              <w:t xml:space="preserve"> 副院长/教授</w:t>
            </w:r>
          </w:p>
          <w:p w14:paraId="2D850D5E" w14:textId="26CDDD15"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黄永春 中国河海大学商学院</w:t>
            </w:r>
            <w:r w:rsidR="005128D7">
              <w:rPr>
                <w:rFonts w:ascii="宋体" w:hAnsi="宋体" w:hint="eastAsia"/>
                <w:bCs/>
                <w:color w:val="000000"/>
                <w:sz w:val="28"/>
                <w:szCs w:val="28"/>
              </w:rPr>
              <w:t xml:space="preserve"> 副院长/教授</w:t>
            </w:r>
          </w:p>
          <w:p w14:paraId="645E8A31" w14:textId="3AE910BF"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刘勇 中国南京嘉瑞产业集团</w:t>
            </w:r>
            <w:r w:rsidR="005128D7">
              <w:rPr>
                <w:rFonts w:ascii="宋体" w:hAnsi="宋体" w:hint="eastAsia"/>
                <w:bCs/>
                <w:color w:val="000000"/>
                <w:sz w:val="28"/>
                <w:szCs w:val="28"/>
              </w:rPr>
              <w:t xml:space="preserve"> 董事长</w:t>
            </w:r>
          </w:p>
          <w:p w14:paraId="19E858BD" w14:textId="021B9E6A"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董超 中国浙江乾冠信息安全研究院有限公司</w:t>
            </w:r>
            <w:r w:rsidR="005128D7">
              <w:rPr>
                <w:rFonts w:ascii="宋体" w:hAnsi="宋体" w:hint="eastAsia"/>
                <w:bCs/>
                <w:color w:val="000000"/>
                <w:sz w:val="28"/>
                <w:szCs w:val="28"/>
              </w:rPr>
              <w:t xml:space="preserve"> 执行院长</w:t>
            </w:r>
          </w:p>
          <w:p w14:paraId="01A10376" w14:textId="1893E8C0" w:rsidR="00305ED0" w:rsidRDefault="00305ED0" w:rsidP="005128D7">
            <w:pPr>
              <w:pStyle w:val="a4"/>
              <w:adjustRightInd w:val="0"/>
              <w:snapToGrid w:val="0"/>
              <w:spacing w:line="276" w:lineRule="auto"/>
              <w:ind w:firstLineChars="0" w:firstLine="0"/>
              <w:rPr>
                <w:b/>
                <w:bCs/>
                <w:color w:val="000000"/>
                <w:sz w:val="28"/>
                <w:szCs w:val="28"/>
              </w:rPr>
            </w:pPr>
            <w:r>
              <w:rPr>
                <w:rFonts w:ascii="宋体" w:hAnsi="宋体" w:hint="eastAsia"/>
                <w:bCs/>
                <w:color w:val="000000"/>
                <w:sz w:val="28"/>
                <w:szCs w:val="28"/>
              </w:rPr>
              <w:t>钟杏云 中国深圳大学经济学院</w:t>
            </w:r>
            <w:r w:rsidR="005128D7">
              <w:rPr>
                <w:rFonts w:ascii="宋体" w:hAnsi="宋体" w:hint="eastAsia"/>
                <w:bCs/>
                <w:color w:val="000000"/>
                <w:sz w:val="28"/>
                <w:szCs w:val="28"/>
              </w:rPr>
              <w:t xml:space="preserve"> 博士/教授</w:t>
            </w:r>
          </w:p>
        </w:tc>
      </w:tr>
      <w:tr w:rsidR="00305ED0" w14:paraId="6C696BEA" w14:textId="77777777" w:rsidTr="00A5054F">
        <w:trPr>
          <w:cantSplit/>
          <w:trHeight w:val="20"/>
        </w:trPr>
        <w:tc>
          <w:tcPr>
            <w:tcW w:w="8306" w:type="dxa"/>
          </w:tcPr>
          <w:p w14:paraId="59804B97" w14:textId="77777777" w:rsidR="00305ED0" w:rsidRDefault="00305ED0" w:rsidP="00A5054F">
            <w:pPr>
              <w:pStyle w:val="a4"/>
              <w:adjustRightInd w:val="0"/>
              <w:snapToGrid w:val="0"/>
              <w:spacing w:line="276" w:lineRule="auto"/>
              <w:ind w:firstLineChars="0" w:firstLine="0"/>
              <w:rPr>
                <w:rFonts w:ascii="黑体" w:eastAsia="黑体" w:hAnsi="黑体"/>
                <w:b/>
                <w:bCs/>
                <w:color w:val="000000"/>
                <w:sz w:val="28"/>
                <w:szCs w:val="28"/>
              </w:rPr>
            </w:pPr>
            <w:r>
              <w:rPr>
                <w:rFonts w:ascii="黑体" w:eastAsia="黑体" w:hAnsi="黑体" w:hint="eastAsia"/>
                <w:b/>
                <w:bCs/>
                <w:color w:val="000000"/>
                <w:sz w:val="28"/>
                <w:szCs w:val="28"/>
              </w:rPr>
              <w:t>秘书长</w:t>
            </w:r>
          </w:p>
          <w:p w14:paraId="29E0D42F" w14:textId="6CFE2628"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黄德春（兼）中国河海大学世界水谷研究院</w:t>
            </w:r>
            <w:r w:rsidR="005128D7">
              <w:rPr>
                <w:rFonts w:ascii="宋体" w:hAnsi="宋体" w:hint="eastAsia"/>
                <w:bCs/>
                <w:color w:val="000000"/>
                <w:sz w:val="28"/>
                <w:szCs w:val="28"/>
              </w:rPr>
              <w:t xml:space="preserve"> 执行院长/教授</w:t>
            </w:r>
          </w:p>
          <w:p w14:paraId="3138D5A8" w14:textId="5EAFE385" w:rsidR="00305ED0" w:rsidRDefault="00305ED0" w:rsidP="005128D7">
            <w:pPr>
              <w:pStyle w:val="a4"/>
              <w:adjustRightInd w:val="0"/>
              <w:snapToGrid w:val="0"/>
              <w:spacing w:line="276" w:lineRule="auto"/>
              <w:ind w:firstLineChars="0" w:firstLine="0"/>
              <w:rPr>
                <w:bCs/>
                <w:color w:val="000000"/>
                <w:sz w:val="28"/>
                <w:szCs w:val="28"/>
              </w:rPr>
            </w:pPr>
            <w:proofErr w:type="spellStart"/>
            <w:r>
              <w:rPr>
                <w:rFonts w:ascii="Times New Roman" w:hAnsi="Times New Roman" w:cs="Times New Roman"/>
                <w:bCs/>
                <w:color w:val="000000"/>
                <w:sz w:val="28"/>
                <w:szCs w:val="28"/>
              </w:rPr>
              <w:t>Leehsing</w:t>
            </w:r>
            <w:proofErr w:type="spellEnd"/>
            <w:r>
              <w:rPr>
                <w:rFonts w:ascii="Times New Roman" w:hAnsi="Times New Roman" w:cs="Times New Roman"/>
                <w:bCs/>
                <w:color w:val="000000"/>
                <w:sz w:val="28"/>
                <w:szCs w:val="28"/>
              </w:rPr>
              <w:t xml:space="preserve"> Lu</w:t>
            </w:r>
            <w:r>
              <w:rPr>
                <w:rFonts w:ascii="宋体" w:hAnsi="宋体" w:hint="eastAsia"/>
                <w:bCs/>
                <w:color w:val="000000"/>
                <w:sz w:val="28"/>
                <w:szCs w:val="28"/>
              </w:rPr>
              <w:t>（兼）</w:t>
            </w:r>
            <w:r>
              <w:rPr>
                <w:rFonts w:ascii="Times New Roman" w:hAnsi="Times New Roman" w:cs="Times New Roman" w:hint="eastAsia"/>
                <w:bCs/>
                <w:color w:val="000000"/>
                <w:sz w:val="28"/>
                <w:szCs w:val="28"/>
              </w:rPr>
              <w:t>泰国易三仓大学商学院</w:t>
            </w:r>
            <w:r w:rsidR="005128D7">
              <w:rPr>
                <w:rFonts w:ascii="Times New Roman" w:hAnsi="Times New Roman" w:cs="Times New Roman" w:hint="eastAsia"/>
                <w:bCs/>
                <w:color w:val="000000"/>
                <w:sz w:val="28"/>
                <w:szCs w:val="28"/>
              </w:rPr>
              <w:t xml:space="preserve"> </w:t>
            </w:r>
            <w:r w:rsidR="005128D7">
              <w:rPr>
                <w:rFonts w:ascii="宋体" w:hAnsi="宋体" w:hint="eastAsia"/>
                <w:bCs/>
                <w:color w:val="000000"/>
                <w:sz w:val="28"/>
                <w:szCs w:val="28"/>
              </w:rPr>
              <w:t>教授</w:t>
            </w:r>
          </w:p>
        </w:tc>
      </w:tr>
      <w:tr w:rsidR="00305ED0" w14:paraId="0D1B85C8" w14:textId="77777777" w:rsidTr="00A5054F">
        <w:trPr>
          <w:cantSplit/>
          <w:trHeight w:val="20"/>
        </w:trPr>
        <w:tc>
          <w:tcPr>
            <w:tcW w:w="8306" w:type="dxa"/>
          </w:tcPr>
          <w:p w14:paraId="235DE0B4" w14:textId="77777777" w:rsidR="00305ED0" w:rsidRDefault="00305ED0" w:rsidP="00A5054F">
            <w:pPr>
              <w:pStyle w:val="a4"/>
              <w:adjustRightInd w:val="0"/>
              <w:snapToGrid w:val="0"/>
              <w:spacing w:line="276" w:lineRule="auto"/>
              <w:ind w:firstLineChars="0" w:firstLine="0"/>
              <w:rPr>
                <w:rFonts w:ascii="黑体" w:eastAsia="黑体" w:hAnsi="黑体"/>
                <w:b/>
                <w:bCs/>
                <w:color w:val="000000"/>
                <w:sz w:val="28"/>
                <w:szCs w:val="28"/>
              </w:rPr>
            </w:pPr>
            <w:r>
              <w:rPr>
                <w:rFonts w:ascii="黑体" w:eastAsia="黑体" w:hAnsi="黑体" w:hint="eastAsia"/>
                <w:b/>
                <w:bCs/>
                <w:color w:val="000000"/>
                <w:sz w:val="28"/>
                <w:szCs w:val="28"/>
              </w:rPr>
              <w:t>副秘书长</w:t>
            </w:r>
          </w:p>
          <w:p w14:paraId="6382140F" w14:textId="650CDB6A"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张长征 中国河海大学商学院</w:t>
            </w:r>
            <w:r w:rsidR="005128D7">
              <w:rPr>
                <w:rFonts w:ascii="宋体" w:hAnsi="宋体" w:hint="eastAsia"/>
                <w:bCs/>
                <w:color w:val="000000"/>
                <w:sz w:val="28"/>
                <w:szCs w:val="28"/>
              </w:rPr>
              <w:t xml:space="preserve"> 院长助理/副教授</w:t>
            </w:r>
          </w:p>
          <w:p w14:paraId="104865E9" w14:textId="4373B160"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李婕 加拿大河海大学校友会</w:t>
            </w:r>
            <w:r w:rsidR="005128D7">
              <w:rPr>
                <w:rFonts w:ascii="宋体" w:hAnsi="宋体" w:hint="eastAsia"/>
                <w:bCs/>
                <w:color w:val="000000"/>
                <w:sz w:val="28"/>
                <w:szCs w:val="28"/>
              </w:rPr>
              <w:t xml:space="preserve"> 秘书长</w:t>
            </w:r>
          </w:p>
          <w:p w14:paraId="447A42AF" w14:textId="014AE163"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华海玲 中国河海大学商学院</w:t>
            </w:r>
            <w:r w:rsidR="005128D7">
              <w:rPr>
                <w:rFonts w:ascii="宋体" w:hAnsi="宋体" w:hint="eastAsia"/>
                <w:bCs/>
                <w:color w:val="000000"/>
                <w:sz w:val="28"/>
                <w:szCs w:val="28"/>
              </w:rPr>
              <w:t xml:space="preserve"> 办公室主任</w:t>
            </w:r>
          </w:p>
          <w:p w14:paraId="215CFF67" w14:textId="24384F07"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陈怀恩 中国南京嘉瑞产业集团</w:t>
            </w:r>
            <w:r w:rsidR="005128D7">
              <w:rPr>
                <w:rFonts w:ascii="宋体" w:hAnsi="宋体" w:hint="eastAsia"/>
                <w:bCs/>
                <w:color w:val="000000"/>
                <w:sz w:val="28"/>
                <w:szCs w:val="28"/>
              </w:rPr>
              <w:t xml:space="preserve"> 副董事长</w:t>
            </w:r>
          </w:p>
          <w:p w14:paraId="07BEE55E" w14:textId="71025B0C"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封明磊 泰国安美德集团</w:t>
            </w:r>
            <w:r w:rsidR="005128D7">
              <w:rPr>
                <w:rFonts w:ascii="宋体" w:hAnsi="宋体" w:hint="eastAsia"/>
                <w:bCs/>
                <w:color w:val="000000"/>
                <w:sz w:val="28"/>
                <w:szCs w:val="28"/>
              </w:rPr>
              <w:t xml:space="preserve"> 中国事务部经理</w:t>
            </w:r>
          </w:p>
          <w:p w14:paraId="4171FD8C" w14:textId="1FFE7EA8"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屈维意 中国河海大学商学院</w:t>
            </w:r>
            <w:r w:rsidR="005128D7">
              <w:rPr>
                <w:rFonts w:ascii="宋体" w:hAnsi="宋体" w:hint="eastAsia"/>
                <w:bCs/>
                <w:color w:val="000000"/>
                <w:sz w:val="28"/>
                <w:szCs w:val="28"/>
              </w:rPr>
              <w:t xml:space="preserve"> 讲师/博士</w:t>
            </w:r>
          </w:p>
          <w:p w14:paraId="4D18B8C1" w14:textId="30119065"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邱翀 中国河海大学商学院</w:t>
            </w:r>
            <w:r w:rsidR="005128D7">
              <w:rPr>
                <w:rFonts w:ascii="宋体" w:hAnsi="宋体" w:hint="eastAsia"/>
                <w:bCs/>
                <w:color w:val="000000"/>
                <w:sz w:val="28"/>
                <w:szCs w:val="28"/>
              </w:rPr>
              <w:t xml:space="preserve"> 副主任</w:t>
            </w:r>
          </w:p>
          <w:p w14:paraId="4874963C" w14:textId="79B91EC8"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丁源 中国河海大学商学院</w:t>
            </w:r>
            <w:r w:rsidR="005128D7">
              <w:rPr>
                <w:rFonts w:ascii="宋体" w:hAnsi="宋体" w:hint="eastAsia"/>
                <w:bCs/>
                <w:color w:val="000000"/>
                <w:sz w:val="28"/>
                <w:szCs w:val="28"/>
              </w:rPr>
              <w:t xml:space="preserve"> 副教授/博士</w:t>
            </w:r>
          </w:p>
          <w:p w14:paraId="3BB458A2" w14:textId="1E1C9288"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史虹 中国河海大学商学院</w:t>
            </w:r>
            <w:r w:rsidR="005128D7">
              <w:rPr>
                <w:rFonts w:ascii="宋体" w:hAnsi="宋体" w:hint="eastAsia"/>
                <w:bCs/>
                <w:color w:val="000000"/>
                <w:sz w:val="28"/>
                <w:szCs w:val="28"/>
              </w:rPr>
              <w:t xml:space="preserve"> 副教授/博士</w:t>
            </w:r>
          </w:p>
          <w:p w14:paraId="10B91AB8" w14:textId="102EA6F7"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田鸣 中国河海大学世界水谷研究院</w:t>
            </w:r>
            <w:r w:rsidR="005128D7">
              <w:rPr>
                <w:rFonts w:ascii="宋体" w:hAnsi="宋体" w:hint="eastAsia"/>
                <w:bCs/>
                <w:color w:val="000000"/>
                <w:sz w:val="28"/>
                <w:szCs w:val="28"/>
              </w:rPr>
              <w:t xml:space="preserve"> 副秘书长/博士后</w:t>
            </w:r>
          </w:p>
          <w:p w14:paraId="2842AC7C" w14:textId="203FB4DB"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于思远 中国河海大学商学院</w:t>
            </w:r>
            <w:r w:rsidR="005128D7">
              <w:rPr>
                <w:rFonts w:ascii="宋体" w:hAnsi="宋体" w:hint="eastAsia"/>
                <w:bCs/>
                <w:color w:val="000000"/>
                <w:sz w:val="28"/>
                <w:szCs w:val="28"/>
              </w:rPr>
              <w:t xml:space="preserve"> 博士研究生</w:t>
            </w:r>
          </w:p>
          <w:p w14:paraId="20DFC7E6" w14:textId="2FE4AD2A" w:rsidR="00305ED0" w:rsidRDefault="00305ED0" w:rsidP="00A5054F">
            <w:pPr>
              <w:pStyle w:val="a4"/>
              <w:adjustRightInd w:val="0"/>
              <w:snapToGrid w:val="0"/>
              <w:spacing w:line="276" w:lineRule="auto"/>
              <w:ind w:firstLineChars="0" w:firstLine="0"/>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Rawin</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Vongurai</w:t>
            </w:r>
            <w:proofErr w:type="spellEnd"/>
            <w:r>
              <w:rPr>
                <w:rFonts w:ascii="Times New Roman" w:hAnsi="Times New Roman" w:cs="Times New Roman" w:hint="eastAsia"/>
                <w:bCs/>
                <w:color w:val="000000"/>
                <w:sz w:val="28"/>
                <w:szCs w:val="28"/>
              </w:rPr>
              <w:t xml:space="preserve"> ITM </w:t>
            </w:r>
            <w:r>
              <w:rPr>
                <w:rFonts w:ascii="Times New Roman" w:hAnsi="Times New Roman" w:cs="Times New Roman" w:hint="eastAsia"/>
                <w:bCs/>
                <w:color w:val="000000"/>
                <w:sz w:val="28"/>
                <w:szCs w:val="28"/>
              </w:rPr>
              <w:t>泰国易三仓大学商学院</w:t>
            </w:r>
            <w:r w:rsidR="005128D7">
              <w:rPr>
                <w:rFonts w:ascii="Times New Roman" w:hAnsi="Times New Roman" w:cs="Times New Roman" w:hint="eastAsia"/>
                <w:bCs/>
                <w:color w:val="000000"/>
                <w:sz w:val="28"/>
                <w:szCs w:val="28"/>
              </w:rPr>
              <w:t xml:space="preserve"> </w:t>
            </w:r>
            <w:r w:rsidR="005128D7">
              <w:rPr>
                <w:rFonts w:ascii="Times New Roman" w:hAnsi="Times New Roman" w:cs="Times New Roman" w:hint="eastAsia"/>
                <w:bCs/>
                <w:color w:val="000000"/>
                <w:sz w:val="28"/>
                <w:szCs w:val="28"/>
              </w:rPr>
              <w:t>主任</w:t>
            </w:r>
            <w:r w:rsidR="005128D7">
              <w:rPr>
                <w:rFonts w:ascii="Times New Roman" w:hAnsi="Times New Roman" w:cs="Times New Roman" w:hint="eastAsia"/>
                <w:bCs/>
                <w:color w:val="000000"/>
                <w:sz w:val="28"/>
                <w:szCs w:val="28"/>
              </w:rPr>
              <w:t>/</w:t>
            </w:r>
            <w:r w:rsidR="005128D7">
              <w:rPr>
                <w:rFonts w:ascii="Times New Roman" w:hAnsi="Times New Roman" w:cs="Times New Roman" w:hint="eastAsia"/>
                <w:bCs/>
                <w:color w:val="000000"/>
                <w:sz w:val="28"/>
                <w:szCs w:val="28"/>
              </w:rPr>
              <w:t>博士</w:t>
            </w:r>
          </w:p>
          <w:p w14:paraId="44047488" w14:textId="56C27D4B" w:rsidR="00305ED0" w:rsidRDefault="00305ED0" w:rsidP="00A5054F">
            <w:pPr>
              <w:pStyle w:val="a4"/>
              <w:adjustRightInd w:val="0"/>
              <w:snapToGrid w:val="0"/>
              <w:spacing w:line="276" w:lineRule="auto"/>
              <w:ind w:firstLineChars="0" w:firstLine="0"/>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Rangsan</w:t>
            </w:r>
            <w:proofErr w:type="spellEnd"/>
            <w:r>
              <w:rPr>
                <w:rFonts w:ascii="Times New Roman" w:hAnsi="Times New Roman" w:cs="Times New Roman" w:hint="eastAsia"/>
                <w:bCs/>
                <w:color w:val="000000"/>
                <w:sz w:val="28"/>
                <w:szCs w:val="28"/>
              </w:rPr>
              <w:t xml:space="preserve"> </w:t>
            </w:r>
            <w:r>
              <w:rPr>
                <w:rFonts w:ascii="Times New Roman" w:hAnsi="Times New Roman" w:cs="Times New Roman" w:hint="eastAsia"/>
                <w:bCs/>
                <w:color w:val="000000"/>
                <w:sz w:val="28"/>
                <w:szCs w:val="28"/>
              </w:rPr>
              <w:t>泰国易三仓大学商学院</w:t>
            </w:r>
            <w:r w:rsidR="005128D7">
              <w:rPr>
                <w:rFonts w:ascii="Times New Roman" w:hAnsi="Times New Roman" w:cs="Times New Roman" w:hint="eastAsia"/>
                <w:bCs/>
                <w:color w:val="000000"/>
                <w:sz w:val="28"/>
                <w:szCs w:val="28"/>
              </w:rPr>
              <w:t xml:space="preserve"> </w:t>
            </w:r>
            <w:r w:rsidR="005128D7">
              <w:rPr>
                <w:rFonts w:ascii="Times New Roman" w:hAnsi="Times New Roman" w:cs="Times New Roman" w:hint="eastAsia"/>
                <w:bCs/>
                <w:color w:val="000000"/>
                <w:sz w:val="28"/>
                <w:szCs w:val="28"/>
              </w:rPr>
              <w:t>秘书</w:t>
            </w:r>
          </w:p>
          <w:p w14:paraId="79F76529" w14:textId="4B867A13"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覃永京 中国南京牛首山文化旅游集团</w:t>
            </w:r>
            <w:r w:rsidR="005128D7">
              <w:rPr>
                <w:rFonts w:ascii="宋体" w:hAnsi="宋体" w:hint="eastAsia"/>
                <w:bCs/>
                <w:color w:val="000000"/>
                <w:sz w:val="28"/>
                <w:szCs w:val="28"/>
              </w:rPr>
              <w:t xml:space="preserve"> 研究中心主任</w:t>
            </w:r>
          </w:p>
          <w:p w14:paraId="22F0DB58" w14:textId="130CA959" w:rsidR="00305ED0" w:rsidRDefault="00305ED0" w:rsidP="005128D7">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color w:val="000000"/>
                <w:sz w:val="28"/>
                <w:szCs w:val="28"/>
              </w:rPr>
              <w:t>范婷婷 泰国CCTV</w:t>
            </w:r>
            <w:r w:rsidR="005128D7">
              <w:rPr>
                <w:rFonts w:ascii="宋体" w:hAnsi="宋体" w:hint="eastAsia"/>
                <w:color w:val="000000"/>
                <w:sz w:val="28"/>
                <w:szCs w:val="28"/>
              </w:rPr>
              <w:t xml:space="preserve"> 总裁</w:t>
            </w:r>
          </w:p>
        </w:tc>
      </w:tr>
      <w:tr w:rsidR="00305ED0" w14:paraId="65B70D7A" w14:textId="77777777" w:rsidTr="00A5054F">
        <w:trPr>
          <w:cantSplit/>
          <w:trHeight w:val="20"/>
        </w:trPr>
        <w:tc>
          <w:tcPr>
            <w:tcW w:w="8306" w:type="dxa"/>
          </w:tcPr>
          <w:p w14:paraId="73E7EFB8" w14:textId="77777777" w:rsidR="00305ED0" w:rsidRDefault="00305ED0" w:rsidP="00A5054F">
            <w:pPr>
              <w:pStyle w:val="a4"/>
              <w:adjustRightInd w:val="0"/>
              <w:snapToGrid w:val="0"/>
              <w:spacing w:line="276" w:lineRule="auto"/>
              <w:ind w:firstLineChars="0" w:firstLine="0"/>
              <w:rPr>
                <w:rFonts w:ascii="黑体" w:eastAsia="黑体" w:hAnsi="黑体"/>
                <w:b/>
                <w:bCs/>
                <w:color w:val="000000"/>
                <w:sz w:val="28"/>
                <w:szCs w:val="28"/>
              </w:rPr>
            </w:pPr>
            <w:r>
              <w:rPr>
                <w:rFonts w:ascii="黑体" w:eastAsia="黑体" w:hAnsi="黑体" w:hint="eastAsia"/>
                <w:b/>
                <w:bCs/>
                <w:color w:val="000000"/>
                <w:sz w:val="28"/>
                <w:szCs w:val="28"/>
              </w:rPr>
              <w:lastRenderedPageBreak/>
              <w:t>成员</w:t>
            </w:r>
          </w:p>
          <w:p w14:paraId="23E44A2D" w14:textId="67C9954B"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李玲 中国河海大学商学院国际合作办公室</w:t>
            </w:r>
            <w:r w:rsidR="005128D7">
              <w:rPr>
                <w:rFonts w:ascii="宋体" w:hAnsi="宋体" w:hint="eastAsia"/>
                <w:bCs/>
                <w:color w:val="000000"/>
                <w:sz w:val="28"/>
                <w:szCs w:val="28"/>
              </w:rPr>
              <w:t xml:space="preserve"> 职员</w:t>
            </w:r>
          </w:p>
          <w:p w14:paraId="07FE5C38" w14:textId="7C2B6113"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张楠 中国河海大学商学院</w:t>
            </w:r>
            <w:r w:rsidR="005128D7">
              <w:rPr>
                <w:rFonts w:ascii="宋体" w:hAnsi="宋体" w:hint="eastAsia"/>
                <w:bCs/>
                <w:color w:val="000000"/>
                <w:sz w:val="28"/>
                <w:szCs w:val="28"/>
              </w:rPr>
              <w:t xml:space="preserve"> 职员</w:t>
            </w:r>
          </w:p>
          <w:p w14:paraId="442488D7" w14:textId="38D22C0C"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孙闻隆 中国河海大学商学院</w:t>
            </w:r>
            <w:r w:rsidR="005128D7">
              <w:rPr>
                <w:rFonts w:ascii="宋体" w:hAnsi="宋体" w:hint="eastAsia"/>
                <w:bCs/>
                <w:color w:val="000000"/>
                <w:sz w:val="28"/>
                <w:szCs w:val="28"/>
              </w:rPr>
              <w:t xml:space="preserve"> 主任</w:t>
            </w:r>
          </w:p>
          <w:p w14:paraId="48A2784C" w14:textId="653F4B1F"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王宏鹏 中国河海大学商学院</w:t>
            </w:r>
            <w:r w:rsidR="005128D7">
              <w:rPr>
                <w:rFonts w:ascii="宋体" w:hAnsi="宋体" w:hint="eastAsia"/>
                <w:bCs/>
                <w:color w:val="000000"/>
                <w:sz w:val="28"/>
                <w:szCs w:val="28"/>
              </w:rPr>
              <w:t xml:space="preserve"> 硕士研究生</w:t>
            </w:r>
          </w:p>
          <w:p w14:paraId="1BEDCD6F" w14:textId="1558CD2D"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胡浩东 中国河海大学商学院</w:t>
            </w:r>
            <w:r w:rsidR="005128D7">
              <w:rPr>
                <w:rFonts w:ascii="宋体" w:hAnsi="宋体" w:hint="eastAsia"/>
                <w:bCs/>
                <w:color w:val="000000"/>
                <w:sz w:val="28"/>
                <w:szCs w:val="28"/>
              </w:rPr>
              <w:t xml:space="preserve"> 硕士研究生</w:t>
            </w:r>
          </w:p>
          <w:p w14:paraId="0CEEDC4A" w14:textId="7038890F" w:rsidR="00305ED0" w:rsidRDefault="00305ED0" w:rsidP="00A5054F">
            <w:pPr>
              <w:pStyle w:val="a4"/>
              <w:adjustRightInd w:val="0"/>
              <w:snapToGrid w:val="0"/>
              <w:spacing w:line="276" w:lineRule="auto"/>
              <w:ind w:firstLineChars="0" w:firstLine="0"/>
              <w:rPr>
                <w:rFonts w:ascii="宋体" w:hAnsi="宋体"/>
                <w:bCs/>
                <w:color w:val="000000"/>
                <w:sz w:val="28"/>
                <w:szCs w:val="28"/>
              </w:rPr>
            </w:pPr>
            <w:r>
              <w:rPr>
                <w:rFonts w:ascii="宋体" w:hAnsi="宋体" w:hint="eastAsia"/>
                <w:bCs/>
                <w:color w:val="000000"/>
                <w:sz w:val="28"/>
                <w:szCs w:val="28"/>
              </w:rPr>
              <w:t>朱苏鹭 中国河海大学商学院</w:t>
            </w:r>
            <w:r w:rsidR="005128D7">
              <w:rPr>
                <w:rFonts w:ascii="宋体" w:hAnsi="宋体" w:hint="eastAsia"/>
                <w:bCs/>
                <w:color w:val="000000"/>
                <w:sz w:val="28"/>
                <w:szCs w:val="28"/>
              </w:rPr>
              <w:t xml:space="preserve"> 硕士研究生</w:t>
            </w:r>
          </w:p>
          <w:p w14:paraId="4285C8DE" w14:textId="7BFC27A4" w:rsidR="00305ED0" w:rsidRDefault="00305ED0" w:rsidP="00A5054F">
            <w:pPr>
              <w:pStyle w:val="a4"/>
              <w:adjustRightInd w:val="0"/>
              <w:snapToGrid w:val="0"/>
              <w:spacing w:line="276" w:lineRule="auto"/>
              <w:ind w:firstLineChars="0" w:firstLine="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Seinn</w:t>
            </w:r>
            <w:proofErr w:type="spellEnd"/>
            <w:r>
              <w:rPr>
                <w:rFonts w:ascii="Times New Roman" w:hAnsi="Times New Roman" w:cs="Times New Roman"/>
                <w:color w:val="000000"/>
                <w:sz w:val="28"/>
                <w:szCs w:val="28"/>
              </w:rPr>
              <w:t xml:space="preserve"> </w:t>
            </w:r>
            <w:r>
              <w:rPr>
                <w:rFonts w:ascii="Times New Roman" w:hAnsi="Times New Roman" w:cs="Times New Roman" w:hint="eastAsia"/>
                <w:color w:val="000000"/>
                <w:sz w:val="28"/>
                <w:szCs w:val="28"/>
              </w:rPr>
              <w:t>Lei</w:t>
            </w:r>
            <w:r>
              <w:rPr>
                <w:rFonts w:ascii="Times New Roman" w:hAnsi="Times New Roman" w:cs="Times New Roman"/>
                <w:color w:val="000000"/>
                <w:sz w:val="28"/>
                <w:szCs w:val="28"/>
              </w:rPr>
              <w:t xml:space="preserve"> Phyu</w:t>
            </w:r>
            <w:r>
              <w:rPr>
                <w:rFonts w:ascii="Times New Roman" w:hAnsi="Times New Roman" w:cs="Times New Roman" w:hint="eastAsia"/>
                <w:color w:val="000000"/>
                <w:sz w:val="28"/>
                <w:szCs w:val="28"/>
              </w:rPr>
              <w:t xml:space="preserve"> </w:t>
            </w:r>
            <w:r>
              <w:rPr>
                <w:rFonts w:ascii="Times New Roman" w:hAnsi="Times New Roman" w:cs="Times New Roman" w:hint="eastAsia"/>
                <w:bCs/>
                <w:color w:val="000000"/>
                <w:sz w:val="28"/>
                <w:szCs w:val="28"/>
              </w:rPr>
              <w:t>泰国易三仓大学商学院</w:t>
            </w:r>
            <w:r w:rsidR="005128D7">
              <w:rPr>
                <w:rFonts w:ascii="Times New Roman" w:hAnsi="Times New Roman" w:cs="Times New Roman" w:hint="eastAsia"/>
                <w:bCs/>
                <w:color w:val="000000"/>
                <w:sz w:val="28"/>
                <w:szCs w:val="28"/>
              </w:rPr>
              <w:t xml:space="preserve"> </w:t>
            </w:r>
            <w:r w:rsidR="005128D7">
              <w:rPr>
                <w:rFonts w:ascii="Times New Roman" w:hAnsi="Times New Roman" w:cs="Times New Roman" w:hint="eastAsia"/>
                <w:color w:val="000000"/>
                <w:sz w:val="28"/>
                <w:szCs w:val="28"/>
              </w:rPr>
              <w:t>秘书</w:t>
            </w:r>
          </w:p>
          <w:p w14:paraId="2177B927" w14:textId="74F303E3" w:rsidR="00305ED0" w:rsidRDefault="00305ED0" w:rsidP="00A5054F">
            <w:pPr>
              <w:pStyle w:val="a4"/>
              <w:adjustRightInd w:val="0"/>
              <w:snapToGrid w:val="0"/>
              <w:spacing w:line="276" w:lineRule="auto"/>
              <w:ind w:firstLineChars="0" w:firstLine="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Seongdok</w:t>
            </w:r>
            <w:proofErr w:type="spellEnd"/>
            <w:r>
              <w:rPr>
                <w:rFonts w:ascii="Times New Roman" w:hAnsi="Times New Roman" w:cs="Times New Roman" w:hint="eastAsia"/>
                <w:color w:val="000000"/>
                <w:sz w:val="28"/>
                <w:szCs w:val="28"/>
              </w:rPr>
              <w:t xml:space="preserve"> </w:t>
            </w:r>
            <w:r>
              <w:rPr>
                <w:rFonts w:ascii="Times New Roman" w:hAnsi="Times New Roman" w:cs="Times New Roman"/>
                <w:color w:val="000000"/>
                <w:sz w:val="28"/>
                <w:szCs w:val="28"/>
              </w:rPr>
              <w:t>Kim</w:t>
            </w:r>
            <w:r>
              <w:rPr>
                <w:rFonts w:ascii="Times New Roman" w:hAnsi="Times New Roman" w:cs="Times New Roman" w:hint="eastAsia"/>
                <w:color w:val="000000"/>
                <w:sz w:val="28"/>
                <w:szCs w:val="28"/>
              </w:rPr>
              <w:t xml:space="preserve"> </w:t>
            </w:r>
            <w:r>
              <w:rPr>
                <w:rFonts w:ascii="Times New Roman" w:hAnsi="Times New Roman" w:cs="Times New Roman" w:hint="eastAsia"/>
                <w:bCs/>
                <w:color w:val="000000"/>
                <w:sz w:val="28"/>
                <w:szCs w:val="28"/>
              </w:rPr>
              <w:t>泰国易三仓大学商学院</w:t>
            </w:r>
            <w:r w:rsidR="005128D7">
              <w:rPr>
                <w:rFonts w:ascii="Times New Roman" w:hAnsi="Times New Roman" w:cs="Times New Roman" w:hint="eastAsia"/>
                <w:bCs/>
                <w:color w:val="000000"/>
                <w:sz w:val="28"/>
                <w:szCs w:val="28"/>
              </w:rPr>
              <w:t xml:space="preserve"> </w:t>
            </w:r>
            <w:r w:rsidR="005128D7">
              <w:rPr>
                <w:rFonts w:ascii="Times New Roman" w:hAnsi="Times New Roman" w:cs="Times New Roman" w:hint="eastAsia"/>
                <w:color w:val="000000"/>
                <w:sz w:val="28"/>
                <w:szCs w:val="28"/>
              </w:rPr>
              <w:t>教师</w:t>
            </w:r>
            <w:r w:rsidR="005128D7">
              <w:rPr>
                <w:rFonts w:ascii="Times New Roman" w:hAnsi="Times New Roman" w:cs="Times New Roman" w:hint="eastAsia"/>
                <w:color w:val="000000"/>
                <w:sz w:val="28"/>
                <w:szCs w:val="28"/>
              </w:rPr>
              <w:t>/</w:t>
            </w:r>
            <w:r w:rsidR="005128D7">
              <w:rPr>
                <w:rFonts w:ascii="Times New Roman" w:hAnsi="Times New Roman" w:cs="Times New Roman" w:hint="eastAsia"/>
                <w:color w:val="000000"/>
                <w:sz w:val="28"/>
                <w:szCs w:val="28"/>
              </w:rPr>
              <w:t>博士</w:t>
            </w:r>
          </w:p>
          <w:p w14:paraId="0906D21B" w14:textId="197EE378" w:rsidR="00305ED0" w:rsidRDefault="00305ED0" w:rsidP="005128D7">
            <w:pPr>
              <w:pStyle w:val="a4"/>
              <w:adjustRightInd w:val="0"/>
              <w:snapToGrid w:val="0"/>
              <w:spacing w:line="276" w:lineRule="auto"/>
              <w:ind w:firstLineChars="0" w:firstLine="0"/>
              <w:rPr>
                <w:rFonts w:ascii="Times New Roman" w:hAnsi="Times New Roman" w:cs="Times New Roman"/>
                <w:color w:val="000000"/>
                <w:sz w:val="28"/>
                <w:szCs w:val="28"/>
              </w:rPr>
            </w:pPr>
            <w:r>
              <w:rPr>
                <w:rFonts w:ascii="宋体" w:hAnsi="宋体" w:hint="eastAsia"/>
                <w:bCs/>
                <w:color w:val="000000"/>
                <w:sz w:val="28"/>
                <w:szCs w:val="28"/>
              </w:rPr>
              <w:t>刘轩 中国南京嘉瑞产业集团</w:t>
            </w:r>
            <w:r w:rsidR="005128D7">
              <w:rPr>
                <w:rFonts w:ascii="宋体" w:hAnsi="宋体" w:hint="eastAsia"/>
                <w:bCs/>
                <w:color w:val="000000"/>
                <w:sz w:val="28"/>
                <w:szCs w:val="28"/>
              </w:rPr>
              <w:t xml:space="preserve"> 外联部主任</w:t>
            </w:r>
          </w:p>
        </w:tc>
      </w:tr>
    </w:tbl>
    <w:p w14:paraId="13F95507" w14:textId="77777777" w:rsidR="00C934D4" w:rsidRDefault="00C934D4" w:rsidP="00C934D4">
      <w:pPr>
        <w:spacing w:line="360" w:lineRule="auto"/>
        <w:ind w:firstLineChars="200" w:firstLine="480"/>
        <w:rPr>
          <w:rFonts w:ascii="宋体" w:eastAsia="宋体" w:hAnsi="宋体" w:cs="Times New Roman"/>
        </w:rPr>
      </w:pPr>
    </w:p>
    <w:p w14:paraId="5F3FAA02" w14:textId="77777777" w:rsidR="00C934D4" w:rsidRDefault="00C934D4" w:rsidP="00C934D4">
      <w:pPr>
        <w:spacing w:line="360" w:lineRule="auto"/>
        <w:ind w:firstLineChars="200" w:firstLine="480"/>
        <w:rPr>
          <w:rFonts w:ascii="宋体" w:eastAsia="宋体" w:hAnsi="宋体" w:cs="Times New Roman"/>
        </w:rPr>
      </w:pPr>
    </w:p>
    <w:p w14:paraId="2869FEF9" w14:textId="77777777" w:rsidR="00C934D4" w:rsidRDefault="00C934D4" w:rsidP="00C934D4">
      <w:pPr>
        <w:spacing w:line="360" w:lineRule="auto"/>
        <w:ind w:firstLineChars="200" w:firstLine="480"/>
        <w:rPr>
          <w:rFonts w:ascii="宋体" w:eastAsia="宋体" w:hAnsi="宋体" w:cs="Times New Roman"/>
        </w:rPr>
      </w:pPr>
    </w:p>
    <w:p w14:paraId="05674DAF" w14:textId="77777777" w:rsidR="00C934D4" w:rsidRDefault="00C934D4" w:rsidP="00C934D4">
      <w:pPr>
        <w:spacing w:line="360" w:lineRule="auto"/>
        <w:ind w:firstLineChars="200" w:firstLine="480"/>
        <w:rPr>
          <w:rFonts w:ascii="宋体" w:eastAsia="宋体" w:hAnsi="宋体" w:cs="Times New Roman"/>
        </w:rPr>
      </w:pPr>
    </w:p>
    <w:p w14:paraId="671BE107" w14:textId="77777777" w:rsidR="00C934D4" w:rsidRDefault="00C934D4" w:rsidP="00C934D4">
      <w:pPr>
        <w:spacing w:line="360" w:lineRule="auto"/>
        <w:ind w:firstLineChars="200" w:firstLine="480"/>
        <w:rPr>
          <w:rFonts w:ascii="宋体" w:eastAsia="宋体" w:hAnsi="宋体" w:cs="Times New Roman"/>
        </w:rPr>
      </w:pPr>
    </w:p>
    <w:p w14:paraId="0636D82F" w14:textId="77777777" w:rsidR="00C934D4" w:rsidRPr="00251BD8" w:rsidRDefault="00C934D4" w:rsidP="00251BD8">
      <w:pPr>
        <w:spacing w:line="360" w:lineRule="auto"/>
        <w:rPr>
          <w:rFonts w:ascii="宋体" w:eastAsia="宋体" w:hAnsi="宋体" w:cs="Times New Roman"/>
        </w:rPr>
      </w:pPr>
    </w:p>
    <w:p w14:paraId="01103A86" w14:textId="77777777" w:rsidR="00C934D4" w:rsidRDefault="00C934D4" w:rsidP="00C934D4">
      <w:pPr>
        <w:pStyle w:val="1"/>
        <w:rPr>
          <w:rFonts w:ascii="黑体" w:eastAsia="黑体" w:hAnsi="黑体"/>
        </w:rPr>
      </w:pPr>
      <w:bookmarkStart w:id="27" w:name="_Toc522194888"/>
      <w:bookmarkStart w:id="28" w:name="_Toc522361235"/>
      <w:r>
        <w:rPr>
          <w:rFonts w:ascii="黑体" w:eastAsia="黑体" w:hAnsi="黑体" w:hint="eastAsia"/>
        </w:rPr>
        <w:t>论 坛 日 程</w:t>
      </w:r>
      <w:bookmarkEnd w:id="27"/>
      <w:bookmarkEnd w:id="28"/>
    </w:p>
    <w:tbl>
      <w:tblPr>
        <w:tblW w:w="8198" w:type="dxa"/>
        <w:tblLayout w:type="fixed"/>
        <w:tblCellMar>
          <w:top w:w="57" w:type="dxa"/>
          <w:left w:w="0" w:type="dxa"/>
          <w:bottom w:w="57" w:type="dxa"/>
          <w:right w:w="0" w:type="dxa"/>
        </w:tblCellMar>
        <w:tblLook w:val="04A0" w:firstRow="1" w:lastRow="0" w:firstColumn="1" w:lastColumn="0" w:noHBand="0" w:noVBand="1"/>
      </w:tblPr>
      <w:tblGrid>
        <w:gridCol w:w="436"/>
        <w:gridCol w:w="2217"/>
        <w:gridCol w:w="3726"/>
        <w:gridCol w:w="1819"/>
      </w:tblGrid>
      <w:tr w:rsidR="00C934D4" w14:paraId="078AE499" w14:textId="77777777" w:rsidTr="007C4A0B">
        <w:trPr>
          <w:trHeight w:val="839"/>
        </w:trPr>
        <w:tc>
          <w:tcPr>
            <w:tcW w:w="436" w:type="dxa"/>
            <w:tcBorders>
              <w:top w:val="single" w:sz="4" w:space="0" w:color="000000"/>
              <w:bottom w:val="single" w:sz="4" w:space="0" w:color="000000"/>
            </w:tcBorders>
            <w:vAlign w:val="center"/>
          </w:tcPr>
          <w:p w14:paraId="66A1EA0A" w14:textId="77777777" w:rsidR="00C934D4" w:rsidRDefault="00C934D4" w:rsidP="007C4A0B">
            <w:pPr>
              <w:widowControl/>
              <w:spacing w:line="360" w:lineRule="auto"/>
              <w:jc w:val="left"/>
              <w:rPr>
                <w:rFonts w:ascii="宋体" w:hAnsi="宋体" w:cs="Times New Roman"/>
                <w:kern w:val="0"/>
              </w:rPr>
            </w:pPr>
          </w:p>
        </w:tc>
        <w:tc>
          <w:tcPr>
            <w:tcW w:w="2217" w:type="dxa"/>
            <w:tcBorders>
              <w:top w:val="single" w:sz="4" w:space="0" w:color="000000"/>
              <w:bottom w:val="single" w:sz="4" w:space="0" w:color="000000"/>
            </w:tcBorders>
            <w:vAlign w:val="center"/>
          </w:tcPr>
          <w:p w14:paraId="6C9C66C9" w14:textId="77777777" w:rsidR="00C934D4" w:rsidRDefault="00C934D4" w:rsidP="007C4A0B">
            <w:pPr>
              <w:spacing w:line="360" w:lineRule="auto"/>
              <w:jc w:val="center"/>
              <w:rPr>
                <w:rFonts w:ascii="黑体" w:eastAsia="黑体" w:hAnsi="黑体" w:cs="Arial"/>
                <w:b/>
                <w:bCs/>
                <w:kern w:val="0"/>
              </w:rPr>
            </w:pPr>
            <w:r>
              <w:rPr>
                <w:rFonts w:ascii="黑体" w:eastAsia="黑体" w:hAnsi="黑体" w:cs="Times New Roman" w:hint="eastAsia"/>
                <w:b/>
                <w:bCs/>
                <w:kern w:val="0"/>
              </w:rPr>
              <w:t>8/24 周五</w:t>
            </w:r>
          </w:p>
        </w:tc>
        <w:tc>
          <w:tcPr>
            <w:tcW w:w="3726" w:type="dxa"/>
            <w:tcBorders>
              <w:top w:val="single" w:sz="4" w:space="0" w:color="000000"/>
              <w:bottom w:val="single" w:sz="4" w:space="0" w:color="000000"/>
            </w:tcBorders>
            <w:vAlign w:val="center"/>
          </w:tcPr>
          <w:p w14:paraId="47201A91" w14:textId="77777777" w:rsidR="00C934D4" w:rsidRDefault="00C934D4" w:rsidP="007C4A0B">
            <w:pPr>
              <w:widowControl/>
              <w:spacing w:line="360" w:lineRule="auto"/>
              <w:jc w:val="center"/>
              <w:rPr>
                <w:rFonts w:ascii="黑体" w:eastAsia="黑体" w:hAnsi="黑体" w:cs="Times New Roman"/>
                <w:kern w:val="0"/>
              </w:rPr>
            </w:pPr>
            <w:r>
              <w:rPr>
                <w:rFonts w:ascii="黑体" w:eastAsia="黑体" w:hAnsi="黑体" w:cs="Times New Roman" w:hint="eastAsia"/>
                <w:b/>
                <w:bCs/>
                <w:kern w:val="0"/>
              </w:rPr>
              <w:t>8/25 周六</w:t>
            </w:r>
          </w:p>
        </w:tc>
        <w:tc>
          <w:tcPr>
            <w:tcW w:w="1819" w:type="dxa"/>
            <w:tcBorders>
              <w:top w:val="single" w:sz="4" w:space="0" w:color="000000"/>
              <w:bottom w:val="single" w:sz="4" w:space="0" w:color="000000"/>
            </w:tcBorders>
            <w:vAlign w:val="center"/>
          </w:tcPr>
          <w:p w14:paraId="35A7F5BB" w14:textId="77777777" w:rsidR="00C934D4" w:rsidRDefault="00C934D4" w:rsidP="007C4A0B">
            <w:pPr>
              <w:widowControl/>
              <w:spacing w:line="360" w:lineRule="auto"/>
              <w:jc w:val="center"/>
              <w:rPr>
                <w:rFonts w:ascii="黑体" w:eastAsia="黑体" w:hAnsi="黑体" w:cs="Times New Roman"/>
                <w:kern w:val="0"/>
              </w:rPr>
            </w:pPr>
            <w:r>
              <w:rPr>
                <w:rFonts w:ascii="黑体" w:eastAsia="黑体" w:hAnsi="黑体" w:cs="Times New Roman" w:hint="eastAsia"/>
                <w:b/>
                <w:bCs/>
                <w:kern w:val="0"/>
              </w:rPr>
              <w:t>8/26 周日</w:t>
            </w:r>
          </w:p>
        </w:tc>
      </w:tr>
      <w:tr w:rsidR="00C934D4" w14:paraId="60D12ABA" w14:textId="77777777" w:rsidTr="007C4A0B">
        <w:trPr>
          <w:trHeight w:val="645"/>
        </w:trPr>
        <w:tc>
          <w:tcPr>
            <w:tcW w:w="436" w:type="dxa"/>
            <w:vMerge w:val="restart"/>
            <w:tcBorders>
              <w:top w:val="single" w:sz="4" w:space="0" w:color="000000"/>
            </w:tcBorders>
            <w:vAlign w:val="center"/>
          </w:tcPr>
          <w:p w14:paraId="76707701" w14:textId="77777777" w:rsidR="00C934D4" w:rsidRDefault="00C934D4" w:rsidP="007C4A0B">
            <w:pPr>
              <w:widowControl/>
              <w:spacing w:line="360" w:lineRule="auto"/>
              <w:jc w:val="center"/>
              <w:rPr>
                <w:rFonts w:ascii="黑体" w:eastAsia="黑体" w:hAnsi="黑体" w:cs="Times New Roman"/>
                <w:kern w:val="0"/>
              </w:rPr>
            </w:pPr>
            <w:r>
              <w:rPr>
                <w:rFonts w:ascii="黑体" w:eastAsia="黑体" w:hAnsi="黑体" w:cs="Times New Roman" w:hint="eastAsia"/>
                <w:b/>
                <w:bCs/>
                <w:kern w:val="0"/>
              </w:rPr>
              <w:t>上午</w:t>
            </w:r>
          </w:p>
        </w:tc>
        <w:tc>
          <w:tcPr>
            <w:tcW w:w="2217" w:type="dxa"/>
            <w:vMerge w:val="restart"/>
            <w:tcBorders>
              <w:top w:val="single" w:sz="4" w:space="0" w:color="000000"/>
            </w:tcBorders>
            <w:vAlign w:val="center"/>
          </w:tcPr>
          <w:p w14:paraId="53924EC2" w14:textId="77777777" w:rsidR="00C934D4" w:rsidRDefault="00C934D4" w:rsidP="007C4A0B">
            <w:pPr>
              <w:widowControl/>
              <w:spacing w:line="360" w:lineRule="auto"/>
              <w:jc w:val="left"/>
              <w:rPr>
                <w:rFonts w:ascii="宋体" w:hAnsi="宋体" w:cs="Times New Roman"/>
                <w:kern w:val="0"/>
              </w:rPr>
            </w:pPr>
          </w:p>
        </w:tc>
        <w:tc>
          <w:tcPr>
            <w:tcW w:w="3726" w:type="dxa"/>
            <w:tcBorders>
              <w:top w:val="single" w:sz="4" w:space="0" w:color="000000"/>
            </w:tcBorders>
            <w:vAlign w:val="center"/>
          </w:tcPr>
          <w:p w14:paraId="2EE449CF" w14:textId="1293BE1B" w:rsidR="00C934D4" w:rsidRDefault="00C934D4" w:rsidP="00C467A6">
            <w:pPr>
              <w:widowControl/>
              <w:spacing w:line="360" w:lineRule="auto"/>
              <w:jc w:val="left"/>
              <w:rPr>
                <w:rFonts w:ascii="宋体" w:hAnsi="宋体" w:cs="Times New Roman"/>
                <w:kern w:val="0"/>
              </w:rPr>
            </w:pPr>
            <w:r>
              <w:rPr>
                <w:rFonts w:ascii="Times New Roman" w:hAnsi="Times New Roman" w:cs="Times New Roman" w:hint="eastAsia"/>
                <w:kern w:val="0"/>
              </w:rPr>
              <w:t>8:00-9:00</w:t>
            </w:r>
            <w:r>
              <w:rPr>
                <w:rFonts w:ascii="宋体" w:hAnsi="宋体" w:cs="Times New Roman" w:hint="eastAsia"/>
                <w:kern w:val="0"/>
              </w:rPr>
              <w:t xml:space="preserve">  </w:t>
            </w:r>
            <w:r>
              <w:rPr>
                <w:rFonts w:ascii="宋体" w:hAnsi="宋体" w:cs="Times New Roman" w:hint="eastAsia"/>
                <w:b/>
                <w:kern w:val="0"/>
              </w:rPr>
              <w:t>报到注册</w:t>
            </w:r>
          </w:p>
        </w:tc>
        <w:tc>
          <w:tcPr>
            <w:tcW w:w="1819" w:type="dxa"/>
            <w:vMerge w:val="restart"/>
            <w:tcBorders>
              <w:top w:val="single" w:sz="4" w:space="0" w:color="000000"/>
            </w:tcBorders>
            <w:vAlign w:val="center"/>
          </w:tcPr>
          <w:p w14:paraId="06F0622B" w14:textId="77777777" w:rsidR="00C934D4" w:rsidRDefault="00C934D4" w:rsidP="007C4A0B">
            <w:pPr>
              <w:widowControl/>
              <w:spacing w:line="360" w:lineRule="auto"/>
              <w:jc w:val="left"/>
              <w:rPr>
                <w:rFonts w:ascii="Times New Roman" w:hAnsi="Times New Roman" w:cs="Times New Roman"/>
                <w:kern w:val="0"/>
              </w:rPr>
            </w:pPr>
            <w:r>
              <w:rPr>
                <w:rFonts w:ascii="Times New Roman" w:hAnsi="Times New Roman" w:cs="Times New Roman"/>
                <w:kern w:val="0"/>
              </w:rPr>
              <w:t>8:30-11:40</w:t>
            </w:r>
          </w:p>
          <w:p w14:paraId="4EF2C88A" w14:textId="77777777" w:rsidR="00C934D4" w:rsidRDefault="00C934D4" w:rsidP="007C4A0B">
            <w:pPr>
              <w:widowControl/>
              <w:spacing w:line="360" w:lineRule="auto"/>
              <w:jc w:val="left"/>
              <w:rPr>
                <w:rFonts w:ascii="宋体" w:hAnsi="宋体" w:cs="Times New Roman"/>
                <w:b/>
                <w:kern w:val="0"/>
              </w:rPr>
            </w:pPr>
            <w:r>
              <w:rPr>
                <w:rFonts w:ascii="宋体" w:hAnsi="宋体" w:cs="Times New Roman" w:hint="eastAsia"/>
                <w:b/>
                <w:kern w:val="0"/>
              </w:rPr>
              <w:t>春武里安美德工业区参观考察、交流互动</w:t>
            </w:r>
          </w:p>
          <w:p w14:paraId="53042375" w14:textId="77777777" w:rsidR="00C934D4" w:rsidRDefault="00C934D4" w:rsidP="007C4A0B">
            <w:pPr>
              <w:widowControl/>
              <w:spacing w:line="360" w:lineRule="auto"/>
              <w:jc w:val="left"/>
              <w:rPr>
                <w:rFonts w:ascii="宋体" w:hAnsi="宋体" w:cs="Times New Roman"/>
                <w:kern w:val="0"/>
              </w:rPr>
            </w:pPr>
          </w:p>
        </w:tc>
      </w:tr>
      <w:tr w:rsidR="00C934D4" w14:paraId="1C1E1FC9" w14:textId="77777777" w:rsidTr="007C4A0B">
        <w:trPr>
          <w:trHeight w:val="2204"/>
        </w:trPr>
        <w:tc>
          <w:tcPr>
            <w:tcW w:w="436" w:type="dxa"/>
            <w:vMerge/>
            <w:vAlign w:val="center"/>
          </w:tcPr>
          <w:p w14:paraId="5360F8A3" w14:textId="77777777" w:rsidR="00C934D4" w:rsidRDefault="00C934D4" w:rsidP="007C4A0B">
            <w:pPr>
              <w:widowControl/>
              <w:spacing w:line="360" w:lineRule="auto"/>
              <w:jc w:val="center"/>
              <w:rPr>
                <w:rFonts w:ascii="黑体" w:eastAsia="黑体" w:hAnsi="黑体" w:cs="Times New Roman"/>
                <w:b/>
                <w:bCs/>
                <w:kern w:val="0"/>
              </w:rPr>
            </w:pPr>
          </w:p>
        </w:tc>
        <w:tc>
          <w:tcPr>
            <w:tcW w:w="2217" w:type="dxa"/>
            <w:vMerge/>
            <w:vAlign w:val="center"/>
          </w:tcPr>
          <w:p w14:paraId="4A2F619A" w14:textId="77777777" w:rsidR="00C934D4" w:rsidRDefault="00C934D4" w:rsidP="007C4A0B">
            <w:pPr>
              <w:widowControl/>
              <w:spacing w:line="360" w:lineRule="auto"/>
              <w:jc w:val="left"/>
              <w:rPr>
                <w:rFonts w:ascii="宋体" w:hAnsi="宋体" w:cs="Times New Roman"/>
                <w:kern w:val="0"/>
              </w:rPr>
            </w:pPr>
          </w:p>
        </w:tc>
        <w:tc>
          <w:tcPr>
            <w:tcW w:w="3726" w:type="dxa"/>
            <w:tcBorders>
              <w:bottom w:val="single" w:sz="4" w:space="0" w:color="000000"/>
            </w:tcBorders>
            <w:vAlign w:val="center"/>
          </w:tcPr>
          <w:p w14:paraId="16C0295D" w14:textId="77777777" w:rsidR="00C934D4" w:rsidRDefault="00C934D4" w:rsidP="007C4A0B">
            <w:pPr>
              <w:widowControl/>
              <w:spacing w:line="360" w:lineRule="auto"/>
              <w:jc w:val="left"/>
              <w:rPr>
                <w:rFonts w:ascii="宋体" w:hAnsi="宋体" w:cs="Times New Roman"/>
                <w:b/>
                <w:kern w:val="0"/>
              </w:rPr>
            </w:pPr>
            <w:r>
              <w:rPr>
                <w:rFonts w:ascii="Times New Roman" w:hAnsi="Times New Roman" w:cs="Times New Roman" w:hint="eastAsia"/>
                <w:kern w:val="0"/>
              </w:rPr>
              <w:t>9:00-</w:t>
            </w:r>
            <w:r>
              <w:rPr>
                <w:rFonts w:ascii="Times New Roman" w:hAnsi="Times New Roman" w:cs="Times New Roman"/>
                <w:kern w:val="0"/>
              </w:rPr>
              <w:t>10</w:t>
            </w:r>
            <w:r>
              <w:rPr>
                <w:rFonts w:ascii="Times New Roman" w:hAnsi="Times New Roman" w:cs="Times New Roman" w:hint="eastAsia"/>
                <w:kern w:val="0"/>
              </w:rPr>
              <w:t>:</w:t>
            </w:r>
            <w:r>
              <w:rPr>
                <w:rFonts w:ascii="Times New Roman" w:hAnsi="Times New Roman" w:cs="Times New Roman"/>
                <w:kern w:val="0"/>
              </w:rPr>
              <w:t>0</w:t>
            </w:r>
            <w:r>
              <w:rPr>
                <w:rFonts w:ascii="Times New Roman" w:hAnsi="Times New Roman" w:cs="Times New Roman" w:hint="eastAsia"/>
                <w:kern w:val="0"/>
              </w:rPr>
              <w:t>0 </w:t>
            </w:r>
            <w:r>
              <w:rPr>
                <w:rFonts w:ascii="宋体" w:hAnsi="宋体" w:cs="Times New Roman" w:hint="eastAsia"/>
                <w:kern w:val="0"/>
              </w:rPr>
              <w:t xml:space="preserve"> </w:t>
            </w:r>
            <w:r>
              <w:rPr>
                <w:rFonts w:ascii="宋体" w:hAnsi="宋体" w:cs="Times New Roman" w:hint="eastAsia"/>
                <w:b/>
                <w:kern w:val="0"/>
              </w:rPr>
              <w:t>开幕式、签约活动</w:t>
            </w:r>
          </w:p>
          <w:p w14:paraId="64FF9526" w14:textId="38E3B496" w:rsidR="00C934D4" w:rsidRDefault="00C934D4" w:rsidP="007C4A0B">
            <w:pPr>
              <w:widowControl/>
              <w:spacing w:line="360" w:lineRule="auto"/>
              <w:jc w:val="left"/>
              <w:rPr>
                <w:rFonts w:ascii="宋体" w:hAnsi="宋体" w:cs="Times New Roman"/>
                <w:kern w:val="0"/>
              </w:rPr>
            </w:pPr>
            <w:r>
              <w:rPr>
                <w:rFonts w:ascii="Times New Roman" w:hAnsi="Times New Roman" w:cs="Times New Roman" w:hint="eastAsia"/>
                <w:kern w:val="0"/>
              </w:rPr>
              <w:t>10:00-10:30</w:t>
            </w:r>
            <w:r>
              <w:rPr>
                <w:rFonts w:ascii="宋体" w:hAnsi="宋体" w:cs="Times New Roman" w:hint="eastAsia"/>
                <w:b/>
                <w:kern w:val="0"/>
              </w:rPr>
              <w:t>茶歇、自由交流</w:t>
            </w:r>
          </w:p>
          <w:p w14:paraId="3C09ADC5" w14:textId="77777777" w:rsidR="00C934D4" w:rsidRDefault="00C934D4" w:rsidP="007C4A0B">
            <w:pPr>
              <w:widowControl/>
              <w:spacing w:line="360" w:lineRule="auto"/>
              <w:jc w:val="left"/>
              <w:rPr>
                <w:rFonts w:ascii="宋体" w:hAnsi="宋体" w:cs="Times New Roman"/>
                <w:kern w:val="0"/>
              </w:rPr>
            </w:pPr>
            <w:r>
              <w:rPr>
                <w:rFonts w:ascii="Times New Roman" w:hAnsi="Times New Roman" w:cs="Times New Roman" w:hint="eastAsia"/>
                <w:kern w:val="0"/>
              </w:rPr>
              <w:t>10:30-12:00</w:t>
            </w:r>
            <w:r>
              <w:rPr>
                <w:rFonts w:ascii="宋体" w:hAnsi="宋体" w:cs="Times New Roman" w:hint="eastAsia"/>
                <w:kern w:val="0"/>
              </w:rPr>
              <w:t xml:space="preserve">  </w:t>
            </w:r>
            <w:r>
              <w:rPr>
                <w:rFonts w:ascii="宋体" w:hAnsi="宋体" w:cs="Times New Roman" w:hint="eastAsia"/>
                <w:b/>
                <w:kern w:val="0"/>
              </w:rPr>
              <w:t>主旨演讲</w:t>
            </w:r>
          </w:p>
        </w:tc>
        <w:tc>
          <w:tcPr>
            <w:tcW w:w="1819" w:type="dxa"/>
            <w:vMerge/>
            <w:tcBorders>
              <w:bottom w:val="single" w:sz="4" w:space="0" w:color="000000"/>
            </w:tcBorders>
            <w:vAlign w:val="center"/>
          </w:tcPr>
          <w:p w14:paraId="5A5C25AC" w14:textId="77777777" w:rsidR="00C934D4" w:rsidRDefault="00C934D4" w:rsidP="007C4A0B">
            <w:pPr>
              <w:widowControl/>
              <w:spacing w:line="360" w:lineRule="auto"/>
              <w:jc w:val="left"/>
              <w:rPr>
                <w:rFonts w:ascii="宋体" w:hAnsi="宋体" w:cs="Times New Roman"/>
                <w:kern w:val="0"/>
              </w:rPr>
            </w:pPr>
          </w:p>
        </w:tc>
      </w:tr>
      <w:tr w:rsidR="00C934D4" w14:paraId="479A0729" w14:textId="77777777" w:rsidTr="007C4A0B">
        <w:trPr>
          <w:trHeight w:val="626"/>
        </w:trPr>
        <w:tc>
          <w:tcPr>
            <w:tcW w:w="436" w:type="dxa"/>
            <w:vMerge/>
            <w:tcBorders>
              <w:bottom w:val="single" w:sz="4" w:space="0" w:color="000000"/>
            </w:tcBorders>
            <w:vAlign w:val="center"/>
          </w:tcPr>
          <w:p w14:paraId="4AB635DD" w14:textId="77777777" w:rsidR="00C934D4" w:rsidRDefault="00C934D4" w:rsidP="007C4A0B">
            <w:pPr>
              <w:widowControl/>
              <w:spacing w:line="360" w:lineRule="auto"/>
              <w:jc w:val="center"/>
              <w:rPr>
                <w:rFonts w:ascii="黑体" w:eastAsia="黑体" w:hAnsi="黑体" w:cs="Times New Roman"/>
                <w:kern w:val="0"/>
              </w:rPr>
            </w:pPr>
          </w:p>
        </w:tc>
        <w:tc>
          <w:tcPr>
            <w:tcW w:w="2217" w:type="dxa"/>
            <w:vMerge/>
            <w:tcBorders>
              <w:bottom w:val="single" w:sz="4" w:space="0" w:color="000000"/>
            </w:tcBorders>
            <w:vAlign w:val="center"/>
          </w:tcPr>
          <w:p w14:paraId="4B3D42F0" w14:textId="77777777" w:rsidR="00C934D4" w:rsidRDefault="00C934D4" w:rsidP="007C4A0B">
            <w:pPr>
              <w:widowControl/>
              <w:spacing w:line="360" w:lineRule="auto"/>
              <w:jc w:val="left"/>
              <w:rPr>
                <w:rFonts w:ascii="宋体" w:hAnsi="宋体" w:cs="Times New Roman"/>
                <w:kern w:val="0"/>
              </w:rPr>
            </w:pPr>
          </w:p>
        </w:tc>
        <w:tc>
          <w:tcPr>
            <w:tcW w:w="3726" w:type="dxa"/>
            <w:tcBorders>
              <w:top w:val="single" w:sz="4" w:space="0" w:color="000000"/>
              <w:bottom w:val="single" w:sz="4" w:space="0" w:color="000000"/>
            </w:tcBorders>
            <w:vAlign w:val="center"/>
          </w:tcPr>
          <w:p w14:paraId="083DE15C" w14:textId="77777777" w:rsidR="00C934D4" w:rsidRDefault="00C934D4" w:rsidP="007C4A0B">
            <w:pPr>
              <w:widowControl/>
              <w:spacing w:line="360" w:lineRule="auto"/>
              <w:jc w:val="left"/>
              <w:rPr>
                <w:rFonts w:ascii="宋体" w:hAnsi="宋体" w:cs="Times New Roman"/>
                <w:kern w:val="0"/>
              </w:rPr>
            </w:pPr>
            <w:r>
              <w:rPr>
                <w:rFonts w:ascii="Times New Roman" w:hAnsi="Times New Roman" w:cs="Times New Roman" w:hint="eastAsia"/>
                <w:kern w:val="0"/>
              </w:rPr>
              <w:t>12:00-13:20</w:t>
            </w:r>
            <w:r>
              <w:rPr>
                <w:rFonts w:ascii="宋体" w:hAnsi="宋体" w:cs="Times New Roman" w:hint="eastAsia"/>
                <w:kern w:val="0"/>
              </w:rPr>
              <w:t> </w:t>
            </w:r>
            <w:r w:rsidRPr="00251BD8">
              <w:rPr>
                <w:rFonts w:ascii="宋体" w:hAnsi="宋体" w:cs="Times New Roman" w:hint="eastAsia"/>
                <w:b/>
                <w:kern w:val="0"/>
              </w:rPr>
              <w:t>会议午餐</w:t>
            </w:r>
          </w:p>
        </w:tc>
        <w:tc>
          <w:tcPr>
            <w:tcW w:w="1819" w:type="dxa"/>
            <w:tcBorders>
              <w:top w:val="single" w:sz="4" w:space="0" w:color="000000"/>
              <w:bottom w:val="single" w:sz="4" w:space="0" w:color="000000"/>
            </w:tcBorders>
            <w:vAlign w:val="center"/>
          </w:tcPr>
          <w:p w14:paraId="48FB36AD" w14:textId="77777777" w:rsidR="00C934D4" w:rsidRDefault="00C934D4" w:rsidP="007C4A0B">
            <w:pPr>
              <w:widowControl/>
              <w:spacing w:line="360" w:lineRule="auto"/>
              <w:jc w:val="left"/>
              <w:rPr>
                <w:rFonts w:ascii="Times New Roman" w:hAnsi="Times New Roman" w:cs="Times New Roman"/>
                <w:kern w:val="0"/>
              </w:rPr>
            </w:pPr>
            <w:r>
              <w:rPr>
                <w:rFonts w:ascii="Times New Roman" w:hAnsi="Times New Roman" w:cs="Times New Roman"/>
                <w:kern w:val="0"/>
              </w:rPr>
              <w:t>11:40-13:00 </w:t>
            </w:r>
          </w:p>
          <w:p w14:paraId="686D63C9" w14:textId="77777777" w:rsidR="00C934D4" w:rsidRDefault="00C934D4" w:rsidP="007C4A0B">
            <w:pPr>
              <w:widowControl/>
              <w:spacing w:line="360" w:lineRule="auto"/>
              <w:jc w:val="left"/>
              <w:rPr>
                <w:rFonts w:ascii="宋体" w:hAnsi="宋体" w:cs="Times New Roman"/>
                <w:b/>
                <w:kern w:val="0"/>
              </w:rPr>
            </w:pPr>
            <w:r>
              <w:rPr>
                <w:rFonts w:ascii="宋体" w:hAnsi="宋体" w:cs="Times New Roman" w:hint="eastAsia"/>
                <w:b/>
                <w:kern w:val="0"/>
              </w:rPr>
              <w:t>安美德参观午餐</w:t>
            </w:r>
          </w:p>
        </w:tc>
      </w:tr>
      <w:tr w:rsidR="00C934D4" w14:paraId="31C3087C" w14:textId="77777777" w:rsidTr="007C4A0B">
        <w:trPr>
          <w:trHeight w:val="4350"/>
        </w:trPr>
        <w:tc>
          <w:tcPr>
            <w:tcW w:w="436" w:type="dxa"/>
            <w:tcBorders>
              <w:top w:val="single" w:sz="4" w:space="0" w:color="000000"/>
              <w:bottom w:val="single" w:sz="4" w:space="0" w:color="000000"/>
            </w:tcBorders>
            <w:vAlign w:val="center"/>
          </w:tcPr>
          <w:p w14:paraId="7B11945F" w14:textId="77777777" w:rsidR="00C934D4" w:rsidRDefault="00C934D4" w:rsidP="007C4A0B">
            <w:pPr>
              <w:widowControl/>
              <w:spacing w:line="360" w:lineRule="auto"/>
              <w:jc w:val="center"/>
              <w:rPr>
                <w:rFonts w:ascii="黑体" w:eastAsia="黑体" w:hAnsi="黑体" w:cs="Times New Roman"/>
                <w:kern w:val="0"/>
              </w:rPr>
            </w:pPr>
            <w:r>
              <w:rPr>
                <w:rFonts w:ascii="黑体" w:eastAsia="黑体" w:hAnsi="黑体" w:cs="Times New Roman" w:hint="eastAsia"/>
                <w:b/>
                <w:bCs/>
                <w:kern w:val="0"/>
              </w:rPr>
              <w:lastRenderedPageBreak/>
              <w:t>下午</w:t>
            </w:r>
          </w:p>
        </w:tc>
        <w:tc>
          <w:tcPr>
            <w:tcW w:w="2217" w:type="dxa"/>
            <w:tcBorders>
              <w:top w:val="single" w:sz="4" w:space="0" w:color="000000"/>
              <w:bottom w:val="single" w:sz="4" w:space="0" w:color="000000"/>
            </w:tcBorders>
            <w:vAlign w:val="center"/>
          </w:tcPr>
          <w:p w14:paraId="6C75F09A" w14:textId="77777777" w:rsidR="00C934D4" w:rsidRDefault="00C934D4" w:rsidP="007C4A0B">
            <w:pPr>
              <w:widowControl/>
              <w:spacing w:line="360" w:lineRule="auto"/>
              <w:jc w:val="left"/>
              <w:rPr>
                <w:rFonts w:ascii="Times New Roman" w:hAnsi="Times New Roman" w:cs="Times New Roman"/>
                <w:kern w:val="0"/>
              </w:rPr>
            </w:pPr>
            <w:r>
              <w:rPr>
                <w:rFonts w:ascii="Times New Roman" w:hAnsi="Times New Roman" w:cs="Times New Roman"/>
                <w:kern w:val="0"/>
              </w:rPr>
              <w:t>14:00-17:30</w:t>
            </w:r>
          </w:p>
          <w:p w14:paraId="039C39F6" w14:textId="77777777" w:rsidR="00C934D4" w:rsidRDefault="00C934D4" w:rsidP="007C4A0B">
            <w:pPr>
              <w:widowControl/>
              <w:spacing w:line="360" w:lineRule="auto"/>
              <w:jc w:val="left"/>
              <w:rPr>
                <w:rFonts w:ascii="宋体" w:hAnsi="宋体" w:cs="Times New Roman"/>
                <w:b/>
                <w:kern w:val="0"/>
              </w:rPr>
            </w:pPr>
            <w:r>
              <w:rPr>
                <w:rFonts w:ascii="宋体" w:hAnsi="宋体" w:cs="Times New Roman" w:hint="eastAsia"/>
                <w:b/>
                <w:kern w:val="0"/>
              </w:rPr>
              <w:t>报到注册</w:t>
            </w:r>
          </w:p>
          <w:p w14:paraId="1B684924" w14:textId="77777777" w:rsidR="00C934D4" w:rsidRDefault="00C934D4" w:rsidP="007C4A0B">
            <w:pPr>
              <w:widowControl/>
              <w:spacing w:line="360" w:lineRule="auto"/>
              <w:jc w:val="left"/>
              <w:rPr>
                <w:rFonts w:ascii="Times New Roman" w:hAnsi="Times New Roman" w:cs="Times New Roman"/>
                <w:kern w:val="0"/>
              </w:rPr>
            </w:pPr>
            <w:r>
              <w:rPr>
                <w:rFonts w:ascii="Times New Roman" w:hAnsi="Times New Roman" w:cs="Times New Roman" w:hint="eastAsia"/>
                <w:kern w:val="0"/>
              </w:rPr>
              <w:t>1</w:t>
            </w:r>
            <w:r>
              <w:rPr>
                <w:rFonts w:ascii="Times New Roman" w:hAnsi="Times New Roman" w:cs="Times New Roman"/>
                <w:kern w:val="0"/>
              </w:rPr>
              <w:t>6</w:t>
            </w:r>
            <w:r>
              <w:rPr>
                <w:rFonts w:ascii="Times New Roman" w:hAnsi="Times New Roman" w:cs="Times New Roman" w:hint="eastAsia"/>
                <w:kern w:val="0"/>
              </w:rPr>
              <w:t>:0</w:t>
            </w:r>
            <w:r>
              <w:rPr>
                <w:rFonts w:ascii="Times New Roman" w:hAnsi="Times New Roman" w:cs="Times New Roman"/>
                <w:kern w:val="0"/>
              </w:rPr>
              <w:t>0</w:t>
            </w:r>
            <w:r>
              <w:rPr>
                <w:rFonts w:ascii="Times New Roman" w:hAnsi="Times New Roman" w:cs="Times New Roman" w:hint="eastAsia"/>
                <w:kern w:val="0"/>
              </w:rPr>
              <w:t>-</w:t>
            </w:r>
            <w:r>
              <w:rPr>
                <w:rFonts w:ascii="Times New Roman" w:hAnsi="Times New Roman" w:cs="Times New Roman"/>
                <w:kern w:val="0"/>
              </w:rPr>
              <w:t>17</w:t>
            </w:r>
            <w:r>
              <w:rPr>
                <w:rFonts w:ascii="Times New Roman" w:hAnsi="Times New Roman" w:cs="Times New Roman" w:hint="eastAsia"/>
                <w:kern w:val="0"/>
              </w:rPr>
              <w:t>:</w:t>
            </w:r>
            <w:r>
              <w:rPr>
                <w:rFonts w:ascii="Times New Roman" w:hAnsi="Times New Roman" w:cs="Times New Roman"/>
                <w:kern w:val="0"/>
              </w:rPr>
              <w:t>30</w:t>
            </w:r>
          </w:p>
          <w:p w14:paraId="0ACABB74" w14:textId="77777777" w:rsidR="00C934D4" w:rsidRDefault="00C934D4" w:rsidP="007C4A0B">
            <w:pPr>
              <w:spacing w:line="360" w:lineRule="auto"/>
              <w:jc w:val="left"/>
              <w:rPr>
                <w:rFonts w:ascii="宋体" w:hAnsi="宋体" w:cs="Times New Roman"/>
                <w:b/>
                <w:kern w:val="0"/>
              </w:rPr>
            </w:pPr>
            <w:r>
              <w:rPr>
                <w:rFonts w:asciiTheme="minorEastAsia" w:hAnsiTheme="minorEastAsia" w:cs="Times New Roman" w:hint="eastAsia"/>
                <w:b/>
                <w:kern w:val="0"/>
              </w:rPr>
              <w:t>国际组织交流</w:t>
            </w:r>
          </w:p>
        </w:tc>
        <w:tc>
          <w:tcPr>
            <w:tcW w:w="3726" w:type="dxa"/>
            <w:tcBorders>
              <w:top w:val="single" w:sz="4" w:space="0" w:color="000000"/>
              <w:bottom w:val="single" w:sz="4" w:space="0" w:color="000000"/>
            </w:tcBorders>
            <w:vAlign w:val="center"/>
          </w:tcPr>
          <w:p w14:paraId="1E860EA9" w14:textId="77777777" w:rsidR="00C934D4" w:rsidRDefault="00C934D4" w:rsidP="007C4A0B">
            <w:pPr>
              <w:widowControl/>
              <w:spacing w:line="360" w:lineRule="auto"/>
              <w:jc w:val="left"/>
              <w:rPr>
                <w:rFonts w:ascii="宋体" w:hAnsi="宋体" w:cs="Times New Roman"/>
                <w:kern w:val="0"/>
              </w:rPr>
            </w:pPr>
            <w:r>
              <w:rPr>
                <w:rFonts w:ascii="Times New Roman" w:hAnsi="Times New Roman" w:cs="Times New Roman" w:hint="eastAsia"/>
                <w:kern w:val="0"/>
              </w:rPr>
              <w:t>13:30-15:00</w:t>
            </w:r>
            <w:r>
              <w:rPr>
                <w:rFonts w:ascii="宋体" w:hAnsi="宋体" w:cs="Times New Roman" w:hint="eastAsia"/>
                <w:kern w:val="0"/>
              </w:rPr>
              <w:t> </w:t>
            </w:r>
            <w:r>
              <w:rPr>
                <w:rFonts w:ascii="宋体" w:hAnsi="宋体" w:cs="Times New Roman" w:hint="eastAsia"/>
                <w:b/>
                <w:kern w:val="0"/>
              </w:rPr>
              <w:t>平行论坛（上）</w:t>
            </w:r>
          </w:p>
          <w:p w14:paraId="17ED21BE" w14:textId="77777777" w:rsidR="00C934D4" w:rsidRDefault="00C934D4" w:rsidP="007C4A0B">
            <w:pPr>
              <w:widowControl/>
              <w:spacing w:line="360" w:lineRule="auto"/>
              <w:jc w:val="left"/>
              <w:rPr>
                <w:rFonts w:ascii="宋体" w:hAnsi="宋体" w:cs="Times New Roman"/>
                <w:kern w:val="0"/>
              </w:rPr>
            </w:pPr>
            <w:r>
              <w:rPr>
                <w:rFonts w:ascii="Times New Roman" w:hAnsi="Times New Roman" w:cs="Times New Roman" w:hint="eastAsia"/>
                <w:kern w:val="0"/>
              </w:rPr>
              <w:t>15:00-15:</w:t>
            </w:r>
            <w:r>
              <w:rPr>
                <w:rFonts w:ascii="Times New Roman" w:hAnsi="Times New Roman" w:cs="Times New Roman"/>
                <w:kern w:val="0"/>
              </w:rPr>
              <w:t>3</w:t>
            </w:r>
            <w:r>
              <w:rPr>
                <w:rFonts w:ascii="Times New Roman" w:hAnsi="Times New Roman" w:cs="Times New Roman" w:hint="eastAsia"/>
                <w:kern w:val="0"/>
              </w:rPr>
              <w:t>0</w:t>
            </w:r>
            <w:r>
              <w:rPr>
                <w:rFonts w:ascii="宋体" w:hAnsi="宋体" w:cs="Times New Roman" w:hint="eastAsia"/>
                <w:kern w:val="0"/>
              </w:rPr>
              <w:t> </w:t>
            </w:r>
            <w:r>
              <w:rPr>
                <w:rFonts w:ascii="宋体" w:hAnsi="宋体" w:cs="Times New Roman" w:hint="eastAsia"/>
                <w:b/>
                <w:kern w:val="0"/>
              </w:rPr>
              <w:t>茶歇</w:t>
            </w:r>
            <w:r w:rsidRPr="00251BD8">
              <w:rPr>
                <w:rFonts w:ascii="宋体" w:hAnsi="宋体" w:cs="Times New Roman" w:hint="eastAsia"/>
                <w:b/>
                <w:kern w:val="0"/>
              </w:rPr>
              <w:t>、自由交流</w:t>
            </w:r>
          </w:p>
          <w:p w14:paraId="7F344046" w14:textId="1CD52A1D" w:rsidR="00C934D4" w:rsidRDefault="00C934D4" w:rsidP="007C4A0B">
            <w:pPr>
              <w:widowControl/>
              <w:spacing w:line="360" w:lineRule="auto"/>
              <w:jc w:val="left"/>
              <w:rPr>
                <w:rFonts w:ascii="宋体" w:hAnsi="宋体" w:cs="Times New Roman"/>
                <w:kern w:val="0"/>
              </w:rPr>
            </w:pPr>
            <w:r>
              <w:rPr>
                <w:rFonts w:ascii="Times New Roman" w:hAnsi="Times New Roman" w:cs="Times New Roman" w:hint="eastAsia"/>
                <w:kern w:val="0"/>
              </w:rPr>
              <w:t>15:</w:t>
            </w:r>
            <w:r w:rsidR="00246FEF">
              <w:rPr>
                <w:rFonts w:ascii="Times New Roman" w:hAnsi="Times New Roman" w:cs="Times New Roman" w:hint="eastAsia"/>
                <w:kern w:val="0"/>
              </w:rPr>
              <w:t>3</w:t>
            </w:r>
            <w:r>
              <w:rPr>
                <w:rFonts w:ascii="Times New Roman" w:hAnsi="Times New Roman" w:cs="Times New Roman" w:hint="eastAsia"/>
                <w:kern w:val="0"/>
              </w:rPr>
              <w:t>0-1</w:t>
            </w:r>
            <w:r>
              <w:rPr>
                <w:rFonts w:ascii="Times New Roman" w:hAnsi="Times New Roman" w:cs="Times New Roman"/>
                <w:kern w:val="0"/>
              </w:rPr>
              <w:t>7</w:t>
            </w:r>
            <w:r>
              <w:rPr>
                <w:rFonts w:ascii="Times New Roman" w:hAnsi="Times New Roman" w:cs="Times New Roman" w:hint="eastAsia"/>
                <w:kern w:val="0"/>
              </w:rPr>
              <w:t>:</w:t>
            </w:r>
            <w:r>
              <w:rPr>
                <w:rFonts w:ascii="Times New Roman" w:hAnsi="Times New Roman" w:cs="Times New Roman"/>
                <w:kern w:val="0"/>
              </w:rPr>
              <w:t>0</w:t>
            </w:r>
            <w:r>
              <w:rPr>
                <w:rFonts w:ascii="Times New Roman" w:hAnsi="Times New Roman" w:cs="Times New Roman" w:hint="eastAsia"/>
                <w:kern w:val="0"/>
              </w:rPr>
              <w:t>0</w:t>
            </w:r>
            <w:r>
              <w:rPr>
                <w:rFonts w:ascii="宋体" w:hAnsi="宋体" w:cs="Times New Roman" w:hint="eastAsia"/>
                <w:kern w:val="0"/>
              </w:rPr>
              <w:t> </w:t>
            </w:r>
            <w:r>
              <w:rPr>
                <w:rFonts w:ascii="宋体" w:hAnsi="宋体" w:cs="Times New Roman" w:hint="eastAsia"/>
                <w:b/>
                <w:kern w:val="0"/>
              </w:rPr>
              <w:t>平行论坛（下）</w:t>
            </w:r>
          </w:p>
          <w:p w14:paraId="1292BDDC" w14:textId="6779C02C" w:rsidR="00C934D4" w:rsidRDefault="00C934D4" w:rsidP="00C467A6">
            <w:pPr>
              <w:widowControl/>
              <w:spacing w:line="360" w:lineRule="auto"/>
              <w:jc w:val="left"/>
              <w:rPr>
                <w:rFonts w:ascii="宋体" w:hAnsi="宋体" w:cs="Times New Roman"/>
                <w:kern w:val="0"/>
              </w:rPr>
            </w:pPr>
            <w:r>
              <w:rPr>
                <w:rFonts w:ascii="Times New Roman" w:hAnsi="Times New Roman" w:cs="Times New Roman" w:hint="eastAsia"/>
                <w:kern w:val="0"/>
              </w:rPr>
              <w:t>17:</w:t>
            </w:r>
            <w:r w:rsidR="00C467A6">
              <w:rPr>
                <w:rFonts w:ascii="Times New Roman" w:hAnsi="Times New Roman" w:cs="Times New Roman" w:hint="eastAsia"/>
                <w:kern w:val="0"/>
              </w:rPr>
              <w:t>0</w:t>
            </w:r>
            <w:r>
              <w:rPr>
                <w:rFonts w:ascii="Times New Roman" w:hAnsi="Times New Roman" w:cs="Times New Roman" w:hint="eastAsia"/>
                <w:kern w:val="0"/>
              </w:rPr>
              <w:t>0-1</w:t>
            </w:r>
            <w:r>
              <w:rPr>
                <w:rFonts w:ascii="Times New Roman" w:hAnsi="Times New Roman" w:cs="Times New Roman"/>
                <w:kern w:val="0"/>
              </w:rPr>
              <w:t>8</w:t>
            </w:r>
            <w:r>
              <w:rPr>
                <w:rFonts w:ascii="Times New Roman" w:hAnsi="Times New Roman" w:cs="Times New Roman" w:hint="eastAsia"/>
                <w:kern w:val="0"/>
              </w:rPr>
              <w:t>:</w:t>
            </w:r>
            <w:r>
              <w:rPr>
                <w:rFonts w:ascii="Times New Roman" w:hAnsi="Times New Roman" w:cs="Times New Roman"/>
                <w:kern w:val="0"/>
              </w:rPr>
              <w:t>0</w:t>
            </w:r>
            <w:r>
              <w:rPr>
                <w:rFonts w:ascii="Times New Roman" w:hAnsi="Times New Roman" w:cs="Times New Roman" w:hint="eastAsia"/>
                <w:kern w:val="0"/>
              </w:rPr>
              <w:t>0</w:t>
            </w:r>
            <w:r>
              <w:rPr>
                <w:rFonts w:ascii="宋体" w:hAnsi="宋体" w:cs="Times New Roman" w:hint="eastAsia"/>
                <w:kern w:val="0"/>
              </w:rPr>
              <w:t> </w:t>
            </w:r>
            <w:r>
              <w:rPr>
                <w:rFonts w:ascii="宋体" w:hAnsi="宋体" w:cs="Times New Roman" w:hint="eastAsia"/>
                <w:b/>
                <w:kern w:val="0"/>
              </w:rPr>
              <w:t>闭幕式</w:t>
            </w:r>
          </w:p>
        </w:tc>
        <w:tc>
          <w:tcPr>
            <w:tcW w:w="1819" w:type="dxa"/>
            <w:vMerge w:val="restart"/>
            <w:tcBorders>
              <w:top w:val="single" w:sz="4" w:space="0" w:color="000000"/>
            </w:tcBorders>
            <w:vAlign w:val="center"/>
          </w:tcPr>
          <w:p w14:paraId="228A614A" w14:textId="77777777" w:rsidR="00C934D4" w:rsidRDefault="00C934D4" w:rsidP="007C4A0B">
            <w:pPr>
              <w:widowControl/>
              <w:spacing w:line="360" w:lineRule="auto"/>
              <w:jc w:val="left"/>
              <w:rPr>
                <w:rFonts w:ascii="宋体" w:hAnsi="宋体" w:cs="Times New Roman"/>
                <w:kern w:val="0"/>
              </w:rPr>
            </w:pPr>
          </w:p>
        </w:tc>
      </w:tr>
      <w:tr w:rsidR="00C934D4" w14:paraId="56DCC28C" w14:textId="77777777" w:rsidTr="007C4A0B">
        <w:trPr>
          <w:trHeight w:val="653"/>
        </w:trPr>
        <w:tc>
          <w:tcPr>
            <w:tcW w:w="436" w:type="dxa"/>
            <w:tcBorders>
              <w:top w:val="single" w:sz="4" w:space="0" w:color="000000"/>
              <w:bottom w:val="single" w:sz="4" w:space="0" w:color="000000"/>
            </w:tcBorders>
            <w:vAlign w:val="center"/>
          </w:tcPr>
          <w:p w14:paraId="22294428" w14:textId="77777777" w:rsidR="00C934D4" w:rsidRDefault="00C934D4" w:rsidP="007C4A0B">
            <w:pPr>
              <w:widowControl/>
              <w:spacing w:line="360" w:lineRule="auto"/>
              <w:jc w:val="center"/>
              <w:rPr>
                <w:rFonts w:ascii="宋体" w:hAnsi="宋体" w:cs="Times New Roman"/>
                <w:kern w:val="0"/>
              </w:rPr>
            </w:pPr>
          </w:p>
        </w:tc>
        <w:tc>
          <w:tcPr>
            <w:tcW w:w="2217" w:type="dxa"/>
            <w:tcBorders>
              <w:top w:val="single" w:sz="4" w:space="0" w:color="000000"/>
              <w:bottom w:val="single" w:sz="4" w:space="0" w:color="000000"/>
            </w:tcBorders>
            <w:vAlign w:val="center"/>
          </w:tcPr>
          <w:p w14:paraId="24287478" w14:textId="77777777" w:rsidR="00C934D4" w:rsidRDefault="00C934D4" w:rsidP="007C4A0B">
            <w:pPr>
              <w:widowControl/>
              <w:spacing w:line="360" w:lineRule="auto"/>
              <w:jc w:val="left"/>
              <w:rPr>
                <w:rFonts w:ascii="宋体" w:hAnsi="宋体" w:cs="Times New Roman"/>
                <w:kern w:val="0"/>
              </w:rPr>
            </w:pPr>
            <w:r>
              <w:rPr>
                <w:rFonts w:ascii="Times New Roman" w:hAnsi="Times New Roman" w:cs="Times New Roman"/>
                <w:kern w:val="0"/>
              </w:rPr>
              <w:t>18:00-19:30</w:t>
            </w:r>
            <w:r>
              <w:rPr>
                <w:rFonts w:ascii="宋体" w:hAnsi="宋体" w:cs="Times New Roman" w:hint="eastAsia"/>
                <w:kern w:val="0"/>
              </w:rPr>
              <w:t> </w:t>
            </w:r>
          </w:p>
          <w:p w14:paraId="3F08F370" w14:textId="77777777" w:rsidR="00C934D4" w:rsidRDefault="00C934D4" w:rsidP="007C4A0B">
            <w:pPr>
              <w:widowControl/>
              <w:spacing w:line="360" w:lineRule="auto"/>
              <w:jc w:val="left"/>
              <w:rPr>
                <w:rFonts w:ascii="宋体" w:hAnsi="宋体" w:cs="Times New Roman"/>
                <w:kern w:val="0"/>
              </w:rPr>
            </w:pPr>
            <w:r w:rsidRPr="00251BD8">
              <w:rPr>
                <w:rFonts w:ascii="宋体" w:hAnsi="宋体" w:cs="Times New Roman" w:hint="eastAsia"/>
                <w:b/>
                <w:kern w:val="0"/>
              </w:rPr>
              <w:t>安美德迎宾晚餐</w:t>
            </w:r>
          </w:p>
        </w:tc>
        <w:tc>
          <w:tcPr>
            <w:tcW w:w="3726" w:type="dxa"/>
            <w:tcBorders>
              <w:top w:val="single" w:sz="4" w:space="0" w:color="000000"/>
              <w:bottom w:val="single" w:sz="4" w:space="0" w:color="000000"/>
            </w:tcBorders>
            <w:vAlign w:val="center"/>
          </w:tcPr>
          <w:p w14:paraId="556FF357" w14:textId="77777777" w:rsidR="00C934D4" w:rsidRDefault="00C934D4" w:rsidP="007C4A0B">
            <w:pPr>
              <w:widowControl/>
              <w:spacing w:line="360" w:lineRule="auto"/>
              <w:jc w:val="left"/>
              <w:rPr>
                <w:rFonts w:ascii="宋体" w:hAnsi="宋体" w:cs="Times New Roman"/>
                <w:kern w:val="0"/>
              </w:rPr>
            </w:pPr>
            <w:r>
              <w:rPr>
                <w:rFonts w:ascii="Times New Roman" w:hAnsi="Times New Roman" w:cs="Times New Roman" w:hint="eastAsia"/>
                <w:kern w:val="0"/>
              </w:rPr>
              <w:t>1</w:t>
            </w:r>
            <w:r>
              <w:rPr>
                <w:rFonts w:ascii="Times New Roman" w:hAnsi="Times New Roman" w:cs="Times New Roman"/>
                <w:kern w:val="0"/>
              </w:rPr>
              <w:t>8</w:t>
            </w:r>
            <w:r>
              <w:rPr>
                <w:rFonts w:ascii="Times New Roman" w:hAnsi="Times New Roman" w:cs="Times New Roman" w:hint="eastAsia"/>
                <w:kern w:val="0"/>
              </w:rPr>
              <w:t>:</w:t>
            </w:r>
            <w:r>
              <w:rPr>
                <w:rFonts w:ascii="Times New Roman" w:hAnsi="Times New Roman" w:cs="Times New Roman"/>
                <w:kern w:val="0"/>
              </w:rPr>
              <w:t>0</w:t>
            </w:r>
            <w:r>
              <w:rPr>
                <w:rFonts w:ascii="Times New Roman" w:hAnsi="Times New Roman" w:cs="Times New Roman" w:hint="eastAsia"/>
                <w:kern w:val="0"/>
              </w:rPr>
              <w:t>0-19:30</w:t>
            </w:r>
            <w:r>
              <w:rPr>
                <w:rFonts w:ascii="宋体" w:hAnsi="宋体" w:cs="Times New Roman" w:hint="eastAsia"/>
                <w:kern w:val="0"/>
              </w:rPr>
              <w:t> </w:t>
            </w:r>
            <w:r w:rsidRPr="00251BD8">
              <w:rPr>
                <w:rFonts w:ascii="宋体" w:hAnsi="宋体" w:cs="Times New Roman" w:hint="eastAsia"/>
                <w:b/>
                <w:kern w:val="0"/>
              </w:rPr>
              <w:t>会议晚餐</w:t>
            </w:r>
          </w:p>
        </w:tc>
        <w:tc>
          <w:tcPr>
            <w:tcW w:w="1819" w:type="dxa"/>
            <w:vMerge/>
            <w:tcBorders>
              <w:bottom w:val="single" w:sz="4" w:space="0" w:color="000000"/>
            </w:tcBorders>
            <w:vAlign w:val="center"/>
          </w:tcPr>
          <w:p w14:paraId="42D740C6" w14:textId="77777777" w:rsidR="00C934D4" w:rsidRDefault="00C934D4" w:rsidP="007C4A0B">
            <w:pPr>
              <w:widowControl/>
              <w:spacing w:line="360" w:lineRule="auto"/>
              <w:jc w:val="center"/>
              <w:rPr>
                <w:rFonts w:ascii="宋体" w:hAnsi="宋体" w:cs="Times New Roman"/>
                <w:kern w:val="0"/>
              </w:rPr>
            </w:pPr>
          </w:p>
        </w:tc>
      </w:tr>
    </w:tbl>
    <w:p w14:paraId="6E204DCC" w14:textId="77777777" w:rsidR="00C934D4" w:rsidRDefault="00C934D4" w:rsidP="00C934D4">
      <w:pPr>
        <w:spacing w:line="360" w:lineRule="auto"/>
        <w:ind w:firstLineChars="200" w:firstLine="480"/>
        <w:rPr>
          <w:rFonts w:ascii="宋体" w:eastAsia="宋体" w:hAnsi="宋体" w:cs="Times New Roman"/>
        </w:rPr>
      </w:pPr>
    </w:p>
    <w:p w14:paraId="68557C40" w14:textId="77777777" w:rsidR="00C934D4" w:rsidRDefault="00C934D4" w:rsidP="00C934D4">
      <w:pPr>
        <w:spacing w:line="360" w:lineRule="auto"/>
        <w:ind w:firstLineChars="200" w:firstLine="480"/>
        <w:rPr>
          <w:rFonts w:ascii="宋体" w:eastAsia="宋体" w:hAnsi="宋体" w:cs="Times New Roman"/>
        </w:rPr>
      </w:pPr>
    </w:p>
    <w:p w14:paraId="328C87E1" w14:textId="77777777" w:rsidR="00C934D4" w:rsidRDefault="00C934D4" w:rsidP="00C934D4">
      <w:pPr>
        <w:pStyle w:val="1"/>
        <w:rPr>
          <w:rFonts w:ascii="黑体" w:eastAsia="黑体" w:hAnsi="黑体"/>
        </w:rPr>
      </w:pPr>
      <w:bookmarkStart w:id="29" w:name="_Toc522194890"/>
      <w:bookmarkStart w:id="30" w:name="_Toc522361236"/>
      <w:r>
        <w:rPr>
          <w:rFonts w:ascii="黑体" w:eastAsia="黑体" w:hAnsi="黑体" w:hint="eastAsia"/>
        </w:rPr>
        <w:t>论 坛 内 容</w:t>
      </w:r>
      <w:bookmarkEnd w:id="29"/>
      <w:bookmarkEnd w:id="30"/>
    </w:p>
    <w:tbl>
      <w:tblPr>
        <w:tblStyle w:val="a3"/>
        <w:tblW w:w="8522" w:type="dxa"/>
        <w:tblLayout w:type="fixed"/>
        <w:tblLook w:val="04A0" w:firstRow="1" w:lastRow="0" w:firstColumn="1" w:lastColumn="0" w:noHBand="0" w:noVBand="1"/>
      </w:tblPr>
      <w:tblGrid>
        <w:gridCol w:w="2604"/>
        <w:gridCol w:w="5678"/>
        <w:gridCol w:w="240"/>
      </w:tblGrid>
      <w:tr w:rsidR="00C934D4" w14:paraId="37BC1FAA" w14:textId="77777777" w:rsidTr="007C4A0B">
        <w:tc>
          <w:tcPr>
            <w:tcW w:w="2604" w:type="dxa"/>
            <w:tcBorders>
              <w:top w:val="single" w:sz="4" w:space="0" w:color="auto"/>
              <w:left w:val="nil"/>
              <w:bottom w:val="nil"/>
              <w:right w:val="nil"/>
            </w:tcBorders>
            <w:tcMar>
              <w:top w:w="113" w:type="dxa"/>
              <w:left w:w="0" w:type="dxa"/>
              <w:bottom w:w="113" w:type="dxa"/>
              <w:right w:w="28" w:type="dxa"/>
            </w:tcMar>
          </w:tcPr>
          <w:p w14:paraId="54459A67"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2018年8月24日</w:t>
            </w:r>
          </w:p>
          <w:p w14:paraId="0D414F31"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星期五</w:t>
            </w:r>
          </w:p>
          <w:p w14:paraId="1D87C240"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14:00-</w:t>
            </w:r>
            <w:r>
              <w:rPr>
                <w:rFonts w:ascii="黑体" w:eastAsia="黑体" w:hAnsi="黑体" w:cs="黑体" w:hint="eastAsia"/>
                <w:b/>
                <w:bCs/>
                <w:sz w:val="24"/>
                <w:szCs w:val="24"/>
              </w:rPr>
              <w:t>1</w:t>
            </w:r>
            <w:r>
              <w:rPr>
                <w:rFonts w:ascii="黑体" w:eastAsia="黑体" w:hAnsi="黑体" w:cs="黑体"/>
                <w:b/>
                <w:bCs/>
                <w:sz w:val="24"/>
                <w:szCs w:val="24"/>
              </w:rPr>
              <w:t>7</w:t>
            </w:r>
            <w:r>
              <w:rPr>
                <w:rFonts w:ascii="黑体" w:eastAsia="黑体" w:hAnsi="黑体" w:cs="黑体" w:hint="eastAsia"/>
                <w:b/>
                <w:bCs/>
                <w:sz w:val="24"/>
                <w:szCs w:val="24"/>
                <w:lang w:val="zh-CN"/>
              </w:rPr>
              <w:t>:</w:t>
            </w:r>
            <w:r>
              <w:rPr>
                <w:rFonts w:ascii="黑体" w:eastAsia="黑体" w:hAnsi="黑体" w:cs="黑体"/>
                <w:b/>
                <w:bCs/>
                <w:sz w:val="24"/>
                <w:szCs w:val="24"/>
                <w:lang w:val="zh-CN"/>
              </w:rPr>
              <w:t>3</w:t>
            </w:r>
            <w:r>
              <w:rPr>
                <w:rFonts w:ascii="黑体" w:eastAsia="黑体" w:hAnsi="黑体" w:cs="黑体" w:hint="eastAsia"/>
                <w:b/>
                <w:bCs/>
                <w:sz w:val="24"/>
                <w:szCs w:val="24"/>
                <w:lang w:val="zh-CN"/>
              </w:rPr>
              <w:t>0</w:t>
            </w:r>
          </w:p>
        </w:tc>
        <w:tc>
          <w:tcPr>
            <w:tcW w:w="5678" w:type="dxa"/>
            <w:tcBorders>
              <w:top w:val="single" w:sz="4" w:space="0" w:color="auto"/>
              <w:left w:val="nil"/>
              <w:bottom w:val="nil"/>
              <w:right w:val="nil"/>
            </w:tcBorders>
            <w:tcMar>
              <w:top w:w="113" w:type="dxa"/>
              <w:left w:w="0" w:type="dxa"/>
              <w:bottom w:w="113" w:type="dxa"/>
              <w:right w:w="28" w:type="dxa"/>
            </w:tcMar>
          </w:tcPr>
          <w:p w14:paraId="7C33D49B" w14:textId="77777777" w:rsidR="00C934D4" w:rsidRDefault="00C934D4" w:rsidP="007C4A0B">
            <w:pPr>
              <w:spacing w:line="276" w:lineRule="auto"/>
              <w:rPr>
                <w:rFonts w:ascii="黑体" w:eastAsia="黑体" w:hAnsi="黑体" w:cs="黑体"/>
                <w:b/>
                <w:bCs/>
                <w:sz w:val="24"/>
                <w:szCs w:val="24"/>
                <w:lang w:val="zh-CN"/>
              </w:rPr>
            </w:pPr>
          </w:p>
          <w:p w14:paraId="6B7049D3" w14:textId="77777777" w:rsidR="00C934D4" w:rsidRDefault="00C934D4" w:rsidP="007C4A0B">
            <w:pPr>
              <w:spacing w:line="276" w:lineRule="auto"/>
              <w:rPr>
                <w:rFonts w:ascii="黑体" w:eastAsia="黑体" w:hAnsi="黑体" w:cs="黑体"/>
                <w:b/>
                <w:bCs/>
                <w:sz w:val="24"/>
                <w:szCs w:val="24"/>
                <w:lang w:val="zh-CN"/>
              </w:rPr>
            </w:pPr>
          </w:p>
          <w:p w14:paraId="4DCD05E2"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报到注册</w:t>
            </w:r>
          </w:p>
          <w:p w14:paraId="4D678E09" w14:textId="65314CC0" w:rsidR="00C934D4" w:rsidRDefault="00C934D4" w:rsidP="007C4A0B">
            <w:pPr>
              <w:spacing w:line="276" w:lineRule="auto"/>
              <w:jc w:val="left"/>
              <w:rPr>
                <w:rFonts w:ascii="宋体" w:hAnsi="宋体" w:cs="黑体"/>
                <w:bCs/>
                <w:sz w:val="24"/>
                <w:szCs w:val="24"/>
                <w:lang w:val="zh-CN"/>
              </w:rPr>
            </w:pPr>
            <w:r>
              <w:rPr>
                <w:rFonts w:ascii="黑体" w:eastAsia="黑体" w:hAnsi="黑体" w:cs="黑体" w:hint="eastAsia"/>
                <w:b/>
                <w:bCs/>
                <w:sz w:val="24"/>
                <w:szCs w:val="24"/>
                <w:lang w:val="zh-CN"/>
              </w:rPr>
              <w:t>地点：</w:t>
            </w:r>
            <w:proofErr w:type="spellStart"/>
            <w:r w:rsidR="00145F30">
              <w:rPr>
                <w:rFonts w:eastAsia="微软雅黑" w:cs="Times New Roman"/>
                <w:bCs/>
                <w:sz w:val="24"/>
                <w:szCs w:val="24"/>
              </w:rPr>
              <w:t>Chor</w:t>
            </w:r>
            <w:proofErr w:type="spellEnd"/>
            <w:r w:rsidR="00145F30">
              <w:rPr>
                <w:rFonts w:eastAsia="微软雅黑" w:cs="Times New Roman"/>
                <w:bCs/>
                <w:sz w:val="24"/>
                <w:szCs w:val="24"/>
              </w:rPr>
              <w:t xml:space="preserve"> Cher</w:t>
            </w:r>
            <w:r>
              <w:rPr>
                <w:rFonts w:ascii="宋体" w:hAnsi="宋体" w:cs="黑体" w:hint="eastAsia"/>
                <w:bCs/>
                <w:sz w:val="24"/>
                <w:szCs w:val="24"/>
                <w:lang w:val="zh-CN"/>
              </w:rPr>
              <w:t>酒店</w:t>
            </w:r>
          </w:p>
        </w:tc>
        <w:tc>
          <w:tcPr>
            <w:tcW w:w="240" w:type="dxa"/>
            <w:tcBorders>
              <w:top w:val="single" w:sz="4" w:space="0" w:color="auto"/>
              <w:left w:val="nil"/>
              <w:bottom w:val="nil"/>
              <w:right w:val="nil"/>
            </w:tcBorders>
            <w:tcMar>
              <w:top w:w="113" w:type="dxa"/>
              <w:left w:w="0" w:type="dxa"/>
              <w:bottom w:w="113" w:type="dxa"/>
              <w:right w:w="28" w:type="dxa"/>
            </w:tcMar>
          </w:tcPr>
          <w:p w14:paraId="18C0CE6E" w14:textId="77777777" w:rsidR="00C934D4" w:rsidRDefault="00C934D4" w:rsidP="007C4A0B">
            <w:pPr>
              <w:spacing w:line="276" w:lineRule="auto"/>
              <w:rPr>
                <w:sz w:val="24"/>
                <w:szCs w:val="24"/>
                <w:lang w:val="zh-CN"/>
              </w:rPr>
            </w:pPr>
          </w:p>
        </w:tc>
      </w:tr>
      <w:tr w:rsidR="00C934D4" w14:paraId="286076B1" w14:textId="77777777" w:rsidTr="007C4A0B">
        <w:tc>
          <w:tcPr>
            <w:tcW w:w="2604" w:type="dxa"/>
            <w:tcBorders>
              <w:top w:val="nil"/>
              <w:left w:val="nil"/>
              <w:bottom w:val="nil"/>
              <w:right w:val="nil"/>
            </w:tcBorders>
            <w:tcMar>
              <w:top w:w="113" w:type="dxa"/>
              <w:left w:w="0" w:type="dxa"/>
              <w:bottom w:w="113" w:type="dxa"/>
              <w:right w:w="28" w:type="dxa"/>
            </w:tcMar>
          </w:tcPr>
          <w:p w14:paraId="47177E18"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16:00-17:30</w:t>
            </w:r>
          </w:p>
        </w:tc>
        <w:tc>
          <w:tcPr>
            <w:tcW w:w="5678" w:type="dxa"/>
            <w:tcBorders>
              <w:top w:val="nil"/>
              <w:left w:val="nil"/>
              <w:bottom w:val="nil"/>
              <w:right w:val="nil"/>
            </w:tcBorders>
            <w:tcMar>
              <w:top w:w="113" w:type="dxa"/>
              <w:left w:w="0" w:type="dxa"/>
              <w:bottom w:w="113" w:type="dxa"/>
              <w:right w:w="28" w:type="dxa"/>
            </w:tcMar>
          </w:tcPr>
          <w:p w14:paraId="6B4D478B"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国际组织交流</w:t>
            </w:r>
          </w:p>
          <w:p w14:paraId="0EBE7DC2" w14:textId="393EA162" w:rsidR="00C934D4" w:rsidRDefault="00C934D4" w:rsidP="007C4A0B">
            <w:pPr>
              <w:spacing w:line="276" w:lineRule="auto"/>
              <w:jc w:val="left"/>
              <w:rPr>
                <w:rFonts w:ascii="黑体" w:eastAsia="黑体" w:hAnsi="黑体" w:cs="黑体"/>
                <w:b/>
                <w:bCs/>
                <w:sz w:val="24"/>
                <w:szCs w:val="24"/>
                <w:lang w:val="zh-CN"/>
              </w:rPr>
            </w:pPr>
            <w:r>
              <w:rPr>
                <w:rFonts w:ascii="黑体" w:eastAsia="黑体" w:hAnsi="黑体" w:cs="黑体" w:hint="eastAsia"/>
                <w:b/>
                <w:bCs/>
                <w:sz w:val="24"/>
                <w:szCs w:val="24"/>
                <w:lang w:val="zh-CN"/>
              </w:rPr>
              <w:t>地点：</w:t>
            </w:r>
            <w:proofErr w:type="spellStart"/>
            <w:r w:rsidR="00145F30">
              <w:rPr>
                <w:rFonts w:eastAsia="微软雅黑" w:cs="Times New Roman"/>
                <w:bCs/>
                <w:sz w:val="24"/>
                <w:szCs w:val="24"/>
              </w:rPr>
              <w:t>Chor</w:t>
            </w:r>
            <w:proofErr w:type="spellEnd"/>
            <w:r w:rsidR="00145F30">
              <w:rPr>
                <w:rFonts w:eastAsia="微软雅黑" w:cs="Times New Roman"/>
                <w:bCs/>
                <w:sz w:val="24"/>
                <w:szCs w:val="24"/>
              </w:rPr>
              <w:t xml:space="preserve"> Cher</w:t>
            </w:r>
            <w:r>
              <w:rPr>
                <w:rFonts w:ascii="宋体" w:hAnsi="宋体" w:cs="黑体" w:hint="eastAsia"/>
                <w:bCs/>
                <w:sz w:val="24"/>
                <w:szCs w:val="24"/>
                <w:lang w:val="zh-CN"/>
              </w:rPr>
              <w:t>酒店</w:t>
            </w:r>
          </w:p>
        </w:tc>
        <w:tc>
          <w:tcPr>
            <w:tcW w:w="240" w:type="dxa"/>
            <w:tcBorders>
              <w:top w:val="nil"/>
              <w:left w:val="nil"/>
              <w:bottom w:val="nil"/>
              <w:right w:val="nil"/>
            </w:tcBorders>
            <w:tcMar>
              <w:top w:w="113" w:type="dxa"/>
              <w:left w:w="0" w:type="dxa"/>
              <w:bottom w:w="113" w:type="dxa"/>
              <w:right w:w="28" w:type="dxa"/>
            </w:tcMar>
          </w:tcPr>
          <w:p w14:paraId="3CEB426F" w14:textId="77777777" w:rsidR="00C934D4" w:rsidRDefault="00C934D4" w:rsidP="007C4A0B">
            <w:pPr>
              <w:spacing w:line="276" w:lineRule="auto"/>
              <w:rPr>
                <w:sz w:val="24"/>
                <w:szCs w:val="24"/>
                <w:lang w:val="zh-CN"/>
              </w:rPr>
            </w:pPr>
          </w:p>
        </w:tc>
      </w:tr>
      <w:tr w:rsidR="00C934D4" w14:paraId="0AC80663" w14:textId="77777777" w:rsidTr="007C4A0B">
        <w:tc>
          <w:tcPr>
            <w:tcW w:w="2604" w:type="dxa"/>
            <w:tcBorders>
              <w:top w:val="nil"/>
              <w:left w:val="nil"/>
              <w:bottom w:val="single" w:sz="4" w:space="0" w:color="auto"/>
              <w:right w:val="nil"/>
            </w:tcBorders>
            <w:tcMar>
              <w:top w:w="113" w:type="dxa"/>
              <w:left w:w="0" w:type="dxa"/>
              <w:bottom w:w="113" w:type="dxa"/>
              <w:right w:w="28" w:type="dxa"/>
            </w:tcMar>
          </w:tcPr>
          <w:p w14:paraId="17B61A07"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1</w:t>
            </w:r>
            <w:r>
              <w:rPr>
                <w:rFonts w:ascii="黑体" w:eastAsia="黑体" w:hAnsi="黑体" w:cs="黑体" w:hint="eastAsia"/>
                <w:b/>
                <w:bCs/>
                <w:sz w:val="24"/>
                <w:szCs w:val="24"/>
              </w:rPr>
              <w:t>8</w:t>
            </w:r>
            <w:r>
              <w:rPr>
                <w:rFonts w:ascii="黑体" w:eastAsia="黑体" w:hAnsi="黑体" w:cs="黑体" w:hint="eastAsia"/>
                <w:b/>
                <w:bCs/>
                <w:sz w:val="24"/>
                <w:szCs w:val="24"/>
                <w:lang w:val="zh-CN"/>
              </w:rPr>
              <w:t>:</w:t>
            </w:r>
            <w:r>
              <w:rPr>
                <w:rFonts w:ascii="黑体" w:eastAsia="黑体" w:hAnsi="黑体" w:cs="黑体" w:hint="eastAsia"/>
                <w:b/>
                <w:bCs/>
                <w:sz w:val="24"/>
                <w:szCs w:val="24"/>
              </w:rPr>
              <w:t>0</w:t>
            </w:r>
            <w:r>
              <w:rPr>
                <w:rFonts w:ascii="黑体" w:eastAsia="黑体" w:hAnsi="黑体" w:cs="黑体" w:hint="eastAsia"/>
                <w:b/>
                <w:bCs/>
                <w:sz w:val="24"/>
                <w:szCs w:val="24"/>
                <w:lang w:val="zh-CN"/>
              </w:rPr>
              <w:t>0-1</w:t>
            </w:r>
            <w:r>
              <w:rPr>
                <w:rFonts w:ascii="黑体" w:eastAsia="黑体" w:hAnsi="黑体" w:cs="黑体" w:hint="eastAsia"/>
                <w:b/>
                <w:bCs/>
                <w:sz w:val="24"/>
                <w:szCs w:val="24"/>
              </w:rPr>
              <w:t>9</w:t>
            </w:r>
            <w:r>
              <w:rPr>
                <w:rFonts w:ascii="黑体" w:eastAsia="黑体" w:hAnsi="黑体" w:cs="黑体" w:hint="eastAsia"/>
                <w:b/>
                <w:bCs/>
                <w:sz w:val="24"/>
                <w:szCs w:val="24"/>
                <w:lang w:val="zh-CN"/>
              </w:rPr>
              <w:t>：30</w:t>
            </w:r>
          </w:p>
        </w:tc>
        <w:tc>
          <w:tcPr>
            <w:tcW w:w="5678" w:type="dxa"/>
            <w:tcBorders>
              <w:top w:val="nil"/>
              <w:left w:val="nil"/>
              <w:bottom w:val="single" w:sz="4" w:space="0" w:color="auto"/>
              <w:right w:val="nil"/>
            </w:tcBorders>
            <w:tcMar>
              <w:top w:w="113" w:type="dxa"/>
              <w:left w:w="0" w:type="dxa"/>
              <w:bottom w:w="113" w:type="dxa"/>
              <w:right w:w="28" w:type="dxa"/>
            </w:tcMar>
          </w:tcPr>
          <w:p w14:paraId="40113B16"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晚餐</w:t>
            </w:r>
          </w:p>
          <w:p w14:paraId="70148BD6" w14:textId="56CEC21F"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地点：</w:t>
            </w:r>
            <w:proofErr w:type="spellStart"/>
            <w:r w:rsidR="00145F30">
              <w:rPr>
                <w:rFonts w:eastAsia="微软雅黑" w:cs="Times New Roman"/>
                <w:bCs/>
                <w:sz w:val="24"/>
                <w:szCs w:val="24"/>
              </w:rPr>
              <w:t>Chor</w:t>
            </w:r>
            <w:proofErr w:type="spellEnd"/>
            <w:r w:rsidR="00145F30">
              <w:rPr>
                <w:rFonts w:eastAsia="微软雅黑" w:cs="Times New Roman"/>
                <w:bCs/>
                <w:sz w:val="24"/>
                <w:szCs w:val="24"/>
              </w:rPr>
              <w:t xml:space="preserve"> Cher</w:t>
            </w:r>
            <w:r>
              <w:rPr>
                <w:rFonts w:ascii="宋体" w:hAnsi="宋体" w:cs="黑体" w:hint="eastAsia"/>
                <w:bCs/>
                <w:sz w:val="24"/>
                <w:szCs w:val="24"/>
                <w:lang w:val="zh-CN"/>
              </w:rPr>
              <w:t>酒店</w:t>
            </w:r>
          </w:p>
        </w:tc>
        <w:tc>
          <w:tcPr>
            <w:tcW w:w="240" w:type="dxa"/>
            <w:tcBorders>
              <w:top w:val="nil"/>
              <w:left w:val="nil"/>
              <w:bottom w:val="single" w:sz="4" w:space="0" w:color="auto"/>
              <w:right w:val="nil"/>
            </w:tcBorders>
            <w:tcMar>
              <w:top w:w="113" w:type="dxa"/>
              <w:left w:w="0" w:type="dxa"/>
              <w:bottom w:w="113" w:type="dxa"/>
              <w:right w:w="28" w:type="dxa"/>
            </w:tcMar>
          </w:tcPr>
          <w:p w14:paraId="5F459091" w14:textId="77777777" w:rsidR="00C934D4" w:rsidRDefault="00C934D4" w:rsidP="007C4A0B">
            <w:pPr>
              <w:spacing w:line="276" w:lineRule="auto"/>
              <w:rPr>
                <w:sz w:val="24"/>
                <w:szCs w:val="24"/>
                <w:lang w:val="zh-CN"/>
              </w:rPr>
            </w:pPr>
          </w:p>
        </w:tc>
      </w:tr>
      <w:tr w:rsidR="00C934D4" w14:paraId="0A285005" w14:textId="77777777" w:rsidTr="007C4A0B">
        <w:trPr>
          <w:trHeight w:val="90"/>
        </w:trPr>
        <w:tc>
          <w:tcPr>
            <w:tcW w:w="2604" w:type="dxa"/>
            <w:tcBorders>
              <w:top w:val="single" w:sz="4" w:space="0" w:color="auto"/>
              <w:left w:val="nil"/>
              <w:bottom w:val="nil"/>
              <w:right w:val="nil"/>
            </w:tcBorders>
            <w:tcMar>
              <w:top w:w="113" w:type="dxa"/>
              <w:left w:w="0" w:type="dxa"/>
              <w:bottom w:w="113" w:type="dxa"/>
              <w:right w:w="28" w:type="dxa"/>
            </w:tcMar>
          </w:tcPr>
          <w:p w14:paraId="36A9B32C"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2018年8月25日</w:t>
            </w:r>
          </w:p>
          <w:p w14:paraId="274B6319"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星期六</w:t>
            </w:r>
          </w:p>
          <w:p w14:paraId="12256DD5"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b/>
                <w:bCs/>
                <w:sz w:val="24"/>
                <w:szCs w:val="24"/>
                <w:lang w:val="zh-CN"/>
              </w:rPr>
              <w:t>8</w:t>
            </w:r>
            <w:r>
              <w:rPr>
                <w:rFonts w:ascii="黑体" w:eastAsia="黑体" w:hAnsi="黑体" w:cs="黑体" w:hint="eastAsia"/>
                <w:b/>
                <w:bCs/>
                <w:sz w:val="24"/>
                <w:szCs w:val="24"/>
                <w:lang w:val="zh-CN"/>
              </w:rPr>
              <w:t>:</w:t>
            </w:r>
            <w:r>
              <w:rPr>
                <w:rFonts w:ascii="黑体" w:eastAsia="黑体" w:hAnsi="黑体" w:cs="黑体"/>
                <w:b/>
                <w:bCs/>
                <w:sz w:val="24"/>
                <w:szCs w:val="24"/>
                <w:lang w:val="zh-CN"/>
              </w:rPr>
              <w:t>0</w:t>
            </w:r>
            <w:r>
              <w:rPr>
                <w:rFonts w:ascii="黑体" w:eastAsia="黑体" w:hAnsi="黑体" w:cs="黑体" w:hint="eastAsia"/>
                <w:b/>
                <w:bCs/>
                <w:sz w:val="24"/>
                <w:szCs w:val="24"/>
                <w:lang w:val="zh-CN"/>
              </w:rPr>
              <w:t>0-</w:t>
            </w:r>
            <w:r>
              <w:rPr>
                <w:rFonts w:ascii="黑体" w:eastAsia="黑体" w:hAnsi="黑体" w:cs="黑体"/>
                <w:b/>
                <w:bCs/>
                <w:sz w:val="24"/>
                <w:szCs w:val="24"/>
                <w:lang w:val="zh-CN"/>
              </w:rPr>
              <w:t>9</w:t>
            </w:r>
            <w:r>
              <w:rPr>
                <w:rFonts w:ascii="黑体" w:eastAsia="黑体" w:hAnsi="黑体" w:cs="黑体" w:hint="eastAsia"/>
                <w:b/>
                <w:bCs/>
                <w:sz w:val="24"/>
                <w:szCs w:val="24"/>
                <w:lang w:val="zh-CN"/>
              </w:rPr>
              <w:t>:</w:t>
            </w:r>
            <w:r>
              <w:rPr>
                <w:rFonts w:ascii="黑体" w:eastAsia="黑体" w:hAnsi="黑体" w:cs="黑体"/>
                <w:b/>
                <w:bCs/>
                <w:sz w:val="24"/>
                <w:szCs w:val="24"/>
                <w:lang w:val="zh-CN"/>
              </w:rPr>
              <w:t>0</w:t>
            </w:r>
            <w:r>
              <w:rPr>
                <w:rFonts w:ascii="黑体" w:eastAsia="黑体" w:hAnsi="黑体" w:cs="黑体" w:hint="eastAsia"/>
                <w:b/>
                <w:bCs/>
                <w:sz w:val="24"/>
                <w:szCs w:val="24"/>
                <w:lang w:val="zh-CN"/>
              </w:rPr>
              <w:t>0</w:t>
            </w:r>
          </w:p>
        </w:tc>
        <w:tc>
          <w:tcPr>
            <w:tcW w:w="5678" w:type="dxa"/>
            <w:tcBorders>
              <w:top w:val="single" w:sz="4" w:space="0" w:color="auto"/>
              <w:left w:val="nil"/>
              <w:bottom w:val="nil"/>
              <w:right w:val="nil"/>
            </w:tcBorders>
            <w:tcMar>
              <w:top w:w="113" w:type="dxa"/>
              <w:left w:w="0" w:type="dxa"/>
              <w:bottom w:w="113" w:type="dxa"/>
              <w:right w:w="28" w:type="dxa"/>
            </w:tcMar>
          </w:tcPr>
          <w:p w14:paraId="40F33D40" w14:textId="77777777" w:rsidR="00C934D4" w:rsidRDefault="00C934D4" w:rsidP="007C4A0B">
            <w:pPr>
              <w:spacing w:line="276" w:lineRule="auto"/>
              <w:rPr>
                <w:rFonts w:ascii="黑体" w:eastAsia="黑体" w:hAnsi="黑体" w:cs="黑体"/>
                <w:b/>
                <w:bCs/>
                <w:sz w:val="24"/>
                <w:szCs w:val="24"/>
                <w:lang w:val="zh-CN"/>
              </w:rPr>
            </w:pPr>
          </w:p>
          <w:p w14:paraId="4E8194EB" w14:textId="77777777" w:rsidR="00C934D4" w:rsidRDefault="00C934D4" w:rsidP="007C4A0B">
            <w:pPr>
              <w:spacing w:line="276" w:lineRule="auto"/>
              <w:rPr>
                <w:rFonts w:ascii="黑体" w:eastAsia="黑体" w:hAnsi="黑体" w:cs="黑体"/>
                <w:b/>
                <w:bCs/>
                <w:sz w:val="24"/>
                <w:szCs w:val="24"/>
                <w:lang w:val="zh-CN"/>
              </w:rPr>
            </w:pPr>
          </w:p>
          <w:p w14:paraId="5C3ADEF3"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报到注册</w:t>
            </w:r>
          </w:p>
          <w:p w14:paraId="5987F97A"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地点：</w:t>
            </w:r>
            <w:r>
              <w:rPr>
                <w:rFonts w:ascii="宋体" w:hAnsi="宋体" w:cs="黑体"/>
                <w:sz w:val="24"/>
                <w:szCs w:val="24"/>
                <w:lang w:val="zh-CN"/>
              </w:rPr>
              <w:t>泰国易三仓大学</w:t>
            </w:r>
            <w:r>
              <w:rPr>
                <w:rFonts w:ascii="宋体" w:hAnsi="宋体" w:cs="黑体" w:hint="eastAsia"/>
                <w:b/>
                <w:bCs/>
                <w:sz w:val="24"/>
                <w:szCs w:val="24"/>
                <w:lang w:val="zh-CN"/>
              </w:rPr>
              <w:t xml:space="preserve"> </w:t>
            </w:r>
            <w:r>
              <w:rPr>
                <w:rFonts w:cs="Times New Roman"/>
                <w:bCs/>
                <w:sz w:val="24"/>
                <w:szCs w:val="24"/>
                <w:lang w:val="zh-CN"/>
              </w:rPr>
              <w:t>Suvarnabhumi</w:t>
            </w:r>
            <w:r>
              <w:rPr>
                <w:rFonts w:ascii="宋体" w:hAnsi="宋体" w:cs="黑体" w:hint="eastAsia"/>
                <w:sz w:val="24"/>
                <w:szCs w:val="24"/>
                <w:lang w:val="zh-CN"/>
              </w:rPr>
              <w:t>校区，</w:t>
            </w:r>
            <w:r>
              <w:rPr>
                <w:rFonts w:cs="Times New Roman"/>
                <w:bCs/>
                <w:sz w:val="24"/>
                <w:szCs w:val="24"/>
                <w:lang w:val="zh-CN"/>
              </w:rPr>
              <w:t>Cathedral of Learning</w:t>
            </w:r>
            <w:r>
              <w:rPr>
                <w:rFonts w:ascii="宋体" w:hAnsi="宋体" w:cs="黑体" w:hint="eastAsia"/>
                <w:sz w:val="24"/>
                <w:szCs w:val="24"/>
                <w:lang w:val="zh-CN"/>
              </w:rPr>
              <w:t>，一楼大厅</w:t>
            </w:r>
          </w:p>
        </w:tc>
        <w:tc>
          <w:tcPr>
            <w:tcW w:w="240" w:type="dxa"/>
            <w:tcBorders>
              <w:top w:val="single" w:sz="4" w:space="0" w:color="auto"/>
              <w:left w:val="nil"/>
              <w:bottom w:val="nil"/>
              <w:right w:val="nil"/>
            </w:tcBorders>
            <w:tcMar>
              <w:top w:w="113" w:type="dxa"/>
              <w:left w:w="0" w:type="dxa"/>
              <w:bottom w:w="113" w:type="dxa"/>
              <w:right w:w="28" w:type="dxa"/>
            </w:tcMar>
          </w:tcPr>
          <w:p w14:paraId="507A980F" w14:textId="77777777" w:rsidR="00C934D4" w:rsidRDefault="00C934D4" w:rsidP="007C4A0B">
            <w:pPr>
              <w:spacing w:line="276" w:lineRule="auto"/>
              <w:rPr>
                <w:sz w:val="24"/>
                <w:szCs w:val="24"/>
                <w:lang w:val="zh-CN"/>
              </w:rPr>
            </w:pPr>
          </w:p>
        </w:tc>
      </w:tr>
      <w:tr w:rsidR="00C934D4" w14:paraId="234D12A8" w14:textId="77777777" w:rsidTr="007C4A0B">
        <w:tc>
          <w:tcPr>
            <w:tcW w:w="2604" w:type="dxa"/>
            <w:tcBorders>
              <w:top w:val="nil"/>
              <w:left w:val="nil"/>
              <w:bottom w:val="nil"/>
              <w:right w:val="nil"/>
            </w:tcBorders>
            <w:tcMar>
              <w:top w:w="113" w:type="dxa"/>
              <w:left w:w="0" w:type="dxa"/>
              <w:bottom w:w="113" w:type="dxa"/>
              <w:right w:w="28" w:type="dxa"/>
            </w:tcMar>
          </w:tcPr>
          <w:p w14:paraId="479277C1" w14:textId="77777777" w:rsidR="00C934D4" w:rsidRDefault="00C934D4" w:rsidP="007C4A0B">
            <w:pPr>
              <w:spacing w:line="276" w:lineRule="auto"/>
              <w:rPr>
                <w:rFonts w:ascii="黑体" w:eastAsia="黑体" w:hAnsi="黑体" w:cs="黑体"/>
                <w:b/>
                <w:bCs/>
                <w:sz w:val="24"/>
                <w:szCs w:val="24"/>
                <w:lang w:val="zh-CN"/>
              </w:rPr>
            </w:pPr>
            <w:bookmarkStart w:id="31" w:name="_Hlk522296617"/>
            <w:r>
              <w:rPr>
                <w:rFonts w:ascii="黑体" w:eastAsia="黑体" w:hAnsi="黑体" w:cs="黑体"/>
                <w:b/>
                <w:bCs/>
                <w:sz w:val="24"/>
                <w:szCs w:val="24"/>
                <w:lang w:val="zh-CN"/>
              </w:rPr>
              <w:lastRenderedPageBreak/>
              <w:t>9</w:t>
            </w:r>
            <w:r>
              <w:rPr>
                <w:rFonts w:ascii="黑体" w:eastAsia="黑体" w:hAnsi="黑体" w:cs="黑体" w:hint="eastAsia"/>
                <w:b/>
                <w:bCs/>
                <w:sz w:val="24"/>
                <w:szCs w:val="24"/>
                <w:lang w:val="zh-CN"/>
              </w:rPr>
              <w:t>:</w:t>
            </w:r>
            <w:r>
              <w:rPr>
                <w:rFonts w:ascii="黑体" w:eastAsia="黑体" w:hAnsi="黑体" w:cs="黑体"/>
                <w:b/>
                <w:bCs/>
                <w:sz w:val="24"/>
                <w:szCs w:val="24"/>
                <w:lang w:val="zh-CN"/>
              </w:rPr>
              <w:t>0</w:t>
            </w:r>
            <w:r>
              <w:rPr>
                <w:rFonts w:ascii="黑体" w:eastAsia="黑体" w:hAnsi="黑体" w:cs="黑体" w:hint="eastAsia"/>
                <w:b/>
                <w:bCs/>
                <w:sz w:val="24"/>
                <w:szCs w:val="24"/>
                <w:lang w:val="zh-CN"/>
              </w:rPr>
              <w:t>0-10:00</w:t>
            </w:r>
          </w:p>
          <w:p w14:paraId="5908F9D5" w14:textId="77777777" w:rsidR="00C934D4" w:rsidRDefault="00C934D4" w:rsidP="007C4A0B">
            <w:pPr>
              <w:spacing w:line="276" w:lineRule="auto"/>
              <w:rPr>
                <w:rFonts w:ascii="黑体" w:eastAsia="黑体" w:hAnsi="黑体" w:cs="黑体"/>
                <w:b/>
                <w:bCs/>
                <w:sz w:val="24"/>
                <w:szCs w:val="24"/>
                <w:lang w:val="zh-CN"/>
              </w:rPr>
            </w:pPr>
          </w:p>
        </w:tc>
        <w:tc>
          <w:tcPr>
            <w:tcW w:w="5678" w:type="dxa"/>
            <w:tcBorders>
              <w:top w:val="nil"/>
              <w:left w:val="nil"/>
              <w:bottom w:val="single" w:sz="4" w:space="0" w:color="auto"/>
              <w:right w:val="nil"/>
            </w:tcBorders>
            <w:tcMar>
              <w:top w:w="113" w:type="dxa"/>
              <w:left w:w="0" w:type="dxa"/>
              <w:bottom w:w="113" w:type="dxa"/>
              <w:right w:w="28" w:type="dxa"/>
            </w:tcMar>
          </w:tcPr>
          <w:p w14:paraId="48654E99"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开幕式、签约仪式</w:t>
            </w:r>
          </w:p>
          <w:p w14:paraId="718524D6"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主持人：</w:t>
            </w:r>
            <w:r>
              <w:rPr>
                <w:rFonts w:ascii="黑体" w:eastAsia="黑体" w:hAnsi="黑体" w:hint="eastAsia"/>
                <w:sz w:val="24"/>
                <w:szCs w:val="24"/>
              </w:rPr>
              <w:t>黄德春</w:t>
            </w:r>
            <w:r>
              <w:rPr>
                <w:rFonts w:ascii="宋体" w:hAnsi="宋体" w:hint="eastAsia"/>
                <w:sz w:val="24"/>
                <w:szCs w:val="24"/>
              </w:rPr>
              <w:t xml:space="preserve"> </w:t>
            </w:r>
            <w:r>
              <w:rPr>
                <w:rFonts w:ascii="宋体" w:hAnsi="宋体" w:cs="Times New Roman" w:hint="eastAsia"/>
                <w:sz w:val="24"/>
                <w:szCs w:val="24"/>
              </w:rPr>
              <w:t>中国河海大学世界水谷研究院 执行院长/教授</w:t>
            </w:r>
          </w:p>
          <w:p w14:paraId="1BE31D1B"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地点：</w:t>
            </w:r>
            <w:r>
              <w:rPr>
                <w:rFonts w:cs="Times New Roman"/>
                <w:bCs/>
                <w:sz w:val="24"/>
                <w:szCs w:val="24"/>
                <w:lang w:val="zh-CN"/>
              </w:rPr>
              <w:t>Cathedral of Learning</w:t>
            </w:r>
            <w:r>
              <w:rPr>
                <w:rFonts w:ascii="宋体" w:hAnsi="宋体" w:cs="黑体"/>
                <w:bCs/>
                <w:sz w:val="24"/>
                <w:szCs w:val="24"/>
              </w:rPr>
              <w:t>,</w:t>
            </w:r>
            <w:r>
              <w:rPr>
                <w:rFonts w:cs="Times New Roman"/>
                <w:bCs/>
                <w:sz w:val="24"/>
                <w:szCs w:val="24"/>
                <w:lang w:val="zh-CN"/>
              </w:rPr>
              <w:t>Thewa Niwet</w:t>
            </w:r>
          </w:p>
        </w:tc>
        <w:tc>
          <w:tcPr>
            <w:tcW w:w="240" w:type="dxa"/>
            <w:tcBorders>
              <w:top w:val="nil"/>
              <w:left w:val="nil"/>
              <w:bottom w:val="single" w:sz="4" w:space="0" w:color="auto"/>
              <w:right w:val="nil"/>
            </w:tcBorders>
            <w:tcMar>
              <w:top w:w="113" w:type="dxa"/>
              <w:left w:w="0" w:type="dxa"/>
              <w:bottom w:w="113" w:type="dxa"/>
              <w:right w:w="28" w:type="dxa"/>
            </w:tcMar>
          </w:tcPr>
          <w:p w14:paraId="72E055EB" w14:textId="77777777" w:rsidR="00C934D4" w:rsidRDefault="00C934D4" w:rsidP="007C4A0B">
            <w:pPr>
              <w:spacing w:line="276" w:lineRule="auto"/>
              <w:rPr>
                <w:sz w:val="24"/>
                <w:szCs w:val="24"/>
                <w:lang w:val="zh-CN"/>
              </w:rPr>
            </w:pPr>
          </w:p>
        </w:tc>
      </w:tr>
      <w:tr w:rsidR="00C934D4" w14:paraId="0F660D90" w14:textId="77777777" w:rsidTr="007C4A0B">
        <w:tc>
          <w:tcPr>
            <w:tcW w:w="2604" w:type="dxa"/>
            <w:tcBorders>
              <w:top w:val="nil"/>
              <w:left w:val="nil"/>
              <w:bottom w:val="nil"/>
              <w:right w:val="nil"/>
            </w:tcBorders>
            <w:tcMar>
              <w:top w:w="113" w:type="dxa"/>
              <w:left w:w="0" w:type="dxa"/>
              <w:bottom w:w="113" w:type="dxa"/>
              <w:right w:w="28" w:type="dxa"/>
            </w:tcMar>
          </w:tcPr>
          <w:p w14:paraId="5ED17B4A" w14:textId="77777777" w:rsidR="00C934D4" w:rsidRDefault="00C934D4" w:rsidP="007C4A0B">
            <w:pPr>
              <w:spacing w:line="276" w:lineRule="auto"/>
              <w:rPr>
                <w:rFonts w:cs="Times New Roman"/>
                <w:sz w:val="24"/>
                <w:szCs w:val="24"/>
              </w:rPr>
            </w:pPr>
          </w:p>
        </w:tc>
        <w:tc>
          <w:tcPr>
            <w:tcW w:w="5678" w:type="dxa"/>
            <w:tcBorders>
              <w:top w:val="nil"/>
              <w:left w:val="nil"/>
              <w:bottom w:val="nil"/>
              <w:right w:val="nil"/>
            </w:tcBorders>
            <w:tcMar>
              <w:top w:w="113" w:type="dxa"/>
              <w:left w:w="0" w:type="dxa"/>
              <w:bottom w:w="113" w:type="dxa"/>
              <w:right w:w="28" w:type="dxa"/>
            </w:tcMar>
          </w:tcPr>
          <w:p w14:paraId="2573B1EE" w14:textId="77777777" w:rsidR="00C934D4" w:rsidRDefault="00C934D4" w:rsidP="007C4A0B">
            <w:pPr>
              <w:spacing w:line="276"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嘉宾致辞</w:t>
            </w:r>
          </w:p>
        </w:tc>
        <w:tc>
          <w:tcPr>
            <w:tcW w:w="240" w:type="dxa"/>
            <w:tcBorders>
              <w:top w:val="nil"/>
              <w:left w:val="nil"/>
              <w:bottom w:val="nil"/>
              <w:right w:val="nil"/>
            </w:tcBorders>
            <w:tcMar>
              <w:top w:w="113" w:type="dxa"/>
              <w:left w:w="0" w:type="dxa"/>
              <w:bottom w:w="113" w:type="dxa"/>
              <w:right w:w="28" w:type="dxa"/>
            </w:tcMar>
          </w:tcPr>
          <w:p w14:paraId="627DCE73" w14:textId="77777777" w:rsidR="00C934D4" w:rsidRDefault="00C934D4" w:rsidP="007C4A0B">
            <w:pPr>
              <w:spacing w:line="276" w:lineRule="auto"/>
              <w:rPr>
                <w:sz w:val="24"/>
                <w:szCs w:val="24"/>
                <w:lang w:val="zh-CN"/>
              </w:rPr>
            </w:pPr>
          </w:p>
        </w:tc>
      </w:tr>
      <w:tr w:rsidR="00C934D4" w14:paraId="01B356D9" w14:textId="77777777" w:rsidTr="007C4A0B">
        <w:tc>
          <w:tcPr>
            <w:tcW w:w="2604" w:type="dxa"/>
            <w:tcBorders>
              <w:top w:val="nil"/>
              <w:left w:val="nil"/>
              <w:bottom w:val="nil"/>
              <w:right w:val="nil"/>
            </w:tcBorders>
            <w:tcMar>
              <w:top w:w="113" w:type="dxa"/>
              <w:left w:w="0" w:type="dxa"/>
              <w:bottom w:w="113" w:type="dxa"/>
              <w:right w:w="28" w:type="dxa"/>
            </w:tcMar>
          </w:tcPr>
          <w:p w14:paraId="5923037C" w14:textId="77777777" w:rsidR="00C934D4" w:rsidRDefault="00C934D4" w:rsidP="007C4A0B">
            <w:pPr>
              <w:spacing w:line="276" w:lineRule="auto"/>
              <w:rPr>
                <w:rFonts w:ascii="Arial" w:hAnsi="Arial" w:cs="Arial"/>
                <w:b/>
                <w:sz w:val="24"/>
                <w:szCs w:val="24"/>
              </w:rPr>
            </w:pPr>
          </w:p>
        </w:tc>
        <w:tc>
          <w:tcPr>
            <w:tcW w:w="5678" w:type="dxa"/>
            <w:tcBorders>
              <w:top w:val="nil"/>
              <w:left w:val="nil"/>
              <w:bottom w:val="single" w:sz="4" w:space="0" w:color="auto"/>
              <w:right w:val="nil"/>
            </w:tcBorders>
            <w:tcMar>
              <w:top w:w="113" w:type="dxa"/>
              <w:left w:w="0" w:type="dxa"/>
              <w:bottom w:w="113" w:type="dxa"/>
              <w:right w:w="28" w:type="dxa"/>
            </w:tcMar>
          </w:tcPr>
          <w:p w14:paraId="2F499266" w14:textId="77777777" w:rsidR="00C934D4" w:rsidRDefault="00C934D4" w:rsidP="007C4A0B">
            <w:pPr>
              <w:spacing w:line="276" w:lineRule="auto"/>
              <w:rPr>
                <w:rFonts w:asciiTheme="minorEastAsia" w:eastAsiaTheme="minorEastAsia" w:hAnsiTheme="minorEastAsia" w:cs="黑体"/>
                <w:bCs/>
                <w:color w:val="000000"/>
                <w:sz w:val="24"/>
                <w:szCs w:val="24"/>
                <w:lang w:val="zh-CN"/>
              </w:rPr>
            </w:pPr>
            <w:r>
              <w:rPr>
                <w:rFonts w:asciiTheme="minorEastAsia" w:eastAsiaTheme="minorEastAsia" w:hAnsiTheme="minorEastAsia" w:cs="黑体" w:hint="eastAsia"/>
                <w:bCs/>
                <w:color w:val="000000"/>
                <w:sz w:val="24"/>
                <w:szCs w:val="24"/>
                <w:lang w:val="zh-CN"/>
              </w:rPr>
              <w:t>签约活动</w:t>
            </w:r>
          </w:p>
        </w:tc>
        <w:tc>
          <w:tcPr>
            <w:tcW w:w="240" w:type="dxa"/>
            <w:tcBorders>
              <w:top w:val="nil"/>
              <w:left w:val="nil"/>
              <w:bottom w:val="single" w:sz="4" w:space="0" w:color="auto"/>
              <w:right w:val="nil"/>
            </w:tcBorders>
            <w:tcMar>
              <w:top w:w="113" w:type="dxa"/>
              <w:left w:w="0" w:type="dxa"/>
              <w:bottom w:w="113" w:type="dxa"/>
              <w:right w:w="28" w:type="dxa"/>
            </w:tcMar>
          </w:tcPr>
          <w:p w14:paraId="3482318A" w14:textId="77777777" w:rsidR="00C934D4" w:rsidRDefault="00C934D4" w:rsidP="007C4A0B">
            <w:pPr>
              <w:spacing w:line="276" w:lineRule="auto"/>
              <w:rPr>
                <w:sz w:val="24"/>
                <w:szCs w:val="24"/>
                <w:lang w:val="zh-CN"/>
              </w:rPr>
            </w:pPr>
          </w:p>
        </w:tc>
      </w:tr>
      <w:tr w:rsidR="00C934D4" w14:paraId="47B45D81" w14:textId="77777777" w:rsidTr="007C4A0B">
        <w:tc>
          <w:tcPr>
            <w:tcW w:w="2604" w:type="dxa"/>
            <w:tcBorders>
              <w:top w:val="single" w:sz="4" w:space="0" w:color="auto"/>
              <w:left w:val="nil"/>
              <w:bottom w:val="single" w:sz="4" w:space="0" w:color="auto"/>
              <w:right w:val="nil"/>
            </w:tcBorders>
            <w:tcMar>
              <w:top w:w="113" w:type="dxa"/>
              <w:left w:w="0" w:type="dxa"/>
              <w:bottom w:w="113" w:type="dxa"/>
              <w:right w:w="28" w:type="dxa"/>
            </w:tcMar>
          </w:tcPr>
          <w:p w14:paraId="581782E5" w14:textId="77777777" w:rsidR="00C934D4" w:rsidRDefault="00C934D4" w:rsidP="007C4A0B">
            <w:pPr>
              <w:spacing w:line="276" w:lineRule="auto"/>
              <w:rPr>
                <w:rFonts w:cs="Times New Roman"/>
                <w:sz w:val="24"/>
                <w:szCs w:val="24"/>
                <w:lang w:val="zh-CN"/>
              </w:rPr>
            </w:pPr>
            <w:bookmarkStart w:id="32" w:name="_Hlk522297017"/>
            <w:bookmarkEnd w:id="31"/>
            <w:r>
              <w:rPr>
                <w:rFonts w:ascii="Arial" w:hAnsi="Arial" w:cs="Arial"/>
                <w:b/>
                <w:sz w:val="24"/>
                <w:szCs w:val="24"/>
              </w:rPr>
              <w:t>10</w:t>
            </w:r>
            <w:r>
              <w:rPr>
                <w:rFonts w:ascii="Arial" w:hAnsi="Arial" w:cs="Arial"/>
                <w:b/>
                <w:sz w:val="24"/>
                <w:szCs w:val="24"/>
                <w:lang w:val="zh-CN"/>
              </w:rPr>
              <w:t>:</w:t>
            </w:r>
            <w:r>
              <w:rPr>
                <w:rFonts w:ascii="Arial" w:hAnsi="Arial" w:cs="Arial"/>
                <w:b/>
                <w:sz w:val="24"/>
                <w:szCs w:val="24"/>
              </w:rPr>
              <w:t>00</w:t>
            </w:r>
            <w:r>
              <w:rPr>
                <w:rFonts w:ascii="Arial" w:hAnsi="Arial" w:cs="Arial"/>
                <w:b/>
                <w:sz w:val="24"/>
                <w:szCs w:val="24"/>
                <w:lang w:val="zh-CN"/>
              </w:rPr>
              <w:t>-10:</w:t>
            </w:r>
            <w:r>
              <w:rPr>
                <w:rFonts w:ascii="Arial" w:hAnsi="Arial" w:cs="Arial"/>
                <w:b/>
                <w:sz w:val="24"/>
                <w:szCs w:val="24"/>
              </w:rPr>
              <w:t>3</w:t>
            </w:r>
            <w:r>
              <w:rPr>
                <w:rFonts w:ascii="Arial" w:hAnsi="Arial" w:cs="Arial"/>
                <w:b/>
                <w:sz w:val="24"/>
                <w:szCs w:val="24"/>
                <w:lang w:val="zh-CN"/>
              </w:rPr>
              <w:t>0</w:t>
            </w:r>
          </w:p>
        </w:tc>
        <w:tc>
          <w:tcPr>
            <w:tcW w:w="5678" w:type="dxa"/>
            <w:tcBorders>
              <w:top w:val="single" w:sz="4" w:space="0" w:color="auto"/>
              <w:left w:val="nil"/>
              <w:bottom w:val="single" w:sz="4" w:space="0" w:color="auto"/>
              <w:right w:val="nil"/>
            </w:tcBorders>
            <w:tcMar>
              <w:top w:w="113" w:type="dxa"/>
              <w:left w:w="0" w:type="dxa"/>
              <w:bottom w:w="113" w:type="dxa"/>
              <w:right w:w="28" w:type="dxa"/>
            </w:tcMar>
          </w:tcPr>
          <w:p w14:paraId="190570A6" w14:textId="77777777" w:rsidR="00C934D4" w:rsidRDefault="00C934D4" w:rsidP="007C4A0B">
            <w:pPr>
              <w:spacing w:line="276" w:lineRule="auto"/>
              <w:rPr>
                <w:rFonts w:asciiTheme="minorEastAsia" w:eastAsiaTheme="minorEastAsia" w:hAnsiTheme="minorEastAsia" w:cs="Times New Roman"/>
                <w:sz w:val="24"/>
                <w:szCs w:val="24"/>
              </w:rPr>
            </w:pPr>
            <w:r>
              <w:rPr>
                <w:rFonts w:ascii="黑体" w:eastAsia="黑体" w:hAnsi="黑体" w:cs="黑体" w:hint="eastAsia"/>
                <w:b/>
                <w:bCs/>
                <w:sz w:val="24"/>
                <w:szCs w:val="24"/>
                <w:lang w:val="zh-CN"/>
              </w:rPr>
              <w:t>茶歇、自由交流</w:t>
            </w:r>
          </w:p>
        </w:tc>
        <w:tc>
          <w:tcPr>
            <w:tcW w:w="240" w:type="dxa"/>
            <w:tcBorders>
              <w:top w:val="single" w:sz="4" w:space="0" w:color="auto"/>
              <w:left w:val="nil"/>
              <w:bottom w:val="single" w:sz="4" w:space="0" w:color="auto"/>
              <w:right w:val="nil"/>
            </w:tcBorders>
            <w:tcMar>
              <w:top w:w="113" w:type="dxa"/>
              <w:left w:w="0" w:type="dxa"/>
              <w:bottom w:w="113" w:type="dxa"/>
              <w:right w:w="28" w:type="dxa"/>
            </w:tcMar>
          </w:tcPr>
          <w:p w14:paraId="00BF588A" w14:textId="77777777" w:rsidR="00C934D4" w:rsidRDefault="00C934D4" w:rsidP="007C4A0B">
            <w:pPr>
              <w:spacing w:line="276" w:lineRule="auto"/>
              <w:rPr>
                <w:sz w:val="24"/>
                <w:szCs w:val="24"/>
                <w:lang w:val="zh-CN"/>
              </w:rPr>
            </w:pPr>
          </w:p>
        </w:tc>
      </w:tr>
      <w:tr w:rsidR="00C934D4" w14:paraId="1040A81E" w14:textId="77777777" w:rsidTr="007C4A0B">
        <w:tc>
          <w:tcPr>
            <w:tcW w:w="2604" w:type="dxa"/>
            <w:tcBorders>
              <w:top w:val="single" w:sz="4" w:space="0" w:color="auto"/>
              <w:left w:val="nil"/>
              <w:bottom w:val="nil"/>
              <w:right w:val="nil"/>
            </w:tcBorders>
            <w:tcMar>
              <w:top w:w="113" w:type="dxa"/>
              <w:left w:w="0" w:type="dxa"/>
              <w:bottom w:w="113" w:type="dxa"/>
              <w:right w:w="28" w:type="dxa"/>
            </w:tcMar>
          </w:tcPr>
          <w:p w14:paraId="6D74009E" w14:textId="77777777" w:rsidR="00C934D4" w:rsidRDefault="00C934D4" w:rsidP="007C4A0B">
            <w:pPr>
              <w:spacing w:line="276" w:lineRule="auto"/>
              <w:rPr>
                <w:rFonts w:ascii="黑体" w:eastAsia="黑体" w:hAnsi="黑体" w:cs="黑体"/>
                <w:b/>
                <w:bCs/>
                <w:sz w:val="24"/>
                <w:szCs w:val="24"/>
              </w:rPr>
            </w:pPr>
            <w:r>
              <w:rPr>
                <w:rFonts w:ascii="黑体" w:eastAsia="黑体" w:hAnsi="黑体" w:cs="黑体"/>
                <w:b/>
                <w:bCs/>
                <w:sz w:val="24"/>
                <w:szCs w:val="24"/>
              </w:rPr>
              <w:t>10</w:t>
            </w:r>
            <w:r>
              <w:rPr>
                <w:rFonts w:ascii="黑体" w:eastAsia="黑体" w:hAnsi="黑体" w:cs="黑体" w:hint="eastAsia"/>
                <w:b/>
                <w:bCs/>
                <w:sz w:val="24"/>
                <w:szCs w:val="24"/>
                <w:lang w:val="zh-CN"/>
              </w:rPr>
              <w:t>:</w:t>
            </w:r>
            <w:r>
              <w:rPr>
                <w:rFonts w:ascii="黑体" w:eastAsia="黑体" w:hAnsi="黑体" w:cs="黑体"/>
                <w:b/>
                <w:bCs/>
                <w:sz w:val="24"/>
                <w:szCs w:val="24"/>
              </w:rPr>
              <w:t>3</w:t>
            </w:r>
            <w:r>
              <w:rPr>
                <w:rFonts w:ascii="黑体" w:eastAsia="黑体" w:hAnsi="黑体" w:cs="黑体" w:hint="eastAsia"/>
                <w:b/>
                <w:bCs/>
                <w:sz w:val="24"/>
                <w:szCs w:val="24"/>
                <w:lang w:val="zh-CN"/>
              </w:rPr>
              <w:t>0-1</w:t>
            </w:r>
            <w:r>
              <w:rPr>
                <w:rFonts w:ascii="黑体" w:eastAsia="黑体" w:hAnsi="黑体" w:cs="黑体"/>
                <w:b/>
                <w:bCs/>
                <w:sz w:val="24"/>
                <w:szCs w:val="24"/>
                <w:lang w:val="zh-CN"/>
              </w:rPr>
              <w:t>2</w:t>
            </w:r>
            <w:r>
              <w:rPr>
                <w:rFonts w:ascii="黑体" w:eastAsia="黑体" w:hAnsi="黑体" w:cs="黑体" w:hint="eastAsia"/>
                <w:b/>
                <w:bCs/>
                <w:sz w:val="24"/>
                <w:szCs w:val="24"/>
                <w:lang w:val="zh-CN"/>
              </w:rPr>
              <w:t>:</w:t>
            </w:r>
            <w:r>
              <w:rPr>
                <w:rFonts w:ascii="黑体" w:eastAsia="黑体" w:hAnsi="黑体" w:cs="黑体"/>
                <w:b/>
                <w:bCs/>
                <w:sz w:val="24"/>
                <w:szCs w:val="24"/>
                <w:lang w:val="zh-CN"/>
              </w:rPr>
              <w:t>0</w:t>
            </w:r>
            <w:r>
              <w:rPr>
                <w:rFonts w:ascii="黑体" w:eastAsia="黑体" w:hAnsi="黑体" w:cs="黑体" w:hint="eastAsia"/>
                <w:b/>
                <w:bCs/>
                <w:sz w:val="24"/>
                <w:szCs w:val="24"/>
                <w:lang w:val="zh-CN"/>
              </w:rPr>
              <w:t>0</w:t>
            </w:r>
          </w:p>
        </w:tc>
        <w:tc>
          <w:tcPr>
            <w:tcW w:w="5678" w:type="dxa"/>
            <w:tcBorders>
              <w:top w:val="single" w:sz="4" w:space="0" w:color="auto"/>
              <w:left w:val="nil"/>
              <w:bottom w:val="single" w:sz="4" w:space="0" w:color="auto"/>
              <w:right w:val="nil"/>
            </w:tcBorders>
            <w:tcMar>
              <w:top w:w="113" w:type="dxa"/>
              <w:left w:w="0" w:type="dxa"/>
              <w:bottom w:w="113" w:type="dxa"/>
              <w:right w:w="28" w:type="dxa"/>
            </w:tcMar>
          </w:tcPr>
          <w:p w14:paraId="1648A224"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主旨演讲</w:t>
            </w:r>
          </w:p>
          <w:p w14:paraId="7B80F28D"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主持人：</w:t>
            </w:r>
            <w:r>
              <w:rPr>
                <w:rFonts w:ascii="黑体" w:eastAsia="黑体" w:hAnsi="黑体" w:hint="eastAsia"/>
                <w:bCs/>
                <w:sz w:val="24"/>
                <w:szCs w:val="24"/>
              </w:rPr>
              <w:t>周海炜</w:t>
            </w:r>
            <w:r>
              <w:rPr>
                <w:rFonts w:hint="eastAsia"/>
                <w:bCs/>
                <w:sz w:val="24"/>
                <w:szCs w:val="24"/>
              </w:rPr>
              <w:t xml:space="preserve"> </w:t>
            </w:r>
            <w:r>
              <w:rPr>
                <w:rFonts w:hint="eastAsia"/>
                <w:bCs/>
                <w:sz w:val="24"/>
                <w:szCs w:val="24"/>
              </w:rPr>
              <w:t>中国河海大学商学院</w:t>
            </w:r>
            <w:r>
              <w:rPr>
                <w:rFonts w:hint="eastAsia"/>
                <w:bCs/>
                <w:sz w:val="24"/>
                <w:szCs w:val="24"/>
              </w:rPr>
              <w:t xml:space="preserve"> </w:t>
            </w:r>
            <w:r>
              <w:rPr>
                <w:rFonts w:hint="eastAsia"/>
                <w:bCs/>
                <w:sz w:val="24"/>
                <w:szCs w:val="24"/>
              </w:rPr>
              <w:t>院长</w:t>
            </w:r>
            <w:r>
              <w:rPr>
                <w:rFonts w:hint="eastAsia"/>
                <w:bCs/>
                <w:sz w:val="24"/>
                <w:szCs w:val="24"/>
              </w:rPr>
              <w:t>/</w:t>
            </w:r>
            <w:r>
              <w:rPr>
                <w:rFonts w:hint="eastAsia"/>
                <w:bCs/>
                <w:sz w:val="24"/>
                <w:szCs w:val="24"/>
              </w:rPr>
              <w:t>教授</w:t>
            </w:r>
          </w:p>
          <w:p w14:paraId="1CE60343"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地点：</w:t>
            </w:r>
            <w:r>
              <w:rPr>
                <w:rFonts w:cs="Times New Roman"/>
                <w:bCs/>
                <w:sz w:val="24"/>
                <w:szCs w:val="24"/>
                <w:lang w:val="zh-CN"/>
              </w:rPr>
              <w:t>Cathedral of Learning , Thewa Niwet</w:t>
            </w:r>
          </w:p>
        </w:tc>
        <w:tc>
          <w:tcPr>
            <w:tcW w:w="240" w:type="dxa"/>
            <w:tcBorders>
              <w:top w:val="single" w:sz="4" w:space="0" w:color="auto"/>
              <w:left w:val="nil"/>
              <w:bottom w:val="single" w:sz="4" w:space="0" w:color="auto"/>
              <w:right w:val="nil"/>
            </w:tcBorders>
            <w:tcMar>
              <w:top w:w="113" w:type="dxa"/>
              <w:left w:w="0" w:type="dxa"/>
              <w:bottom w:w="113" w:type="dxa"/>
              <w:right w:w="28" w:type="dxa"/>
            </w:tcMar>
          </w:tcPr>
          <w:p w14:paraId="3F17D484" w14:textId="77777777" w:rsidR="00C934D4" w:rsidRDefault="00C934D4" w:rsidP="007C4A0B">
            <w:pPr>
              <w:spacing w:line="276" w:lineRule="auto"/>
              <w:rPr>
                <w:sz w:val="24"/>
                <w:szCs w:val="24"/>
                <w:lang w:val="zh-CN"/>
              </w:rPr>
            </w:pPr>
          </w:p>
        </w:tc>
      </w:tr>
      <w:tr w:rsidR="00C934D4" w14:paraId="5C2A6ADE" w14:textId="77777777" w:rsidTr="007C4A0B">
        <w:tc>
          <w:tcPr>
            <w:tcW w:w="2604" w:type="dxa"/>
            <w:tcBorders>
              <w:top w:val="nil"/>
              <w:left w:val="nil"/>
              <w:bottom w:val="nil"/>
              <w:right w:val="nil"/>
            </w:tcBorders>
            <w:tcMar>
              <w:top w:w="113" w:type="dxa"/>
              <w:left w:w="0" w:type="dxa"/>
              <w:bottom w:w="113" w:type="dxa"/>
              <w:right w:w="28" w:type="dxa"/>
            </w:tcMar>
          </w:tcPr>
          <w:p w14:paraId="1B7E4A69" w14:textId="77777777" w:rsidR="00C934D4" w:rsidRDefault="00C934D4" w:rsidP="007C4A0B">
            <w:pPr>
              <w:spacing w:line="276" w:lineRule="auto"/>
              <w:rPr>
                <w:rFonts w:cs="Times New Roman"/>
                <w:sz w:val="24"/>
                <w:szCs w:val="24"/>
              </w:rPr>
            </w:pPr>
          </w:p>
        </w:tc>
        <w:tc>
          <w:tcPr>
            <w:tcW w:w="5678" w:type="dxa"/>
            <w:tcBorders>
              <w:top w:val="single" w:sz="4" w:space="0" w:color="auto"/>
              <w:left w:val="nil"/>
              <w:bottom w:val="nil"/>
              <w:right w:val="nil"/>
            </w:tcBorders>
            <w:tcMar>
              <w:top w:w="113" w:type="dxa"/>
              <w:left w:w="0" w:type="dxa"/>
              <w:bottom w:w="113" w:type="dxa"/>
              <w:right w:w="28" w:type="dxa"/>
            </w:tcMar>
          </w:tcPr>
          <w:p w14:paraId="56F96ADF" w14:textId="77777777" w:rsidR="00C934D4" w:rsidRDefault="00C934D4" w:rsidP="007C4A0B">
            <w:pPr>
              <w:spacing w:line="276" w:lineRule="auto"/>
              <w:rPr>
                <w:rFonts w:cs="Times New Roman"/>
                <w:sz w:val="24"/>
                <w:szCs w:val="24"/>
              </w:rPr>
            </w:pPr>
            <w:r>
              <w:rPr>
                <w:rFonts w:ascii="黑体" w:eastAsia="黑体" w:hAnsi="黑体" w:hint="eastAsia"/>
                <w:sz w:val="24"/>
                <w:szCs w:val="24"/>
              </w:rPr>
              <w:t>李琼芳</w:t>
            </w:r>
            <w:r>
              <w:rPr>
                <w:rFonts w:hint="eastAsia"/>
                <w:sz w:val="24"/>
                <w:szCs w:val="24"/>
              </w:rPr>
              <w:t xml:space="preserve"> </w:t>
            </w:r>
            <w:r>
              <w:rPr>
                <w:sz w:val="24"/>
                <w:szCs w:val="24"/>
              </w:rPr>
              <w:t>中国河海大学</w:t>
            </w:r>
            <w:r>
              <w:rPr>
                <w:rFonts w:hint="eastAsia"/>
                <w:sz w:val="24"/>
                <w:szCs w:val="24"/>
              </w:rPr>
              <w:t>商学院</w:t>
            </w:r>
            <w:r>
              <w:rPr>
                <w:rFonts w:hint="eastAsia"/>
                <w:sz w:val="24"/>
                <w:szCs w:val="24"/>
              </w:rPr>
              <w:t xml:space="preserve"> </w:t>
            </w:r>
            <w:r>
              <w:rPr>
                <w:rFonts w:hint="eastAsia"/>
                <w:sz w:val="24"/>
                <w:szCs w:val="24"/>
              </w:rPr>
              <w:t>副院长</w:t>
            </w:r>
            <w:r>
              <w:rPr>
                <w:rFonts w:hint="eastAsia"/>
                <w:sz w:val="24"/>
                <w:szCs w:val="24"/>
              </w:rPr>
              <w:t>/</w:t>
            </w:r>
            <w:r>
              <w:rPr>
                <w:rFonts w:asciiTheme="minorEastAsia" w:eastAsiaTheme="minorEastAsia" w:hAnsiTheme="minorEastAsia" w:hint="eastAsia"/>
                <w:sz w:val="24"/>
                <w:szCs w:val="24"/>
              </w:rPr>
              <w:t>教授</w:t>
            </w:r>
          </w:p>
        </w:tc>
        <w:tc>
          <w:tcPr>
            <w:tcW w:w="240" w:type="dxa"/>
            <w:tcBorders>
              <w:top w:val="single" w:sz="4" w:space="0" w:color="auto"/>
              <w:left w:val="nil"/>
              <w:bottom w:val="nil"/>
              <w:right w:val="nil"/>
            </w:tcBorders>
            <w:tcMar>
              <w:top w:w="113" w:type="dxa"/>
              <w:left w:w="0" w:type="dxa"/>
              <w:bottom w:w="113" w:type="dxa"/>
              <w:right w:w="28" w:type="dxa"/>
            </w:tcMar>
          </w:tcPr>
          <w:p w14:paraId="3985C6DA" w14:textId="77777777" w:rsidR="00C934D4" w:rsidRDefault="00C934D4" w:rsidP="007C4A0B">
            <w:pPr>
              <w:spacing w:line="276" w:lineRule="auto"/>
              <w:rPr>
                <w:sz w:val="24"/>
                <w:szCs w:val="24"/>
                <w:lang w:val="zh-CN"/>
              </w:rPr>
            </w:pPr>
          </w:p>
        </w:tc>
      </w:tr>
      <w:tr w:rsidR="00C934D4" w14:paraId="5E6924D3" w14:textId="77777777" w:rsidTr="007C4A0B">
        <w:tc>
          <w:tcPr>
            <w:tcW w:w="2604" w:type="dxa"/>
            <w:tcBorders>
              <w:top w:val="nil"/>
              <w:left w:val="nil"/>
              <w:bottom w:val="nil"/>
              <w:right w:val="nil"/>
            </w:tcBorders>
            <w:tcMar>
              <w:top w:w="113" w:type="dxa"/>
              <w:left w:w="0" w:type="dxa"/>
              <w:bottom w:w="113" w:type="dxa"/>
              <w:right w:w="28" w:type="dxa"/>
            </w:tcMar>
          </w:tcPr>
          <w:p w14:paraId="6252A009" w14:textId="77777777" w:rsidR="00C934D4" w:rsidRDefault="00C934D4" w:rsidP="007C4A0B">
            <w:pPr>
              <w:spacing w:line="276" w:lineRule="auto"/>
              <w:rPr>
                <w:rFonts w:cs="Times New Roman"/>
                <w:sz w:val="24"/>
                <w:szCs w:val="24"/>
                <w:lang w:val="zh-CN"/>
              </w:rPr>
            </w:pPr>
          </w:p>
        </w:tc>
        <w:tc>
          <w:tcPr>
            <w:tcW w:w="5678" w:type="dxa"/>
            <w:tcBorders>
              <w:top w:val="nil"/>
              <w:left w:val="nil"/>
              <w:bottom w:val="nil"/>
              <w:right w:val="nil"/>
            </w:tcBorders>
            <w:tcMar>
              <w:top w:w="113" w:type="dxa"/>
              <w:left w:w="0" w:type="dxa"/>
              <w:bottom w:w="113" w:type="dxa"/>
              <w:right w:w="28" w:type="dxa"/>
            </w:tcMar>
          </w:tcPr>
          <w:p w14:paraId="16D26DDC" w14:textId="77777777" w:rsidR="00C934D4" w:rsidRDefault="00C934D4" w:rsidP="007C4A0B">
            <w:pPr>
              <w:widowControl/>
              <w:spacing w:line="276" w:lineRule="auto"/>
              <w:rPr>
                <w:rFonts w:cs="Times New Roman"/>
                <w:sz w:val="24"/>
                <w:szCs w:val="24"/>
              </w:rPr>
            </w:pPr>
            <w:proofErr w:type="spellStart"/>
            <w:r>
              <w:rPr>
                <w:rFonts w:ascii="Arial" w:hAnsi="Arial" w:cs="Arial"/>
                <w:bCs/>
                <w:sz w:val="24"/>
                <w:szCs w:val="24"/>
              </w:rPr>
              <w:t>Leehsing</w:t>
            </w:r>
            <w:proofErr w:type="spellEnd"/>
            <w:r>
              <w:rPr>
                <w:rFonts w:ascii="Arial" w:hAnsi="Arial" w:cs="Arial"/>
                <w:bCs/>
                <w:sz w:val="24"/>
                <w:szCs w:val="24"/>
              </w:rPr>
              <w:t xml:space="preserve"> Lu</w:t>
            </w:r>
            <w:r>
              <w:rPr>
                <w:sz w:val="24"/>
                <w:szCs w:val="24"/>
              </w:rPr>
              <w:t>泰国易三仓大学</w:t>
            </w:r>
            <w:r>
              <w:rPr>
                <w:rFonts w:hint="eastAsia"/>
                <w:sz w:val="24"/>
                <w:szCs w:val="24"/>
              </w:rPr>
              <w:t>商学院</w:t>
            </w:r>
            <w:r>
              <w:rPr>
                <w:rFonts w:hint="eastAsia"/>
                <w:sz w:val="24"/>
                <w:szCs w:val="24"/>
              </w:rPr>
              <w:t xml:space="preserve"> </w:t>
            </w:r>
            <w:r>
              <w:rPr>
                <w:rFonts w:hint="eastAsia"/>
                <w:sz w:val="24"/>
                <w:szCs w:val="24"/>
              </w:rPr>
              <w:t>教授</w:t>
            </w:r>
          </w:p>
        </w:tc>
        <w:tc>
          <w:tcPr>
            <w:tcW w:w="240" w:type="dxa"/>
            <w:tcBorders>
              <w:top w:val="nil"/>
              <w:left w:val="nil"/>
              <w:bottom w:val="nil"/>
              <w:right w:val="nil"/>
            </w:tcBorders>
            <w:tcMar>
              <w:top w:w="113" w:type="dxa"/>
              <w:left w:w="0" w:type="dxa"/>
              <w:bottom w:w="113" w:type="dxa"/>
              <w:right w:w="28" w:type="dxa"/>
            </w:tcMar>
          </w:tcPr>
          <w:p w14:paraId="21CD5CAD" w14:textId="77777777" w:rsidR="00C934D4" w:rsidRDefault="00C934D4" w:rsidP="007C4A0B">
            <w:pPr>
              <w:spacing w:line="276" w:lineRule="auto"/>
              <w:rPr>
                <w:sz w:val="24"/>
                <w:szCs w:val="24"/>
                <w:lang w:val="zh-CN"/>
              </w:rPr>
            </w:pPr>
          </w:p>
        </w:tc>
      </w:tr>
      <w:tr w:rsidR="00C934D4" w14:paraId="6B5FF41F" w14:textId="77777777" w:rsidTr="007C4A0B">
        <w:tc>
          <w:tcPr>
            <w:tcW w:w="2604" w:type="dxa"/>
            <w:tcBorders>
              <w:top w:val="nil"/>
              <w:left w:val="nil"/>
              <w:bottom w:val="nil"/>
              <w:right w:val="nil"/>
            </w:tcBorders>
            <w:tcMar>
              <w:top w:w="113" w:type="dxa"/>
              <w:left w:w="0" w:type="dxa"/>
              <w:bottom w:w="113" w:type="dxa"/>
              <w:right w:w="28" w:type="dxa"/>
            </w:tcMar>
          </w:tcPr>
          <w:p w14:paraId="02B6938A" w14:textId="77777777" w:rsidR="00C934D4" w:rsidRDefault="00C934D4" w:rsidP="007C4A0B">
            <w:pPr>
              <w:spacing w:line="276" w:lineRule="auto"/>
              <w:rPr>
                <w:rFonts w:cs="Times New Roman"/>
                <w:sz w:val="24"/>
                <w:szCs w:val="24"/>
                <w:lang w:val="zh-CN"/>
              </w:rPr>
            </w:pPr>
          </w:p>
        </w:tc>
        <w:tc>
          <w:tcPr>
            <w:tcW w:w="5678" w:type="dxa"/>
            <w:tcBorders>
              <w:top w:val="nil"/>
              <w:left w:val="nil"/>
              <w:bottom w:val="nil"/>
              <w:right w:val="nil"/>
            </w:tcBorders>
            <w:tcMar>
              <w:top w:w="113" w:type="dxa"/>
              <w:left w:w="0" w:type="dxa"/>
              <w:bottom w:w="113" w:type="dxa"/>
              <w:right w:w="28" w:type="dxa"/>
            </w:tcMar>
          </w:tcPr>
          <w:p w14:paraId="3146C34A" w14:textId="77777777" w:rsidR="00C934D4" w:rsidRDefault="00C934D4" w:rsidP="007C4A0B">
            <w:pPr>
              <w:widowControl/>
              <w:spacing w:line="276" w:lineRule="auto"/>
              <w:rPr>
                <w:rFonts w:ascii="Arial" w:hAnsi="Arial" w:cs="Arial"/>
                <w:sz w:val="24"/>
                <w:szCs w:val="24"/>
              </w:rPr>
            </w:pPr>
            <w:r>
              <w:rPr>
                <w:rFonts w:ascii="黑体" w:eastAsia="黑体" w:hAnsi="黑体" w:hint="eastAsia"/>
                <w:sz w:val="24"/>
                <w:szCs w:val="24"/>
              </w:rPr>
              <w:t>黄春顺</w:t>
            </w:r>
            <w:r>
              <w:rPr>
                <w:rFonts w:ascii="宋体" w:hAnsi="宋体" w:hint="eastAsia"/>
                <w:sz w:val="24"/>
                <w:szCs w:val="24"/>
              </w:rPr>
              <w:t xml:space="preserve"> 泰国安美德集团 </w:t>
            </w:r>
            <w:r>
              <w:rPr>
                <w:rFonts w:ascii="宋体" w:hAnsi="宋体" w:cs="黑体" w:hint="eastAsia"/>
                <w:bCs/>
                <w:sz w:val="24"/>
                <w:szCs w:val="24"/>
                <w:lang w:val="zh-CN"/>
              </w:rPr>
              <w:t>首席投资官</w:t>
            </w:r>
          </w:p>
        </w:tc>
        <w:tc>
          <w:tcPr>
            <w:tcW w:w="240" w:type="dxa"/>
            <w:tcBorders>
              <w:top w:val="nil"/>
              <w:left w:val="nil"/>
              <w:bottom w:val="nil"/>
              <w:right w:val="nil"/>
            </w:tcBorders>
            <w:tcMar>
              <w:top w:w="113" w:type="dxa"/>
              <w:left w:w="0" w:type="dxa"/>
              <w:bottom w:w="113" w:type="dxa"/>
              <w:right w:w="28" w:type="dxa"/>
            </w:tcMar>
          </w:tcPr>
          <w:p w14:paraId="02BEC388" w14:textId="77777777" w:rsidR="00C934D4" w:rsidRDefault="00C934D4" w:rsidP="007C4A0B">
            <w:pPr>
              <w:spacing w:line="276" w:lineRule="auto"/>
              <w:rPr>
                <w:sz w:val="24"/>
                <w:szCs w:val="24"/>
                <w:lang w:val="zh-CN"/>
              </w:rPr>
            </w:pPr>
          </w:p>
        </w:tc>
      </w:tr>
      <w:tr w:rsidR="00C934D4" w14:paraId="049FC120" w14:textId="77777777" w:rsidTr="007C4A0B">
        <w:tc>
          <w:tcPr>
            <w:tcW w:w="2604" w:type="dxa"/>
            <w:tcBorders>
              <w:top w:val="nil"/>
              <w:left w:val="nil"/>
              <w:bottom w:val="nil"/>
              <w:right w:val="nil"/>
            </w:tcBorders>
            <w:tcMar>
              <w:top w:w="113" w:type="dxa"/>
              <w:left w:w="0" w:type="dxa"/>
              <w:bottom w:w="113" w:type="dxa"/>
              <w:right w:w="28" w:type="dxa"/>
            </w:tcMar>
          </w:tcPr>
          <w:p w14:paraId="5B25408C" w14:textId="77777777" w:rsidR="00C934D4" w:rsidRDefault="00C934D4" w:rsidP="007C4A0B">
            <w:pPr>
              <w:spacing w:line="276" w:lineRule="auto"/>
              <w:rPr>
                <w:rFonts w:cs="Times New Roman"/>
                <w:sz w:val="24"/>
                <w:szCs w:val="24"/>
                <w:lang w:val="zh-CN"/>
              </w:rPr>
            </w:pPr>
          </w:p>
        </w:tc>
        <w:tc>
          <w:tcPr>
            <w:tcW w:w="5678" w:type="dxa"/>
            <w:tcBorders>
              <w:top w:val="nil"/>
              <w:left w:val="nil"/>
              <w:bottom w:val="nil"/>
              <w:right w:val="nil"/>
            </w:tcBorders>
            <w:tcMar>
              <w:top w:w="113" w:type="dxa"/>
              <w:left w:w="0" w:type="dxa"/>
              <w:bottom w:w="113" w:type="dxa"/>
              <w:right w:w="28" w:type="dxa"/>
            </w:tcMar>
          </w:tcPr>
          <w:p w14:paraId="3F2A325F" w14:textId="77777777" w:rsidR="00C934D4" w:rsidRDefault="00C934D4" w:rsidP="007C4A0B">
            <w:pPr>
              <w:widowControl/>
              <w:spacing w:line="276" w:lineRule="auto"/>
              <w:rPr>
                <w:rFonts w:ascii="黑体" w:eastAsia="黑体" w:hAnsi="黑体"/>
                <w:sz w:val="24"/>
                <w:szCs w:val="24"/>
              </w:rPr>
            </w:pPr>
            <w:proofErr w:type="spellStart"/>
            <w:r>
              <w:rPr>
                <w:rFonts w:ascii="Arial" w:hAnsi="Arial" w:cs="Arial"/>
                <w:sz w:val="24"/>
                <w:szCs w:val="24"/>
              </w:rPr>
              <w:t>Komonchanh</w:t>
            </w:r>
            <w:proofErr w:type="spellEnd"/>
            <w:r>
              <w:rPr>
                <w:rFonts w:ascii="Arial" w:hAnsi="Arial" w:cs="Arial"/>
                <w:sz w:val="24"/>
                <w:szCs w:val="24"/>
              </w:rPr>
              <w:t xml:space="preserve"> PHET-ASA</w:t>
            </w:r>
            <w:r>
              <w:rPr>
                <w:rFonts w:ascii="宋体" w:hAnsi="宋体" w:hint="eastAsia"/>
                <w:sz w:val="24"/>
                <w:szCs w:val="24"/>
              </w:rPr>
              <w:t>老挝国家电力公司 常务副总裁</w:t>
            </w:r>
          </w:p>
        </w:tc>
        <w:tc>
          <w:tcPr>
            <w:tcW w:w="240" w:type="dxa"/>
            <w:tcBorders>
              <w:top w:val="nil"/>
              <w:left w:val="nil"/>
              <w:bottom w:val="nil"/>
              <w:right w:val="nil"/>
            </w:tcBorders>
            <w:tcMar>
              <w:top w:w="113" w:type="dxa"/>
              <w:left w:w="0" w:type="dxa"/>
              <w:bottom w:w="113" w:type="dxa"/>
              <w:right w:w="28" w:type="dxa"/>
            </w:tcMar>
          </w:tcPr>
          <w:p w14:paraId="50DB357C" w14:textId="77777777" w:rsidR="00C934D4" w:rsidRDefault="00C934D4" w:rsidP="007C4A0B">
            <w:pPr>
              <w:spacing w:line="276" w:lineRule="auto"/>
              <w:rPr>
                <w:sz w:val="24"/>
                <w:szCs w:val="24"/>
                <w:lang w:val="zh-CN"/>
              </w:rPr>
            </w:pPr>
          </w:p>
        </w:tc>
      </w:tr>
      <w:tr w:rsidR="00C934D4" w14:paraId="50DB9AC3" w14:textId="77777777" w:rsidTr="007C4A0B">
        <w:tc>
          <w:tcPr>
            <w:tcW w:w="2604" w:type="dxa"/>
            <w:tcBorders>
              <w:top w:val="nil"/>
              <w:left w:val="nil"/>
              <w:bottom w:val="single" w:sz="4" w:space="0" w:color="auto"/>
              <w:right w:val="nil"/>
            </w:tcBorders>
            <w:tcMar>
              <w:top w:w="113" w:type="dxa"/>
              <w:left w:w="0" w:type="dxa"/>
              <w:bottom w:w="113" w:type="dxa"/>
              <w:right w:w="28" w:type="dxa"/>
            </w:tcMar>
          </w:tcPr>
          <w:p w14:paraId="7FC08B63" w14:textId="77777777" w:rsidR="00C934D4" w:rsidRDefault="00C934D4" w:rsidP="007C4A0B">
            <w:pPr>
              <w:spacing w:line="276" w:lineRule="auto"/>
              <w:rPr>
                <w:rFonts w:cs="Times New Roman"/>
                <w:sz w:val="24"/>
                <w:szCs w:val="24"/>
              </w:rPr>
            </w:pPr>
          </w:p>
        </w:tc>
        <w:tc>
          <w:tcPr>
            <w:tcW w:w="5678" w:type="dxa"/>
            <w:tcBorders>
              <w:top w:val="nil"/>
              <w:left w:val="nil"/>
              <w:bottom w:val="single" w:sz="4" w:space="0" w:color="auto"/>
              <w:right w:val="nil"/>
            </w:tcBorders>
            <w:tcMar>
              <w:top w:w="113" w:type="dxa"/>
              <w:left w:w="0" w:type="dxa"/>
              <w:bottom w:w="113" w:type="dxa"/>
              <w:right w:w="28" w:type="dxa"/>
            </w:tcMar>
          </w:tcPr>
          <w:p w14:paraId="18B05FF6" w14:textId="77777777" w:rsidR="00C934D4" w:rsidRDefault="00C934D4" w:rsidP="007C4A0B">
            <w:pPr>
              <w:spacing w:line="276" w:lineRule="auto"/>
              <w:rPr>
                <w:rFonts w:cs="Times New Roman"/>
                <w:sz w:val="24"/>
                <w:szCs w:val="24"/>
              </w:rPr>
            </w:pPr>
            <w:r>
              <w:rPr>
                <w:rFonts w:ascii="黑体" w:eastAsia="黑体" w:hAnsi="黑体" w:hint="eastAsia"/>
                <w:sz w:val="24"/>
                <w:szCs w:val="24"/>
              </w:rPr>
              <w:t xml:space="preserve">钟杏云 </w:t>
            </w:r>
            <w:r>
              <w:rPr>
                <w:sz w:val="24"/>
                <w:szCs w:val="24"/>
              </w:rPr>
              <w:t>中国深圳大学</w:t>
            </w:r>
            <w:r>
              <w:rPr>
                <w:rFonts w:hint="eastAsia"/>
                <w:sz w:val="24"/>
                <w:szCs w:val="24"/>
              </w:rPr>
              <w:t>经济学院</w:t>
            </w:r>
            <w:r>
              <w:rPr>
                <w:rFonts w:hint="eastAsia"/>
                <w:sz w:val="24"/>
                <w:szCs w:val="24"/>
              </w:rPr>
              <w:t xml:space="preserve"> </w:t>
            </w:r>
            <w:r>
              <w:rPr>
                <w:rFonts w:asciiTheme="minorEastAsia" w:eastAsiaTheme="minorEastAsia" w:hAnsiTheme="minorEastAsia" w:hint="eastAsia"/>
                <w:sz w:val="24"/>
                <w:szCs w:val="24"/>
              </w:rPr>
              <w:t>教授</w:t>
            </w:r>
          </w:p>
        </w:tc>
        <w:tc>
          <w:tcPr>
            <w:tcW w:w="240" w:type="dxa"/>
            <w:tcBorders>
              <w:top w:val="nil"/>
              <w:left w:val="nil"/>
              <w:bottom w:val="single" w:sz="4" w:space="0" w:color="auto"/>
              <w:right w:val="nil"/>
            </w:tcBorders>
            <w:tcMar>
              <w:top w:w="113" w:type="dxa"/>
              <w:left w:w="0" w:type="dxa"/>
              <w:bottom w:w="113" w:type="dxa"/>
              <w:right w:w="28" w:type="dxa"/>
            </w:tcMar>
          </w:tcPr>
          <w:p w14:paraId="415E11BF" w14:textId="77777777" w:rsidR="00C934D4" w:rsidRDefault="00C934D4" w:rsidP="007C4A0B">
            <w:pPr>
              <w:spacing w:line="276" w:lineRule="auto"/>
              <w:rPr>
                <w:sz w:val="24"/>
                <w:szCs w:val="24"/>
                <w:lang w:val="zh-CN"/>
              </w:rPr>
            </w:pPr>
          </w:p>
        </w:tc>
      </w:tr>
      <w:tr w:rsidR="00C934D4" w14:paraId="77157403" w14:textId="77777777" w:rsidTr="007C4A0B">
        <w:tc>
          <w:tcPr>
            <w:tcW w:w="2604" w:type="dxa"/>
            <w:tcBorders>
              <w:top w:val="single" w:sz="4" w:space="0" w:color="auto"/>
              <w:left w:val="nil"/>
              <w:bottom w:val="single" w:sz="4" w:space="0" w:color="auto"/>
              <w:right w:val="nil"/>
            </w:tcBorders>
            <w:tcMar>
              <w:top w:w="113" w:type="dxa"/>
              <w:left w:w="0" w:type="dxa"/>
              <w:bottom w:w="113" w:type="dxa"/>
              <w:right w:w="28" w:type="dxa"/>
            </w:tcMar>
          </w:tcPr>
          <w:p w14:paraId="13CD0488"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1</w:t>
            </w:r>
            <w:r>
              <w:rPr>
                <w:rFonts w:ascii="黑体" w:eastAsia="黑体" w:hAnsi="黑体" w:cs="黑体"/>
                <w:b/>
                <w:bCs/>
                <w:sz w:val="24"/>
                <w:szCs w:val="24"/>
                <w:lang w:val="zh-CN"/>
              </w:rPr>
              <w:t>2</w:t>
            </w:r>
            <w:r>
              <w:rPr>
                <w:rFonts w:ascii="黑体" w:eastAsia="黑体" w:hAnsi="黑体" w:cs="黑体" w:hint="eastAsia"/>
                <w:b/>
                <w:bCs/>
                <w:sz w:val="24"/>
                <w:szCs w:val="24"/>
                <w:lang w:val="zh-CN"/>
              </w:rPr>
              <w:t>:</w:t>
            </w:r>
            <w:r>
              <w:rPr>
                <w:rFonts w:ascii="黑体" w:eastAsia="黑体" w:hAnsi="黑体" w:cs="黑体"/>
                <w:b/>
                <w:bCs/>
                <w:sz w:val="24"/>
                <w:szCs w:val="24"/>
                <w:lang w:val="zh-CN"/>
              </w:rPr>
              <w:t>0</w:t>
            </w:r>
            <w:r>
              <w:rPr>
                <w:rFonts w:ascii="黑体" w:eastAsia="黑体" w:hAnsi="黑体" w:cs="黑体" w:hint="eastAsia"/>
                <w:b/>
                <w:bCs/>
                <w:sz w:val="24"/>
                <w:szCs w:val="24"/>
                <w:lang w:val="zh-CN"/>
              </w:rPr>
              <w:t xml:space="preserve">0-13:30  </w:t>
            </w:r>
          </w:p>
        </w:tc>
        <w:tc>
          <w:tcPr>
            <w:tcW w:w="5678" w:type="dxa"/>
            <w:tcBorders>
              <w:top w:val="single" w:sz="4" w:space="0" w:color="auto"/>
              <w:left w:val="nil"/>
              <w:bottom w:val="single" w:sz="4" w:space="0" w:color="auto"/>
              <w:right w:val="nil"/>
            </w:tcBorders>
            <w:tcMar>
              <w:top w:w="113" w:type="dxa"/>
              <w:left w:w="0" w:type="dxa"/>
              <w:bottom w:w="113" w:type="dxa"/>
              <w:right w:w="28" w:type="dxa"/>
            </w:tcMar>
          </w:tcPr>
          <w:p w14:paraId="3B339924"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午餐</w:t>
            </w:r>
          </w:p>
          <w:p w14:paraId="4586DBB6"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地点：</w:t>
            </w:r>
            <w:r>
              <w:rPr>
                <w:rFonts w:ascii="宋体" w:hAnsi="宋体" w:cs="黑体" w:hint="eastAsia"/>
                <w:bCs/>
                <w:sz w:val="24"/>
                <w:szCs w:val="24"/>
                <w:lang w:val="zh-CN"/>
              </w:rPr>
              <w:t>易三仓大学</w:t>
            </w:r>
            <w:r>
              <w:rPr>
                <w:rFonts w:eastAsia="微软雅黑" w:cs="Times New Roman"/>
                <w:bCs/>
                <w:sz w:val="24"/>
                <w:szCs w:val="24"/>
              </w:rPr>
              <w:t>Suvarnabhumi</w:t>
            </w:r>
            <w:r>
              <w:rPr>
                <w:rFonts w:ascii="宋体" w:hAnsi="宋体" w:cs="黑体"/>
                <w:bCs/>
                <w:sz w:val="24"/>
                <w:szCs w:val="24"/>
                <w:lang w:val="zh-CN"/>
              </w:rPr>
              <w:t xml:space="preserve"> </w:t>
            </w:r>
            <w:r>
              <w:rPr>
                <w:rFonts w:ascii="宋体" w:hAnsi="宋体" w:cs="黑体" w:hint="eastAsia"/>
                <w:bCs/>
                <w:sz w:val="24"/>
                <w:szCs w:val="24"/>
                <w:lang w:val="zh-CN"/>
              </w:rPr>
              <w:t>校区，</w:t>
            </w:r>
            <w:r>
              <w:rPr>
                <w:rFonts w:cs="Times New Roman"/>
                <w:bCs/>
                <w:sz w:val="24"/>
                <w:szCs w:val="24"/>
                <w:lang w:val="zh-CN"/>
              </w:rPr>
              <w:t>Le coq d'or</w:t>
            </w:r>
          </w:p>
        </w:tc>
        <w:tc>
          <w:tcPr>
            <w:tcW w:w="240" w:type="dxa"/>
            <w:tcBorders>
              <w:top w:val="single" w:sz="4" w:space="0" w:color="auto"/>
              <w:left w:val="nil"/>
              <w:bottom w:val="single" w:sz="4" w:space="0" w:color="auto"/>
              <w:right w:val="nil"/>
            </w:tcBorders>
            <w:tcMar>
              <w:top w:w="113" w:type="dxa"/>
              <w:left w:w="0" w:type="dxa"/>
              <w:bottom w:w="113" w:type="dxa"/>
              <w:right w:w="28" w:type="dxa"/>
            </w:tcMar>
          </w:tcPr>
          <w:p w14:paraId="61A7A297" w14:textId="77777777" w:rsidR="00C934D4" w:rsidRDefault="00C934D4" w:rsidP="007C4A0B">
            <w:pPr>
              <w:spacing w:line="276" w:lineRule="auto"/>
              <w:rPr>
                <w:sz w:val="24"/>
                <w:szCs w:val="24"/>
                <w:lang w:val="zh-CN"/>
              </w:rPr>
            </w:pPr>
          </w:p>
        </w:tc>
      </w:tr>
      <w:bookmarkEnd w:id="32"/>
      <w:tr w:rsidR="00C934D4" w14:paraId="1E6B67DE" w14:textId="77777777" w:rsidTr="007C4A0B">
        <w:tc>
          <w:tcPr>
            <w:tcW w:w="2604" w:type="dxa"/>
            <w:tcBorders>
              <w:top w:val="single" w:sz="4" w:space="0" w:color="auto"/>
              <w:left w:val="nil"/>
              <w:bottom w:val="nil"/>
              <w:right w:val="nil"/>
            </w:tcBorders>
            <w:tcMar>
              <w:top w:w="113" w:type="dxa"/>
              <w:left w:w="0" w:type="dxa"/>
              <w:bottom w:w="113" w:type="dxa"/>
              <w:right w:w="28" w:type="dxa"/>
            </w:tcMar>
          </w:tcPr>
          <w:p w14:paraId="0D108C48"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13:30-15:00</w:t>
            </w:r>
          </w:p>
        </w:tc>
        <w:tc>
          <w:tcPr>
            <w:tcW w:w="5678" w:type="dxa"/>
            <w:tcBorders>
              <w:top w:val="single" w:sz="4" w:space="0" w:color="auto"/>
              <w:left w:val="nil"/>
              <w:bottom w:val="single" w:sz="4" w:space="0" w:color="auto"/>
              <w:right w:val="nil"/>
            </w:tcBorders>
            <w:tcMar>
              <w:top w:w="113" w:type="dxa"/>
              <w:left w:w="0" w:type="dxa"/>
              <w:bottom w:w="113" w:type="dxa"/>
              <w:right w:w="28" w:type="dxa"/>
            </w:tcMar>
          </w:tcPr>
          <w:p w14:paraId="4EE25CEE"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平行论坛（一）</w:t>
            </w:r>
          </w:p>
          <w:p w14:paraId="5D13E7D5"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论道澜湄：学者交流与教育合作</w:t>
            </w:r>
          </w:p>
          <w:p w14:paraId="5FB1BA42" w14:textId="77777777" w:rsidR="00C934D4" w:rsidRDefault="00C934D4" w:rsidP="007C4A0B">
            <w:pPr>
              <w:spacing w:line="276" w:lineRule="auto"/>
              <w:ind w:left="964" w:hangingChars="400" w:hanging="964"/>
              <w:jc w:val="left"/>
              <w:rPr>
                <w:rFonts w:ascii="黑体" w:eastAsia="黑体" w:hAnsi="黑体" w:cs="黑体"/>
                <w:b/>
                <w:bCs/>
                <w:sz w:val="24"/>
                <w:szCs w:val="24"/>
                <w:lang w:val="zh-CN"/>
              </w:rPr>
            </w:pPr>
            <w:r>
              <w:rPr>
                <w:rFonts w:ascii="黑体" w:eastAsia="黑体" w:hAnsi="黑体" w:cs="黑体" w:hint="eastAsia"/>
                <w:b/>
                <w:bCs/>
                <w:sz w:val="24"/>
                <w:szCs w:val="24"/>
                <w:lang w:val="zh-CN"/>
              </w:rPr>
              <w:t>主持人:</w:t>
            </w:r>
            <w:r>
              <w:rPr>
                <w:rFonts w:ascii="黑体" w:eastAsia="黑体" w:hAnsi="黑体" w:cs="黑体" w:hint="eastAsia"/>
                <w:bCs/>
                <w:sz w:val="24"/>
                <w:szCs w:val="24"/>
                <w:lang w:val="zh-CN"/>
              </w:rPr>
              <w:t xml:space="preserve"> 张长征 </w:t>
            </w:r>
            <w:r>
              <w:rPr>
                <w:rFonts w:ascii="宋体" w:hAnsi="宋体" w:cs="黑体"/>
                <w:bCs/>
                <w:sz w:val="24"/>
                <w:szCs w:val="24"/>
                <w:lang w:val="zh-CN"/>
              </w:rPr>
              <w:t>中国河海大学</w:t>
            </w:r>
            <w:r>
              <w:rPr>
                <w:rFonts w:ascii="宋体" w:hAnsi="宋体" w:cs="黑体" w:hint="eastAsia"/>
                <w:bCs/>
                <w:sz w:val="24"/>
                <w:szCs w:val="24"/>
                <w:lang w:val="zh-CN"/>
              </w:rPr>
              <w:t>商学院 院长助理</w:t>
            </w:r>
            <w:r>
              <w:rPr>
                <w:rFonts w:ascii="宋体" w:hAnsi="宋体" w:cs="黑体"/>
                <w:bCs/>
                <w:sz w:val="24"/>
                <w:szCs w:val="24"/>
                <w:lang w:val="zh-CN"/>
              </w:rPr>
              <w:t>/</w:t>
            </w:r>
            <w:r>
              <w:rPr>
                <w:rFonts w:ascii="宋体" w:hAnsi="宋体" w:cs="黑体" w:hint="eastAsia"/>
                <w:bCs/>
                <w:sz w:val="24"/>
                <w:szCs w:val="24"/>
                <w:lang w:val="zh-CN"/>
              </w:rPr>
              <w:t>副教授</w:t>
            </w:r>
          </w:p>
          <w:p w14:paraId="404354B0"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地点：</w:t>
            </w:r>
            <w:r>
              <w:rPr>
                <w:rFonts w:cs="Times New Roman"/>
                <w:bCs/>
                <w:sz w:val="24"/>
                <w:szCs w:val="24"/>
                <w:lang w:val="zh-CN"/>
              </w:rPr>
              <w:t>Cathedral of Learning</w:t>
            </w:r>
            <w:r>
              <w:rPr>
                <w:rFonts w:cs="Times New Roman"/>
                <w:bCs/>
                <w:sz w:val="24"/>
                <w:szCs w:val="24"/>
                <w:lang w:val="zh-CN"/>
              </w:rPr>
              <w:t>，</w:t>
            </w:r>
            <w:r>
              <w:rPr>
                <w:rFonts w:cs="Times New Roman" w:hint="eastAsia"/>
                <w:bCs/>
                <w:sz w:val="24"/>
                <w:szCs w:val="24"/>
                <w:lang w:val="zh-CN"/>
              </w:rPr>
              <w:t>Ammaret Phithak</w:t>
            </w:r>
          </w:p>
        </w:tc>
        <w:tc>
          <w:tcPr>
            <w:tcW w:w="240" w:type="dxa"/>
            <w:tcBorders>
              <w:top w:val="single" w:sz="4" w:space="0" w:color="auto"/>
              <w:left w:val="nil"/>
              <w:bottom w:val="single" w:sz="4" w:space="0" w:color="auto"/>
              <w:right w:val="nil"/>
            </w:tcBorders>
            <w:tcMar>
              <w:top w:w="113" w:type="dxa"/>
              <w:left w:w="0" w:type="dxa"/>
              <w:bottom w:w="113" w:type="dxa"/>
              <w:right w:w="28" w:type="dxa"/>
            </w:tcMar>
          </w:tcPr>
          <w:p w14:paraId="7214AE30" w14:textId="77777777" w:rsidR="00C934D4" w:rsidRDefault="00C934D4" w:rsidP="007C4A0B">
            <w:pPr>
              <w:spacing w:line="276" w:lineRule="auto"/>
              <w:rPr>
                <w:sz w:val="24"/>
                <w:szCs w:val="24"/>
                <w:lang w:val="zh-CN"/>
              </w:rPr>
            </w:pPr>
          </w:p>
        </w:tc>
      </w:tr>
      <w:tr w:rsidR="00C934D4" w14:paraId="62D3CF4A" w14:textId="77777777" w:rsidTr="007C4A0B">
        <w:tc>
          <w:tcPr>
            <w:tcW w:w="2604" w:type="dxa"/>
            <w:tcBorders>
              <w:top w:val="nil"/>
              <w:left w:val="nil"/>
              <w:bottom w:val="nil"/>
              <w:right w:val="nil"/>
            </w:tcBorders>
            <w:tcMar>
              <w:top w:w="113" w:type="dxa"/>
              <w:left w:w="0" w:type="dxa"/>
              <w:bottom w:w="113" w:type="dxa"/>
              <w:right w:w="28" w:type="dxa"/>
            </w:tcMar>
          </w:tcPr>
          <w:p w14:paraId="197C7004" w14:textId="77777777" w:rsidR="00C934D4" w:rsidRDefault="00C934D4" w:rsidP="007C4A0B">
            <w:pPr>
              <w:spacing w:line="276" w:lineRule="auto"/>
              <w:rPr>
                <w:rFonts w:cs="Times New Roman"/>
                <w:sz w:val="24"/>
                <w:szCs w:val="24"/>
                <w:lang w:val="zh-CN"/>
              </w:rPr>
            </w:pPr>
          </w:p>
        </w:tc>
        <w:tc>
          <w:tcPr>
            <w:tcW w:w="5678" w:type="dxa"/>
            <w:tcBorders>
              <w:top w:val="single" w:sz="4" w:space="0" w:color="auto"/>
              <w:left w:val="nil"/>
              <w:bottom w:val="nil"/>
              <w:right w:val="nil"/>
            </w:tcBorders>
            <w:tcMar>
              <w:top w:w="113" w:type="dxa"/>
              <w:left w:w="0" w:type="dxa"/>
              <w:bottom w:w="113" w:type="dxa"/>
              <w:right w:w="28" w:type="dxa"/>
            </w:tcMar>
          </w:tcPr>
          <w:p w14:paraId="55E1FE0D" w14:textId="77777777" w:rsidR="00C934D4" w:rsidRDefault="00C934D4" w:rsidP="007C4A0B">
            <w:pPr>
              <w:spacing w:line="276" w:lineRule="auto"/>
              <w:rPr>
                <w:rFonts w:ascii="宋体" w:hAnsi="宋体" w:cs="黑体"/>
                <w:bCs/>
                <w:sz w:val="24"/>
                <w:szCs w:val="24"/>
                <w:lang w:val="zh-CN"/>
              </w:rPr>
            </w:pPr>
            <w:r>
              <w:rPr>
                <w:rFonts w:ascii="宋体" w:hAnsi="宋体" w:cs="黑体" w:hint="eastAsia"/>
                <w:bCs/>
                <w:sz w:val="24"/>
                <w:szCs w:val="24"/>
                <w:lang w:val="zh-CN"/>
              </w:rPr>
              <w:t>湄公河流域水文地理特征分析</w:t>
            </w:r>
          </w:p>
          <w:p w14:paraId="59DC2631" w14:textId="77777777" w:rsidR="00C934D4" w:rsidRDefault="00C934D4" w:rsidP="007C4A0B">
            <w:pPr>
              <w:spacing w:line="276" w:lineRule="auto"/>
              <w:rPr>
                <w:rFonts w:cs="Times New Roman"/>
                <w:sz w:val="24"/>
                <w:szCs w:val="24"/>
                <w:lang w:val="zh-CN"/>
              </w:rPr>
            </w:pPr>
            <w:r>
              <w:rPr>
                <w:rFonts w:ascii="黑体" w:eastAsia="黑体" w:hAnsi="黑体" w:cs="Times New Roman" w:hint="eastAsia"/>
                <w:sz w:val="24"/>
                <w:szCs w:val="24"/>
              </w:rPr>
              <w:t xml:space="preserve">夏自强 </w:t>
            </w:r>
            <w:r>
              <w:rPr>
                <w:rFonts w:cs="Times New Roman"/>
                <w:sz w:val="24"/>
                <w:szCs w:val="24"/>
              </w:rPr>
              <w:t>中国河海大学</w:t>
            </w:r>
            <w:r>
              <w:rPr>
                <w:rFonts w:cs="Times New Roman" w:hint="eastAsia"/>
                <w:sz w:val="24"/>
                <w:szCs w:val="24"/>
              </w:rPr>
              <w:t>国际河流研究中心</w:t>
            </w:r>
            <w:r>
              <w:rPr>
                <w:rFonts w:cs="Times New Roman" w:hint="eastAsia"/>
                <w:sz w:val="24"/>
                <w:szCs w:val="24"/>
              </w:rPr>
              <w:t xml:space="preserve"> </w:t>
            </w:r>
            <w:r>
              <w:rPr>
                <w:rFonts w:cs="Times New Roman" w:hint="eastAsia"/>
                <w:sz w:val="24"/>
                <w:szCs w:val="24"/>
              </w:rPr>
              <w:t>教授</w:t>
            </w:r>
          </w:p>
        </w:tc>
        <w:tc>
          <w:tcPr>
            <w:tcW w:w="240" w:type="dxa"/>
            <w:tcBorders>
              <w:top w:val="single" w:sz="4" w:space="0" w:color="auto"/>
              <w:left w:val="nil"/>
              <w:bottom w:val="nil"/>
              <w:right w:val="nil"/>
            </w:tcBorders>
            <w:tcMar>
              <w:top w:w="113" w:type="dxa"/>
              <w:left w:w="0" w:type="dxa"/>
              <w:bottom w:w="113" w:type="dxa"/>
              <w:right w:w="28" w:type="dxa"/>
            </w:tcMar>
          </w:tcPr>
          <w:p w14:paraId="6DB20E19" w14:textId="77777777" w:rsidR="00C934D4" w:rsidRDefault="00C934D4" w:rsidP="007C4A0B">
            <w:pPr>
              <w:spacing w:line="276" w:lineRule="auto"/>
              <w:rPr>
                <w:rFonts w:cs="Times New Roman"/>
                <w:sz w:val="24"/>
                <w:szCs w:val="24"/>
                <w:lang w:val="zh-CN"/>
              </w:rPr>
            </w:pPr>
          </w:p>
        </w:tc>
      </w:tr>
      <w:tr w:rsidR="00C934D4" w14:paraId="2FF3A818" w14:textId="77777777" w:rsidTr="007C4A0B">
        <w:tc>
          <w:tcPr>
            <w:tcW w:w="2604" w:type="dxa"/>
            <w:tcBorders>
              <w:top w:val="nil"/>
              <w:left w:val="nil"/>
              <w:bottom w:val="nil"/>
              <w:right w:val="nil"/>
            </w:tcBorders>
            <w:tcMar>
              <w:top w:w="113" w:type="dxa"/>
              <w:left w:w="0" w:type="dxa"/>
              <w:bottom w:w="113" w:type="dxa"/>
              <w:right w:w="28" w:type="dxa"/>
            </w:tcMar>
          </w:tcPr>
          <w:p w14:paraId="72C42D9C" w14:textId="77777777" w:rsidR="00C934D4" w:rsidRDefault="00C934D4" w:rsidP="007C4A0B">
            <w:pPr>
              <w:spacing w:line="276" w:lineRule="auto"/>
              <w:rPr>
                <w:rFonts w:cs="Times New Roman"/>
                <w:sz w:val="24"/>
                <w:szCs w:val="24"/>
                <w:lang w:val="zh-CN"/>
              </w:rPr>
            </w:pPr>
          </w:p>
        </w:tc>
        <w:tc>
          <w:tcPr>
            <w:tcW w:w="5678" w:type="dxa"/>
            <w:tcBorders>
              <w:top w:val="nil"/>
              <w:left w:val="nil"/>
              <w:bottom w:val="nil"/>
              <w:right w:val="nil"/>
            </w:tcBorders>
            <w:tcMar>
              <w:top w:w="113" w:type="dxa"/>
              <w:left w:w="0" w:type="dxa"/>
              <w:bottom w:w="113" w:type="dxa"/>
              <w:right w:w="28" w:type="dxa"/>
            </w:tcMar>
          </w:tcPr>
          <w:p w14:paraId="6B16B0CE" w14:textId="77777777" w:rsidR="00C934D4" w:rsidRDefault="00C934D4" w:rsidP="007C4A0B">
            <w:pPr>
              <w:spacing w:line="276" w:lineRule="auto"/>
              <w:rPr>
                <w:rFonts w:ascii="宋体" w:hAnsi="宋体" w:cs="黑体"/>
                <w:bCs/>
                <w:sz w:val="24"/>
                <w:szCs w:val="24"/>
                <w:lang w:val="zh-CN"/>
              </w:rPr>
            </w:pPr>
            <w:r>
              <w:rPr>
                <w:rFonts w:ascii="宋体" w:hAnsi="宋体" w:cs="黑体" w:hint="eastAsia"/>
                <w:bCs/>
                <w:sz w:val="24"/>
                <w:szCs w:val="24"/>
                <w:lang w:val="zh-CN"/>
              </w:rPr>
              <w:t>全球化新时代创业投资趋势与对策</w:t>
            </w:r>
          </w:p>
          <w:p w14:paraId="6089C7D8" w14:textId="77777777" w:rsidR="00C934D4" w:rsidRDefault="00C934D4" w:rsidP="007C4A0B">
            <w:pPr>
              <w:spacing w:line="276" w:lineRule="auto"/>
              <w:rPr>
                <w:rFonts w:ascii="宋体" w:hAnsi="宋体" w:cs="Times New Roman"/>
                <w:sz w:val="24"/>
                <w:szCs w:val="24"/>
                <w:lang w:val="zh-CN"/>
              </w:rPr>
            </w:pPr>
            <w:r>
              <w:rPr>
                <w:rFonts w:ascii="黑体" w:eastAsia="黑体" w:hAnsi="黑体" w:cs="Times New Roman" w:hint="eastAsia"/>
                <w:sz w:val="24"/>
                <w:szCs w:val="24"/>
              </w:rPr>
              <w:t xml:space="preserve">李信民 </w:t>
            </w:r>
            <w:r>
              <w:rPr>
                <w:rFonts w:ascii="宋体" w:hAnsi="宋体" w:cs="Times New Roman" w:hint="eastAsia"/>
                <w:sz w:val="24"/>
                <w:szCs w:val="24"/>
              </w:rPr>
              <w:t>中国国信弘盛创业投资有限公司投资业务五部</w:t>
            </w:r>
            <w:r>
              <w:rPr>
                <w:rFonts w:ascii="宋体" w:hAnsi="宋体" w:cs="Times New Roman" w:hint="eastAsia"/>
                <w:sz w:val="24"/>
                <w:szCs w:val="24"/>
              </w:rPr>
              <w:lastRenderedPageBreak/>
              <w:t>副总经理/博士</w:t>
            </w:r>
          </w:p>
        </w:tc>
        <w:tc>
          <w:tcPr>
            <w:tcW w:w="240" w:type="dxa"/>
            <w:tcBorders>
              <w:top w:val="nil"/>
              <w:left w:val="nil"/>
              <w:bottom w:val="nil"/>
              <w:right w:val="nil"/>
            </w:tcBorders>
            <w:tcMar>
              <w:top w:w="113" w:type="dxa"/>
              <w:left w:w="0" w:type="dxa"/>
              <w:bottom w:w="113" w:type="dxa"/>
              <w:right w:w="28" w:type="dxa"/>
            </w:tcMar>
          </w:tcPr>
          <w:p w14:paraId="20C490CC" w14:textId="77777777" w:rsidR="00C934D4" w:rsidRDefault="00C934D4" w:rsidP="007C4A0B">
            <w:pPr>
              <w:spacing w:line="276" w:lineRule="auto"/>
              <w:rPr>
                <w:rFonts w:cs="Times New Roman"/>
                <w:sz w:val="24"/>
                <w:szCs w:val="24"/>
                <w:lang w:val="zh-CN"/>
              </w:rPr>
            </w:pPr>
          </w:p>
        </w:tc>
      </w:tr>
      <w:tr w:rsidR="00C934D4" w14:paraId="405626C3" w14:textId="77777777" w:rsidTr="007C4A0B">
        <w:tc>
          <w:tcPr>
            <w:tcW w:w="2604" w:type="dxa"/>
            <w:tcBorders>
              <w:top w:val="nil"/>
              <w:left w:val="nil"/>
              <w:bottom w:val="nil"/>
              <w:right w:val="nil"/>
            </w:tcBorders>
            <w:tcMar>
              <w:top w:w="113" w:type="dxa"/>
              <w:left w:w="0" w:type="dxa"/>
              <w:bottom w:w="113" w:type="dxa"/>
              <w:right w:w="28" w:type="dxa"/>
            </w:tcMar>
          </w:tcPr>
          <w:p w14:paraId="31846D39" w14:textId="77777777" w:rsidR="00C934D4" w:rsidRDefault="00C934D4" w:rsidP="007C4A0B">
            <w:pPr>
              <w:spacing w:line="276" w:lineRule="auto"/>
              <w:rPr>
                <w:rFonts w:cs="Times New Roman"/>
                <w:sz w:val="24"/>
                <w:szCs w:val="24"/>
                <w:lang w:val="zh-CN"/>
              </w:rPr>
            </w:pPr>
          </w:p>
        </w:tc>
        <w:tc>
          <w:tcPr>
            <w:tcW w:w="5678" w:type="dxa"/>
            <w:tcBorders>
              <w:top w:val="nil"/>
              <w:left w:val="nil"/>
              <w:bottom w:val="nil"/>
              <w:right w:val="nil"/>
            </w:tcBorders>
            <w:tcMar>
              <w:top w:w="113" w:type="dxa"/>
              <w:left w:w="0" w:type="dxa"/>
              <w:bottom w:w="113" w:type="dxa"/>
              <w:right w:w="28" w:type="dxa"/>
            </w:tcMar>
          </w:tcPr>
          <w:p w14:paraId="405EE8A4" w14:textId="77777777" w:rsidR="00C934D4" w:rsidRDefault="00C934D4" w:rsidP="007C4A0B">
            <w:pPr>
              <w:spacing w:line="276" w:lineRule="auto"/>
              <w:rPr>
                <w:rFonts w:ascii="宋体" w:hAnsi="宋体" w:cs="黑体"/>
                <w:bCs/>
                <w:sz w:val="24"/>
                <w:szCs w:val="24"/>
                <w:lang w:val="zh-CN"/>
              </w:rPr>
            </w:pPr>
            <w:r>
              <w:rPr>
                <w:rFonts w:ascii="宋体" w:hAnsi="宋体" w:cs="黑体" w:hint="eastAsia"/>
                <w:bCs/>
                <w:sz w:val="24"/>
                <w:szCs w:val="24"/>
                <w:lang w:val="zh-CN"/>
              </w:rPr>
              <w:t>“一带一路”背景下建立推进中国互联网医疗发展的制度环境</w:t>
            </w:r>
          </w:p>
          <w:p w14:paraId="140FB99E" w14:textId="77777777" w:rsidR="00C934D4" w:rsidRDefault="00C934D4" w:rsidP="007C4A0B">
            <w:pPr>
              <w:spacing w:line="276" w:lineRule="auto"/>
              <w:rPr>
                <w:rFonts w:ascii="宋体" w:hAnsi="宋体" w:cs="黑体"/>
                <w:bCs/>
                <w:sz w:val="24"/>
                <w:szCs w:val="24"/>
                <w:lang w:val="zh-CN"/>
              </w:rPr>
            </w:pPr>
            <w:r>
              <w:rPr>
                <w:rFonts w:ascii="黑体" w:eastAsia="黑体" w:hAnsi="黑体" w:cs="Times New Roman" w:hint="eastAsia"/>
                <w:sz w:val="24"/>
                <w:szCs w:val="24"/>
              </w:rPr>
              <w:t xml:space="preserve">王晓玲 </w:t>
            </w:r>
            <w:r>
              <w:rPr>
                <w:rFonts w:ascii="宋体" w:hAnsi="宋体" w:cs="Times New Roman"/>
                <w:sz w:val="24"/>
                <w:szCs w:val="24"/>
              </w:rPr>
              <w:t>中国深圳大学</w:t>
            </w:r>
            <w:r>
              <w:rPr>
                <w:rFonts w:ascii="宋体" w:hAnsi="宋体" w:cs="Times New Roman" w:hint="eastAsia"/>
                <w:sz w:val="24"/>
                <w:szCs w:val="24"/>
              </w:rPr>
              <w:t>经济学院 教授</w:t>
            </w:r>
          </w:p>
        </w:tc>
        <w:tc>
          <w:tcPr>
            <w:tcW w:w="240" w:type="dxa"/>
            <w:tcBorders>
              <w:top w:val="nil"/>
              <w:left w:val="nil"/>
              <w:bottom w:val="nil"/>
              <w:right w:val="nil"/>
            </w:tcBorders>
            <w:tcMar>
              <w:top w:w="113" w:type="dxa"/>
              <w:left w:w="0" w:type="dxa"/>
              <w:bottom w:w="113" w:type="dxa"/>
              <w:right w:w="28" w:type="dxa"/>
            </w:tcMar>
          </w:tcPr>
          <w:p w14:paraId="3A50944D" w14:textId="77777777" w:rsidR="00C934D4" w:rsidRDefault="00C934D4" w:rsidP="007C4A0B">
            <w:pPr>
              <w:spacing w:line="276" w:lineRule="auto"/>
              <w:rPr>
                <w:rFonts w:cs="Times New Roman"/>
                <w:sz w:val="24"/>
                <w:szCs w:val="24"/>
                <w:lang w:val="zh-CN"/>
              </w:rPr>
            </w:pPr>
          </w:p>
        </w:tc>
      </w:tr>
      <w:tr w:rsidR="00C934D4" w14:paraId="1C23E7E1" w14:textId="77777777" w:rsidTr="007C4A0B">
        <w:tc>
          <w:tcPr>
            <w:tcW w:w="2604" w:type="dxa"/>
            <w:tcBorders>
              <w:top w:val="nil"/>
              <w:left w:val="nil"/>
              <w:bottom w:val="nil"/>
              <w:right w:val="nil"/>
            </w:tcBorders>
            <w:tcMar>
              <w:top w:w="113" w:type="dxa"/>
              <w:left w:w="0" w:type="dxa"/>
              <w:bottom w:w="113" w:type="dxa"/>
              <w:right w:w="28" w:type="dxa"/>
            </w:tcMar>
          </w:tcPr>
          <w:p w14:paraId="4419EA0C" w14:textId="77777777" w:rsidR="00C934D4" w:rsidRDefault="00C934D4" w:rsidP="007C4A0B">
            <w:pPr>
              <w:spacing w:line="276" w:lineRule="auto"/>
              <w:rPr>
                <w:rFonts w:cs="Times New Roman"/>
                <w:sz w:val="24"/>
                <w:szCs w:val="24"/>
                <w:lang w:val="zh-CN"/>
              </w:rPr>
            </w:pPr>
          </w:p>
        </w:tc>
        <w:tc>
          <w:tcPr>
            <w:tcW w:w="5678" w:type="dxa"/>
            <w:tcBorders>
              <w:top w:val="nil"/>
              <w:left w:val="nil"/>
              <w:bottom w:val="nil"/>
              <w:right w:val="nil"/>
            </w:tcBorders>
            <w:tcMar>
              <w:top w:w="113" w:type="dxa"/>
              <w:left w:w="0" w:type="dxa"/>
              <w:bottom w:w="113" w:type="dxa"/>
              <w:right w:w="28" w:type="dxa"/>
            </w:tcMar>
          </w:tcPr>
          <w:p w14:paraId="313494B8" w14:textId="77777777" w:rsidR="00C934D4" w:rsidRDefault="00C934D4" w:rsidP="007C4A0B">
            <w:pPr>
              <w:spacing w:line="276" w:lineRule="auto"/>
              <w:rPr>
                <w:rFonts w:ascii="宋体" w:hAnsi="宋体" w:cs="黑体"/>
                <w:bCs/>
                <w:sz w:val="24"/>
                <w:szCs w:val="24"/>
                <w:lang w:val="zh-CN"/>
              </w:rPr>
            </w:pPr>
            <w:r>
              <w:rPr>
                <w:rFonts w:ascii="宋体" w:hAnsi="宋体" w:cs="黑体" w:hint="eastAsia"/>
                <w:bCs/>
                <w:sz w:val="24"/>
                <w:szCs w:val="24"/>
                <w:lang w:val="zh-CN"/>
              </w:rPr>
              <w:t>“一带一路”背景下国际工程</w:t>
            </w:r>
            <w:r>
              <w:rPr>
                <w:rFonts w:cs="Times New Roman"/>
                <w:bCs/>
                <w:sz w:val="24"/>
                <w:szCs w:val="24"/>
                <w:lang w:val="zh-CN"/>
              </w:rPr>
              <w:t>EPC</w:t>
            </w:r>
            <w:r>
              <w:rPr>
                <w:rFonts w:ascii="宋体" w:hAnsi="宋体" w:cs="黑体" w:hint="eastAsia"/>
                <w:bCs/>
                <w:sz w:val="24"/>
                <w:szCs w:val="24"/>
                <w:lang w:val="zh-CN"/>
              </w:rPr>
              <w:t>项目风险监控体系的思考</w:t>
            </w:r>
          </w:p>
          <w:p w14:paraId="493A1FD3" w14:textId="77777777" w:rsidR="00C934D4" w:rsidRDefault="00C934D4" w:rsidP="007C4A0B">
            <w:pPr>
              <w:spacing w:line="276" w:lineRule="auto"/>
              <w:rPr>
                <w:rFonts w:ascii="宋体" w:hAnsi="宋体" w:cs="Times New Roman"/>
                <w:sz w:val="24"/>
                <w:szCs w:val="24"/>
                <w:lang w:val="zh-CN"/>
              </w:rPr>
            </w:pPr>
            <w:r>
              <w:rPr>
                <w:rFonts w:ascii="黑体" w:eastAsia="黑体" w:hAnsi="黑体" w:cs="Times New Roman" w:hint="eastAsia"/>
                <w:sz w:val="24"/>
                <w:szCs w:val="24"/>
              </w:rPr>
              <w:t xml:space="preserve">薛松 </w:t>
            </w:r>
            <w:r>
              <w:rPr>
                <w:rFonts w:ascii="宋体" w:hAnsi="宋体" w:cs="Times New Roman"/>
                <w:sz w:val="24"/>
                <w:szCs w:val="24"/>
              </w:rPr>
              <w:t>中国河海大学</w:t>
            </w:r>
            <w:r>
              <w:rPr>
                <w:rFonts w:ascii="宋体" w:hAnsi="宋体" w:cs="Times New Roman" w:hint="eastAsia"/>
                <w:sz w:val="24"/>
                <w:szCs w:val="24"/>
              </w:rPr>
              <w:t>商学院 博士</w:t>
            </w:r>
          </w:p>
        </w:tc>
        <w:tc>
          <w:tcPr>
            <w:tcW w:w="240" w:type="dxa"/>
            <w:tcBorders>
              <w:top w:val="nil"/>
              <w:left w:val="nil"/>
              <w:bottom w:val="nil"/>
              <w:right w:val="nil"/>
            </w:tcBorders>
            <w:tcMar>
              <w:top w:w="113" w:type="dxa"/>
              <w:left w:w="0" w:type="dxa"/>
              <w:bottom w:w="113" w:type="dxa"/>
              <w:right w:w="28" w:type="dxa"/>
            </w:tcMar>
          </w:tcPr>
          <w:p w14:paraId="55E3B858" w14:textId="77777777" w:rsidR="00C934D4" w:rsidRDefault="00C934D4" w:rsidP="007C4A0B">
            <w:pPr>
              <w:spacing w:line="276" w:lineRule="auto"/>
              <w:rPr>
                <w:rFonts w:cs="Times New Roman"/>
                <w:sz w:val="24"/>
                <w:szCs w:val="24"/>
                <w:lang w:val="zh-CN"/>
              </w:rPr>
            </w:pPr>
          </w:p>
        </w:tc>
      </w:tr>
      <w:tr w:rsidR="00251BD8" w14:paraId="6A5C81DE" w14:textId="77777777" w:rsidTr="007C4A0B">
        <w:tc>
          <w:tcPr>
            <w:tcW w:w="2604" w:type="dxa"/>
            <w:tcBorders>
              <w:top w:val="nil"/>
              <w:left w:val="nil"/>
              <w:bottom w:val="nil"/>
              <w:right w:val="nil"/>
            </w:tcBorders>
            <w:tcMar>
              <w:top w:w="113" w:type="dxa"/>
              <w:left w:w="0" w:type="dxa"/>
              <w:bottom w:w="113" w:type="dxa"/>
              <w:right w:w="28" w:type="dxa"/>
            </w:tcMar>
          </w:tcPr>
          <w:p w14:paraId="4D315BF6" w14:textId="77777777" w:rsidR="00251BD8" w:rsidRDefault="00251BD8" w:rsidP="007C4A0B">
            <w:pPr>
              <w:spacing w:line="276" w:lineRule="auto"/>
              <w:rPr>
                <w:rFonts w:cs="Times New Roman"/>
                <w:lang w:val="zh-CN"/>
              </w:rPr>
            </w:pPr>
          </w:p>
        </w:tc>
        <w:tc>
          <w:tcPr>
            <w:tcW w:w="5678" w:type="dxa"/>
            <w:tcBorders>
              <w:top w:val="nil"/>
              <w:left w:val="nil"/>
              <w:bottom w:val="nil"/>
              <w:right w:val="nil"/>
            </w:tcBorders>
            <w:tcMar>
              <w:top w:w="113" w:type="dxa"/>
              <w:left w:w="0" w:type="dxa"/>
              <w:bottom w:w="113" w:type="dxa"/>
              <w:right w:w="28" w:type="dxa"/>
            </w:tcMar>
          </w:tcPr>
          <w:p w14:paraId="1CD3DD78" w14:textId="77777777" w:rsidR="00251BD8" w:rsidRPr="00246FEF" w:rsidRDefault="00251BD8" w:rsidP="007C4A0B">
            <w:pPr>
              <w:spacing w:line="276" w:lineRule="auto"/>
              <w:rPr>
                <w:rFonts w:ascii="宋体" w:hAnsi="宋体" w:cs="Helvetica Neue"/>
                <w:sz w:val="24"/>
                <w:szCs w:val="24"/>
              </w:rPr>
            </w:pPr>
            <w:r w:rsidRPr="00246FEF">
              <w:rPr>
                <w:rFonts w:ascii="宋体" w:hAnsi="宋体" w:cs="Helvetica Neue" w:hint="eastAsia"/>
                <w:sz w:val="24"/>
                <w:szCs w:val="24"/>
              </w:rPr>
              <w:t>跨境工程项目协同平台，共建和谐澜湄区域</w:t>
            </w:r>
          </w:p>
          <w:p w14:paraId="79A1D7D0" w14:textId="0B7DCB14" w:rsidR="00251BD8" w:rsidRDefault="00251BD8" w:rsidP="007C4A0B">
            <w:pPr>
              <w:spacing w:line="276" w:lineRule="auto"/>
              <w:rPr>
                <w:rFonts w:ascii="宋体" w:hAnsi="宋体" w:cs="Helvetica Neue"/>
              </w:rPr>
            </w:pPr>
            <w:r w:rsidRPr="00246FEF">
              <w:rPr>
                <w:rFonts w:ascii="黑体" w:eastAsia="黑体" w:hAnsi="黑体" w:cs="Helvetica Neue" w:hint="eastAsia"/>
                <w:sz w:val="24"/>
                <w:szCs w:val="24"/>
              </w:rPr>
              <w:t>王琳</w:t>
            </w:r>
            <w:r>
              <w:rPr>
                <w:rFonts w:ascii="宋体" w:hAnsi="宋体" w:cs="Helvetica Neue" w:hint="eastAsia"/>
              </w:rPr>
              <w:t xml:space="preserve"> </w:t>
            </w:r>
            <w:r w:rsidRPr="00246FEF">
              <w:rPr>
                <w:rFonts w:ascii="宋体" w:hAnsi="宋体" w:cs="Helvetica Neue" w:hint="eastAsia"/>
                <w:sz w:val="24"/>
                <w:szCs w:val="24"/>
              </w:rPr>
              <w:t>中国朗坤智慧科技股份有限公司 总裁助理</w:t>
            </w:r>
          </w:p>
        </w:tc>
        <w:tc>
          <w:tcPr>
            <w:tcW w:w="240" w:type="dxa"/>
            <w:tcBorders>
              <w:top w:val="nil"/>
              <w:left w:val="nil"/>
              <w:bottom w:val="nil"/>
              <w:right w:val="nil"/>
            </w:tcBorders>
            <w:tcMar>
              <w:top w:w="113" w:type="dxa"/>
              <w:left w:w="0" w:type="dxa"/>
              <w:bottom w:w="113" w:type="dxa"/>
              <w:right w:w="28" w:type="dxa"/>
            </w:tcMar>
          </w:tcPr>
          <w:p w14:paraId="50E13289" w14:textId="77777777" w:rsidR="00251BD8" w:rsidRDefault="00251BD8" w:rsidP="007C4A0B">
            <w:pPr>
              <w:spacing w:line="276" w:lineRule="auto"/>
              <w:rPr>
                <w:rFonts w:cs="Times New Roman"/>
                <w:lang w:val="zh-CN"/>
              </w:rPr>
            </w:pPr>
          </w:p>
        </w:tc>
      </w:tr>
      <w:tr w:rsidR="00C934D4" w14:paraId="36753110" w14:textId="77777777" w:rsidTr="007C4A0B">
        <w:tc>
          <w:tcPr>
            <w:tcW w:w="2604" w:type="dxa"/>
            <w:tcBorders>
              <w:top w:val="nil"/>
              <w:left w:val="nil"/>
              <w:bottom w:val="nil"/>
              <w:right w:val="nil"/>
            </w:tcBorders>
            <w:tcMar>
              <w:top w:w="113" w:type="dxa"/>
              <w:left w:w="0" w:type="dxa"/>
              <w:bottom w:w="113" w:type="dxa"/>
              <w:right w:w="28" w:type="dxa"/>
            </w:tcMar>
          </w:tcPr>
          <w:p w14:paraId="28836966" w14:textId="77777777" w:rsidR="00C934D4" w:rsidRDefault="00C934D4" w:rsidP="007C4A0B">
            <w:pPr>
              <w:spacing w:line="276" w:lineRule="auto"/>
              <w:rPr>
                <w:rFonts w:cs="Times New Roman"/>
                <w:sz w:val="24"/>
                <w:szCs w:val="24"/>
                <w:lang w:val="zh-CN"/>
              </w:rPr>
            </w:pPr>
          </w:p>
        </w:tc>
        <w:tc>
          <w:tcPr>
            <w:tcW w:w="5678" w:type="dxa"/>
            <w:tcBorders>
              <w:top w:val="nil"/>
              <w:left w:val="nil"/>
              <w:bottom w:val="nil"/>
              <w:right w:val="nil"/>
            </w:tcBorders>
            <w:tcMar>
              <w:top w:w="113" w:type="dxa"/>
              <w:left w:w="0" w:type="dxa"/>
              <w:bottom w:w="113" w:type="dxa"/>
              <w:right w:w="28" w:type="dxa"/>
            </w:tcMar>
          </w:tcPr>
          <w:p w14:paraId="546F2C8B" w14:textId="77777777" w:rsidR="00C934D4" w:rsidRDefault="00C934D4" w:rsidP="007C4A0B">
            <w:pPr>
              <w:spacing w:line="276" w:lineRule="auto"/>
              <w:rPr>
                <w:rFonts w:ascii="宋体" w:hAnsi="宋体" w:cs="黑体"/>
                <w:bCs/>
                <w:sz w:val="24"/>
                <w:szCs w:val="24"/>
                <w:lang w:val="zh-CN"/>
              </w:rPr>
            </w:pPr>
            <w:r>
              <w:rPr>
                <w:rFonts w:ascii="宋体" w:hAnsi="宋体" w:cs="Helvetica Neue"/>
                <w:sz w:val="24"/>
                <w:szCs w:val="24"/>
              </w:rPr>
              <w:t>寻找丢失的一环——自然环境与企业绿色战略间的关系</w:t>
            </w:r>
          </w:p>
          <w:p w14:paraId="480CBD11" w14:textId="77777777" w:rsidR="00C934D4" w:rsidRDefault="00C934D4" w:rsidP="007C4A0B">
            <w:pPr>
              <w:spacing w:line="276" w:lineRule="auto"/>
              <w:rPr>
                <w:rFonts w:ascii="宋体" w:hAnsi="宋体" w:cs="黑体"/>
                <w:bCs/>
                <w:sz w:val="24"/>
                <w:szCs w:val="24"/>
                <w:lang w:val="zh-CN"/>
              </w:rPr>
            </w:pPr>
            <w:r>
              <w:rPr>
                <w:rFonts w:ascii="黑体" w:eastAsia="黑体" w:hAnsi="黑体" w:cs="Times New Roman" w:hint="eastAsia"/>
                <w:sz w:val="24"/>
                <w:szCs w:val="24"/>
              </w:rPr>
              <w:t xml:space="preserve">田鸣 </w:t>
            </w:r>
            <w:r>
              <w:rPr>
                <w:rFonts w:cs="Times New Roman"/>
                <w:sz w:val="24"/>
                <w:szCs w:val="24"/>
              </w:rPr>
              <w:t>中国河海大学</w:t>
            </w:r>
            <w:r>
              <w:rPr>
                <w:rFonts w:cs="Times New Roman" w:hint="eastAsia"/>
                <w:sz w:val="24"/>
                <w:szCs w:val="24"/>
              </w:rPr>
              <w:t>商学院</w:t>
            </w:r>
            <w:r>
              <w:rPr>
                <w:rFonts w:cs="Times New Roman" w:hint="eastAsia"/>
                <w:sz w:val="24"/>
                <w:szCs w:val="24"/>
              </w:rPr>
              <w:t xml:space="preserve"> </w:t>
            </w:r>
            <w:r>
              <w:rPr>
                <w:rFonts w:cs="Times New Roman" w:hint="eastAsia"/>
                <w:sz w:val="24"/>
                <w:szCs w:val="24"/>
              </w:rPr>
              <w:t>博士后</w:t>
            </w:r>
          </w:p>
        </w:tc>
        <w:tc>
          <w:tcPr>
            <w:tcW w:w="240" w:type="dxa"/>
            <w:tcBorders>
              <w:top w:val="nil"/>
              <w:left w:val="nil"/>
              <w:bottom w:val="nil"/>
              <w:right w:val="nil"/>
            </w:tcBorders>
            <w:tcMar>
              <w:top w:w="113" w:type="dxa"/>
              <w:left w:w="0" w:type="dxa"/>
              <w:bottom w:w="113" w:type="dxa"/>
              <w:right w:w="28" w:type="dxa"/>
            </w:tcMar>
          </w:tcPr>
          <w:p w14:paraId="2BBE1696" w14:textId="77777777" w:rsidR="00C934D4" w:rsidRDefault="00C934D4" w:rsidP="007C4A0B">
            <w:pPr>
              <w:spacing w:line="276" w:lineRule="auto"/>
              <w:rPr>
                <w:rFonts w:cs="Times New Roman"/>
                <w:sz w:val="24"/>
                <w:szCs w:val="24"/>
                <w:lang w:val="zh-CN"/>
              </w:rPr>
            </w:pPr>
          </w:p>
        </w:tc>
      </w:tr>
      <w:tr w:rsidR="00C934D4" w14:paraId="38673142" w14:textId="77777777" w:rsidTr="007C4A0B">
        <w:tc>
          <w:tcPr>
            <w:tcW w:w="2604" w:type="dxa"/>
            <w:tcBorders>
              <w:top w:val="nil"/>
              <w:left w:val="nil"/>
              <w:bottom w:val="single" w:sz="4" w:space="0" w:color="auto"/>
              <w:right w:val="nil"/>
            </w:tcBorders>
            <w:tcMar>
              <w:top w:w="113" w:type="dxa"/>
              <w:left w:w="0" w:type="dxa"/>
              <w:bottom w:w="113" w:type="dxa"/>
              <w:right w:w="28" w:type="dxa"/>
            </w:tcMar>
          </w:tcPr>
          <w:p w14:paraId="48E811F9" w14:textId="77777777" w:rsidR="00C934D4" w:rsidRDefault="00C934D4" w:rsidP="007C4A0B">
            <w:pPr>
              <w:spacing w:line="276" w:lineRule="auto"/>
              <w:rPr>
                <w:rFonts w:cs="Times New Roman"/>
                <w:sz w:val="24"/>
                <w:szCs w:val="24"/>
                <w:lang w:val="zh-CN"/>
              </w:rPr>
            </w:pPr>
          </w:p>
        </w:tc>
        <w:tc>
          <w:tcPr>
            <w:tcW w:w="5678" w:type="dxa"/>
            <w:tcBorders>
              <w:top w:val="nil"/>
              <w:left w:val="nil"/>
              <w:bottom w:val="single" w:sz="4" w:space="0" w:color="auto"/>
              <w:right w:val="nil"/>
            </w:tcBorders>
            <w:tcMar>
              <w:top w:w="113" w:type="dxa"/>
              <w:left w:w="0" w:type="dxa"/>
              <w:bottom w:w="113" w:type="dxa"/>
              <w:right w:w="28" w:type="dxa"/>
            </w:tcMar>
          </w:tcPr>
          <w:p w14:paraId="0A064B29" w14:textId="77777777" w:rsidR="00C934D4" w:rsidRDefault="00C934D4" w:rsidP="007C4A0B">
            <w:pPr>
              <w:spacing w:line="276" w:lineRule="auto"/>
              <w:rPr>
                <w:rFonts w:ascii="宋体" w:hAnsi="宋体" w:cs="Times New Roman"/>
                <w:sz w:val="24"/>
                <w:szCs w:val="24"/>
                <w:lang w:val="zh-CN"/>
              </w:rPr>
            </w:pPr>
            <w:r>
              <w:rPr>
                <w:rFonts w:ascii="宋体" w:hAnsi="宋体" w:cs="Times New Roman" w:hint="eastAsia"/>
                <w:sz w:val="24"/>
                <w:szCs w:val="24"/>
              </w:rPr>
              <w:t>自由交流</w:t>
            </w:r>
          </w:p>
        </w:tc>
        <w:tc>
          <w:tcPr>
            <w:tcW w:w="240" w:type="dxa"/>
            <w:tcBorders>
              <w:top w:val="nil"/>
              <w:left w:val="nil"/>
              <w:bottom w:val="single" w:sz="4" w:space="0" w:color="auto"/>
              <w:right w:val="nil"/>
            </w:tcBorders>
            <w:tcMar>
              <w:top w:w="113" w:type="dxa"/>
              <w:left w:w="0" w:type="dxa"/>
              <w:bottom w:w="113" w:type="dxa"/>
              <w:right w:w="28" w:type="dxa"/>
            </w:tcMar>
          </w:tcPr>
          <w:p w14:paraId="2E7E253C" w14:textId="77777777" w:rsidR="00C934D4" w:rsidRDefault="00C934D4" w:rsidP="007C4A0B">
            <w:pPr>
              <w:spacing w:line="276" w:lineRule="auto"/>
              <w:rPr>
                <w:rFonts w:cs="Times New Roman"/>
                <w:sz w:val="24"/>
                <w:szCs w:val="24"/>
                <w:lang w:val="zh-CN"/>
              </w:rPr>
            </w:pPr>
          </w:p>
        </w:tc>
      </w:tr>
      <w:tr w:rsidR="00C934D4" w14:paraId="4B38AFD8" w14:textId="77777777" w:rsidTr="007C4A0B">
        <w:tc>
          <w:tcPr>
            <w:tcW w:w="2604" w:type="dxa"/>
            <w:tcBorders>
              <w:top w:val="single" w:sz="4" w:space="0" w:color="auto"/>
              <w:left w:val="nil"/>
              <w:bottom w:val="nil"/>
              <w:right w:val="nil"/>
            </w:tcBorders>
            <w:tcMar>
              <w:top w:w="113" w:type="dxa"/>
              <w:left w:w="0" w:type="dxa"/>
              <w:bottom w:w="113" w:type="dxa"/>
              <w:right w:w="28" w:type="dxa"/>
            </w:tcMar>
          </w:tcPr>
          <w:p w14:paraId="69D98F3C" w14:textId="77777777" w:rsidR="00C934D4" w:rsidRDefault="00C934D4" w:rsidP="007C4A0B">
            <w:pPr>
              <w:spacing w:line="276" w:lineRule="auto"/>
              <w:rPr>
                <w:rFonts w:ascii="Times" w:eastAsia="Songti SC" w:hAnsi="Times" w:cs="Times"/>
                <w:b/>
                <w:bCs/>
                <w:color w:val="000000"/>
                <w:sz w:val="24"/>
                <w:szCs w:val="24"/>
              </w:rPr>
            </w:pPr>
            <w:r>
              <w:rPr>
                <w:rFonts w:ascii="黑体" w:eastAsia="黑体" w:hAnsi="黑体" w:cs="黑体" w:hint="eastAsia"/>
                <w:b/>
                <w:bCs/>
                <w:sz w:val="24"/>
                <w:szCs w:val="24"/>
                <w:lang w:val="zh-CN"/>
              </w:rPr>
              <w:t>13:30-15:00</w:t>
            </w:r>
          </w:p>
        </w:tc>
        <w:tc>
          <w:tcPr>
            <w:tcW w:w="5678" w:type="dxa"/>
            <w:tcBorders>
              <w:top w:val="single" w:sz="4" w:space="0" w:color="auto"/>
              <w:left w:val="nil"/>
              <w:bottom w:val="single" w:sz="4" w:space="0" w:color="auto"/>
              <w:right w:val="nil"/>
            </w:tcBorders>
            <w:tcMar>
              <w:top w:w="113" w:type="dxa"/>
              <w:left w:w="0" w:type="dxa"/>
              <w:bottom w:w="113" w:type="dxa"/>
              <w:right w:w="28" w:type="dxa"/>
            </w:tcMar>
          </w:tcPr>
          <w:p w14:paraId="5A58DDF7" w14:textId="77777777" w:rsidR="00C934D4" w:rsidRDefault="00C934D4" w:rsidP="007C4A0B">
            <w:pPr>
              <w:spacing w:line="276" w:lineRule="auto"/>
              <w:jc w:val="left"/>
              <w:rPr>
                <w:rFonts w:ascii="黑体" w:eastAsia="黑体" w:hAnsi="黑体" w:cs="黑体"/>
                <w:b/>
                <w:bCs/>
                <w:sz w:val="24"/>
                <w:szCs w:val="24"/>
                <w:lang w:val="zh-CN"/>
              </w:rPr>
            </w:pPr>
            <w:r>
              <w:rPr>
                <w:rFonts w:ascii="黑体" w:eastAsia="黑体" w:hAnsi="黑体" w:cs="黑体" w:hint="eastAsia"/>
                <w:b/>
                <w:bCs/>
                <w:sz w:val="24"/>
                <w:szCs w:val="24"/>
                <w:lang w:val="zh-CN"/>
              </w:rPr>
              <w:t>平行论坛（二）</w:t>
            </w:r>
          </w:p>
          <w:p w14:paraId="1E483F86" w14:textId="77777777" w:rsidR="00C934D4" w:rsidRDefault="00C934D4" w:rsidP="007C4A0B">
            <w:pPr>
              <w:spacing w:line="276" w:lineRule="auto"/>
              <w:jc w:val="left"/>
              <w:rPr>
                <w:rFonts w:ascii="黑体" w:eastAsia="黑体" w:hAnsi="黑体" w:cs="黑体"/>
                <w:b/>
                <w:bCs/>
                <w:sz w:val="24"/>
                <w:szCs w:val="24"/>
                <w:lang w:val="zh-CN"/>
              </w:rPr>
            </w:pPr>
            <w:r>
              <w:rPr>
                <w:rFonts w:ascii="黑体" w:eastAsia="黑体" w:hAnsi="黑体" w:cs="黑体" w:hint="eastAsia"/>
                <w:b/>
                <w:bCs/>
                <w:sz w:val="24"/>
                <w:szCs w:val="24"/>
                <w:lang w:val="zh-CN"/>
              </w:rPr>
              <w:t>泰中合作：泰中经济文化发展交流会暨中国智慧城推介会</w:t>
            </w:r>
          </w:p>
          <w:p w14:paraId="54B9B5A5"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 xml:space="preserve">主持人: </w:t>
            </w:r>
            <w:r>
              <w:rPr>
                <w:rFonts w:ascii="黑体" w:eastAsia="黑体" w:hAnsi="黑体" w:cs="黑体" w:hint="eastAsia"/>
                <w:bCs/>
                <w:sz w:val="24"/>
                <w:szCs w:val="24"/>
                <w:lang w:val="zh-CN"/>
              </w:rPr>
              <w:t xml:space="preserve">封明磊 </w:t>
            </w:r>
            <w:r>
              <w:rPr>
                <w:rFonts w:asciiTheme="minorEastAsia" w:eastAsiaTheme="minorEastAsia" w:hAnsiTheme="minorEastAsia" w:cs="黑体" w:hint="eastAsia"/>
                <w:bCs/>
                <w:sz w:val="24"/>
                <w:szCs w:val="24"/>
                <w:lang w:val="zh-CN"/>
              </w:rPr>
              <w:t>安美德集团 中国事务部总经理</w:t>
            </w:r>
          </w:p>
          <w:p w14:paraId="737A5D18"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地点：</w:t>
            </w:r>
            <w:r>
              <w:rPr>
                <w:rFonts w:cs="Times New Roman"/>
                <w:bCs/>
                <w:sz w:val="24"/>
                <w:szCs w:val="24"/>
                <w:lang w:val="zh-CN"/>
              </w:rPr>
              <w:t>Cathedral of Learning</w:t>
            </w:r>
            <w:r>
              <w:rPr>
                <w:rFonts w:cs="Times New Roman"/>
                <w:bCs/>
                <w:sz w:val="24"/>
                <w:szCs w:val="24"/>
              </w:rPr>
              <w:t>,</w:t>
            </w:r>
            <w:r>
              <w:rPr>
                <w:rFonts w:cs="Times New Roman"/>
                <w:bCs/>
                <w:sz w:val="24"/>
                <w:szCs w:val="24"/>
                <w:lang w:val="zh-CN"/>
              </w:rPr>
              <w:t xml:space="preserve"> Thewa Niwet</w:t>
            </w:r>
          </w:p>
        </w:tc>
        <w:tc>
          <w:tcPr>
            <w:tcW w:w="240" w:type="dxa"/>
            <w:tcBorders>
              <w:top w:val="single" w:sz="4" w:space="0" w:color="auto"/>
              <w:left w:val="nil"/>
              <w:bottom w:val="single" w:sz="4" w:space="0" w:color="auto"/>
              <w:right w:val="nil"/>
            </w:tcBorders>
            <w:tcMar>
              <w:top w:w="113" w:type="dxa"/>
              <w:left w:w="0" w:type="dxa"/>
              <w:bottom w:w="113" w:type="dxa"/>
              <w:right w:w="28" w:type="dxa"/>
            </w:tcMar>
          </w:tcPr>
          <w:p w14:paraId="38525FF9" w14:textId="77777777" w:rsidR="00C934D4" w:rsidRDefault="00C934D4" w:rsidP="007C4A0B">
            <w:pPr>
              <w:spacing w:line="276" w:lineRule="auto"/>
              <w:rPr>
                <w:sz w:val="24"/>
                <w:szCs w:val="24"/>
                <w:lang w:val="zh-CN"/>
              </w:rPr>
            </w:pPr>
          </w:p>
        </w:tc>
      </w:tr>
      <w:tr w:rsidR="00C934D4" w14:paraId="282FF84B" w14:textId="77777777" w:rsidTr="007C4A0B">
        <w:tc>
          <w:tcPr>
            <w:tcW w:w="2604" w:type="dxa"/>
            <w:tcBorders>
              <w:top w:val="nil"/>
              <w:left w:val="nil"/>
              <w:bottom w:val="nil"/>
              <w:right w:val="nil"/>
            </w:tcBorders>
            <w:tcMar>
              <w:top w:w="113" w:type="dxa"/>
              <w:left w:w="0" w:type="dxa"/>
              <w:bottom w:w="113" w:type="dxa"/>
              <w:right w:w="28" w:type="dxa"/>
            </w:tcMar>
          </w:tcPr>
          <w:p w14:paraId="58BEC9E2" w14:textId="77777777" w:rsidR="00C934D4" w:rsidRDefault="00C934D4" w:rsidP="007C4A0B">
            <w:pPr>
              <w:spacing w:line="276" w:lineRule="auto"/>
              <w:rPr>
                <w:rFonts w:cs="Times New Roman"/>
                <w:sz w:val="24"/>
                <w:szCs w:val="24"/>
              </w:rPr>
            </w:pPr>
          </w:p>
        </w:tc>
        <w:tc>
          <w:tcPr>
            <w:tcW w:w="5678" w:type="dxa"/>
            <w:tcBorders>
              <w:top w:val="nil"/>
              <w:left w:val="nil"/>
              <w:bottom w:val="nil"/>
              <w:right w:val="nil"/>
            </w:tcBorders>
            <w:tcMar>
              <w:top w:w="113" w:type="dxa"/>
              <w:left w:w="0" w:type="dxa"/>
              <w:bottom w:w="113" w:type="dxa"/>
              <w:right w:w="28" w:type="dxa"/>
            </w:tcMar>
          </w:tcPr>
          <w:p w14:paraId="2A53C9D4" w14:textId="77777777" w:rsidR="00C934D4" w:rsidRDefault="00C934D4" w:rsidP="007C4A0B">
            <w:pPr>
              <w:spacing w:line="276" w:lineRule="auto"/>
              <w:rPr>
                <w:rFonts w:ascii="宋体" w:hAnsi="宋体" w:cs="黑体"/>
                <w:bCs/>
                <w:sz w:val="24"/>
                <w:szCs w:val="24"/>
                <w:lang w:val="zh-CN"/>
              </w:rPr>
            </w:pPr>
            <w:r>
              <w:rPr>
                <w:rFonts w:ascii="黑体" w:eastAsia="黑体" w:hAnsi="黑体" w:hint="eastAsia"/>
                <w:bCs/>
                <w:sz w:val="24"/>
                <w:szCs w:val="24"/>
              </w:rPr>
              <w:t>张阳</w:t>
            </w:r>
            <w:r>
              <w:rPr>
                <w:rFonts w:ascii="宋体" w:hAnsi="宋体" w:cs="黑体"/>
                <w:bCs/>
                <w:sz w:val="24"/>
                <w:szCs w:val="24"/>
                <w:lang w:val="zh-CN"/>
              </w:rPr>
              <w:t xml:space="preserve"> </w:t>
            </w:r>
            <w:r>
              <w:rPr>
                <w:rFonts w:ascii="宋体" w:hAnsi="宋体" w:cs="黑体" w:hint="eastAsia"/>
                <w:bCs/>
                <w:sz w:val="24"/>
                <w:szCs w:val="24"/>
                <w:lang w:val="zh-CN"/>
              </w:rPr>
              <w:t>中国河海大学世界水谷研究院 院长/教授 致辞</w:t>
            </w:r>
          </w:p>
        </w:tc>
        <w:tc>
          <w:tcPr>
            <w:tcW w:w="240" w:type="dxa"/>
            <w:tcBorders>
              <w:top w:val="nil"/>
              <w:left w:val="nil"/>
              <w:bottom w:val="nil"/>
              <w:right w:val="nil"/>
            </w:tcBorders>
            <w:tcMar>
              <w:top w:w="113" w:type="dxa"/>
              <w:left w:w="0" w:type="dxa"/>
              <w:bottom w:w="113" w:type="dxa"/>
              <w:right w:w="28" w:type="dxa"/>
            </w:tcMar>
          </w:tcPr>
          <w:p w14:paraId="6B72A4FA" w14:textId="77777777" w:rsidR="00C934D4" w:rsidRDefault="00C934D4" w:rsidP="007C4A0B">
            <w:pPr>
              <w:spacing w:line="276" w:lineRule="auto"/>
              <w:rPr>
                <w:sz w:val="24"/>
                <w:szCs w:val="24"/>
                <w:lang w:val="zh-CN"/>
              </w:rPr>
            </w:pPr>
          </w:p>
        </w:tc>
      </w:tr>
      <w:tr w:rsidR="00C934D4" w14:paraId="41F6B68D" w14:textId="77777777" w:rsidTr="007C4A0B">
        <w:tc>
          <w:tcPr>
            <w:tcW w:w="2604" w:type="dxa"/>
            <w:tcBorders>
              <w:top w:val="nil"/>
              <w:left w:val="nil"/>
              <w:bottom w:val="nil"/>
              <w:right w:val="nil"/>
            </w:tcBorders>
            <w:tcMar>
              <w:top w:w="113" w:type="dxa"/>
              <w:left w:w="0" w:type="dxa"/>
              <w:bottom w:w="113" w:type="dxa"/>
              <w:right w:w="28" w:type="dxa"/>
            </w:tcMar>
          </w:tcPr>
          <w:p w14:paraId="53551742" w14:textId="77777777" w:rsidR="00C934D4" w:rsidRDefault="00C934D4" w:rsidP="007C4A0B">
            <w:pPr>
              <w:spacing w:line="276" w:lineRule="auto"/>
              <w:rPr>
                <w:rFonts w:asciiTheme="minorEastAsia" w:eastAsiaTheme="minorEastAsia" w:hAnsiTheme="minorEastAsia" w:cs="Times New Roman"/>
                <w:sz w:val="24"/>
                <w:szCs w:val="24"/>
                <w:shd w:val="pct10" w:color="auto" w:fill="FFFFFF"/>
              </w:rPr>
            </w:pPr>
          </w:p>
        </w:tc>
        <w:tc>
          <w:tcPr>
            <w:tcW w:w="5678" w:type="dxa"/>
            <w:tcBorders>
              <w:top w:val="nil"/>
              <w:left w:val="nil"/>
              <w:bottom w:val="nil"/>
              <w:right w:val="nil"/>
            </w:tcBorders>
            <w:tcMar>
              <w:top w:w="113" w:type="dxa"/>
              <w:left w:w="0" w:type="dxa"/>
              <w:bottom w:w="113" w:type="dxa"/>
              <w:right w:w="28" w:type="dxa"/>
            </w:tcMar>
          </w:tcPr>
          <w:p w14:paraId="026A19CB" w14:textId="396C76A9" w:rsidR="00C934D4" w:rsidRDefault="00C934D4" w:rsidP="007C4A0B">
            <w:pPr>
              <w:spacing w:line="276" w:lineRule="auto"/>
              <w:rPr>
                <w:rFonts w:asciiTheme="minorEastAsia" w:eastAsiaTheme="minorEastAsia" w:hAnsiTheme="minorEastAsia" w:cs="黑体"/>
                <w:bCs/>
                <w:sz w:val="24"/>
                <w:szCs w:val="24"/>
                <w:shd w:val="pct10" w:color="auto" w:fill="FFFFFF"/>
                <w:lang w:val="zh-CN"/>
              </w:rPr>
            </w:pPr>
            <w:r>
              <w:rPr>
                <w:rFonts w:ascii="黑体" w:eastAsia="黑体" w:hAnsi="黑体" w:hint="eastAsia"/>
                <w:bCs/>
                <w:sz w:val="24"/>
                <w:szCs w:val="24"/>
              </w:rPr>
              <w:t xml:space="preserve">刘丽娅 </w:t>
            </w:r>
            <w:r>
              <w:rPr>
                <w:rFonts w:asciiTheme="minorEastAsia" w:eastAsiaTheme="minorEastAsia" w:hAnsiTheme="minorEastAsia" w:hint="eastAsia"/>
                <w:bCs/>
                <w:sz w:val="24"/>
                <w:szCs w:val="24"/>
              </w:rPr>
              <w:t>中国南京市商务局 副</w:t>
            </w:r>
            <w:r w:rsidR="00D81FEB">
              <w:rPr>
                <w:rFonts w:asciiTheme="minorEastAsia" w:eastAsiaTheme="minorEastAsia" w:hAnsiTheme="minorEastAsia" w:hint="eastAsia"/>
                <w:bCs/>
                <w:sz w:val="24"/>
                <w:szCs w:val="24"/>
              </w:rPr>
              <w:t>巡视员</w:t>
            </w:r>
            <w:r>
              <w:rPr>
                <w:rFonts w:asciiTheme="minorEastAsia" w:eastAsiaTheme="minorEastAsia" w:hAnsiTheme="minorEastAsia" w:hint="eastAsia"/>
                <w:bCs/>
                <w:sz w:val="24"/>
                <w:szCs w:val="24"/>
              </w:rPr>
              <w:t xml:space="preserve"> 致辞</w:t>
            </w:r>
          </w:p>
        </w:tc>
        <w:tc>
          <w:tcPr>
            <w:tcW w:w="240" w:type="dxa"/>
            <w:tcBorders>
              <w:top w:val="nil"/>
              <w:left w:val="nil"/>
              <w:bottom w:val="nil"/>
              <w:right w:val="nil"/>
            </w:tcBorders>
            <w:tcMar>
              <w:top w:w="113" w:type="dxa"/>
              <w:left w:w="0" w:type="dxa"/>
              <w:bottom w:w="113" w:type="dxa"/>
              <w:right w:w="28" w:type="dxa"/>
            </w:tcMar>
          </w:tcPr>
          <w:p w14:paraId="3B6C39EB" w14:textId="77777777" w:rsidR="00C934D4" w:rsidRDefault="00C934D4" w:rsidP="007C4A0B">
            <w:pPr>
              <w:spacing w:line="276" w:lineRule="auto"/>
              <w:rPr>
                <w:sz w:val="24"/>
                <w:szCs w:val="24"/>
                <w:lang w:val="zh-CN"/>
              </w:rPr>
            </w:pPr>
          </w:p>
        </w:tc>
      </w:tr>
      <w:tr w:rsidR="00C934D4" w14:paraId="6E7AC3D4" w14:textId="77777777" w:rsidTr="007C4A0B">
        <w:tc>
          <w:tcPr>
            <w:tcW w:w="2604" w:type="dxa"/>
            <w:tcBorders>
              <w:top w:val="nil"/>
              <w:left w:val="nil"/>
              <w:bottom w:val="nil"/>
              <w:right w:val="nil"/>
            </w:tcBorders>
            <w:tcMar>
              <w:top w:w="113" w:type="dxa"/>
              <w:left w:w="0" w:type="dxa"/>
              <w:bottom w:w="113" w:type="dxa"/>
              <w:right w:w="28" w:type="dxa"/>
            </w:tcMar>
          </w:tcPr>
          <w:p w14:paraId="30C62953" w14:textId="77777777" w:rsidR="00C934D4" w:rsidRDefault="00C934D4" w:rsidP="007C4A0B">
            <w:pPr>
              <w:spacing w:line="276" w:lineRule="auto"/>
              <w:rPr>
                <w:rFonts w:cs="Times New Roman"/>
                <w:sz w:val="24"/>
                <w:szCs w:val="24"/>
              </w:rPr>
            </w:pPr>
          </w:p>
        </w:tc>
        <w:tc>
          <w:tcPr>
            <w:tcW w:w="5678" w:type="dxa"/>
            <w:tcBorders>
              <w:top w:val="nil"/>
              <w:left w:val="nil"/>
              <w:bottom w:val="nil"/>
              <w:right w:val="nil"/>
            </w:tcBorders>
            <w:tcMar>
              <w:top w:w="113" w:type="dxa"/>
              <w:left w:w="0" w:type="dxa"/>
              <w:bottom w:w="113" w:type="dxa"/>
              <w:right w:w="28" w:type="dxa"/>
            </w:tcMar>
          </w:tcPr>
          <w:p w14:paraId="3D2C106C" w14:textId="77777777" w:rsidR="00C934D4" w:rsidRDefault="00C934D4" w:rsidP="007C4A0B">
            <w:pPr>
              <w:spacing w:line="276" w:lineRule="auto"/>
              <w:rPr>
                <w:rFonts w:ascii="宋体" w:hAnsi="宋体" w:cs="黑体"/>
                <w:bCs/>
                <w:sz w:val="24"/>
                <w:szCs w:val="24"/>
                <w:lang w:val="zh-CN"/>
              </w:rPr>
            </w:pPr>
            <w:r>
              <w:rPr>
                <w:rFonts w:ascii="宋体" w:hAnsi="宋体" w:cs="黑体" w:hint="eastAsia"/>
                <w:bCs/>
                <w:sz w:val="24"/>
                <w:szCs w:val="24"/>
                <w:lang w:val="zh-CN"/>
              </w:rPr>
              <w:t>泰国</w:t>
            </w:r>
            <w:r>
              <w:rPr>
                <w:rFonts w:cs="Times New Roman"/>
                <w:bCs/>
                <w:sz w:val="24"/>
                <w:szCs w:val="24"/>
                <w:lang w:val="zh-CN"/>
              </w:rPr>
              <w:t>EEC</w:t>
            </w:r>
            <w:r>
              <w:rPr>
                <w:rFonts w:ascii="宋体" w:hAnsi="宋体" w:cs="黑体" w:hint="eastAsia"/>
                <w:bCs/>
                <w:sz w:val="24"/>
                <w:szCs w:val="24"/>
                <w:lang w:val="zh-CN"/>
              </w:rPr>
              <w:t>与安美德工业园</w:t>
            </w:r>
          </w:p>
          <w:p w14:paraId="5E7ECCB5" w14:textId="77777777" w:rsidR="00C934D4" w:rsidRDefault="00C934D4" w:rsidP="007C4A0B">
            <w:pPr>
              <w:spacing w:line="276" w:lineRule="auto"/>
              <w:rPr>
                <w:rFonts w:ascii="宋体" w:hAnsi="宋体" w:cs="黑体"/>
                <w:bCs/>
                <w:sz w:val="24"/>
                <w:szCs w:val="24"/>
                <w:lang w:val="zh-CN"/>
              </w:rPr>
            </w:pPr>
            <w:r>
              <w:rPr>
                <w:rFonts w:ascii="黑体" w:eastAsia="黑体" w:hAnsi="黑体" w:cs="Times New Roman" w:hint="eastAsia"/>
                <w:sz w:val="24"/>
                <w:szCs w:val="24"/>
              </w:rPr>
              <w:t xml:space="preserve">黄春顺 </w:t>
            </w:r>
            <w:r>
              <w:rPr>
                <w:rFonts w:ascii="宋体" w:hAnsi="宋体" w:cs="黑体" w:hint="eastAsia"/>
                <w:bCs/>
                <w:sz w:val="24"/>
                <w:szCs w:val="24"/>
                <w:lang w:val="zh-CN"/>
              </w:rPr>
              <w:t>泰国安美德集团 首席投资官</w:t>
            </w:r>
          </w:p>
        </w:tc>
        <w:tc>
          <w:tcPr>
            <w:tcW w:w="240" w:type="dxa"/>
            <w:tcBorders>
              <w:top w:val="nil"/>
              <w:left w:val="nil"/>
              <w:bottom w:val="nil"/>
              <w:right w:val="nil"/>
            </w:tcBorders>
            <w:tcMar>
              <w:top w:w="113" w:type="dxa"/>
              <w:left w:w="0" w:type="dxa"/>
              <w:bottom w:w="113" w:type="dxa"/>
              <w:right w:w="28" w:type="dxa"/>
            </w:tcMar>
          </w:tcPr>
          <w:p w14:paraId="418034EA" w14:textId="77777777" w:rsidR="00C934D4" w:rsidRDefault="00C934D4" w:rsidP="007C4A0B">
            <w:pPr>
              <w:spacing w:line="276" w:lineRule="auto"/>
              <w:rPr>
                <w:sz w:val="24"/>
                <w:szCs w:val="24"/>
                <w:lang w:val="zh-CN"/>
              </w:rPr>
            </w:pPr>
          </w:p>
        </w:tc>
      </w:tr>
      <w:tr w:rsidR="00C934D4" w14:paraId="644FFE9D" w14:textId="77777777" w:rsidTr="007C4A0B">
        <w:tc>
          <w:tcPr>
            <w:tcW w:w="2604" w:type="dxa"/>
            <w:tcBorders>
              <w:top w:val="nil"/>
              <w:left w:val="nil"/>
              <w:bottom w:val="nil"/>
              <w:right w:val="nil"/>
            </w:tcBorders>
            <w:tcMar>
              <w:top w:w="113" w:type="dxa"/>
              <w:left w:w="0" w:type="dxa"/>
              <w:bottom w:w="113" w:type="dxa"/>
              <w:right w:w="28" w:type="dxa"/>
            </w:tcMar>
          </w:tcPr>
          <w:p w14:paraId="76B79F83" w14:textId="77777777" w:rsidR="00C934D4" w:rsidRDefault="00C934D4" w:rsidP="007C4A0B">
            <w:pPr>
              <w:spacing w:line="276" w:lineRule="auto"/>
              <w:rPr>
                <w:rFonts w:cs="Times New Roman"/>
                <w:sz w:val="24"/>
                <w:szCs w:val="24"/>
              </w:rPr>
            </w:pPr>
          </w:p>
        </w:tc>
        <w:tc>
          <w:tcPr>
            <w:tcW w:w="5678" w:type="dxa"/>
            <w:tcBorders>
              <w:top w:val="nil"/>
              <w:left w:val="nil"/>
              <w:bottom w:val="nil"/>
              <w:right w:val="nil"/>
            </w:tcBorders>
            <w:tcMar>
              <w:top w:w="113" w:type="dxa"/>
              <w:left w:w="0" w:type="dxa"/>
              <w:bottom w:w="113" w:type="dxa"/>
              <w:right w:w="28" w:type="dxa"/>
            </w:tcMar>
          </w:tcPr>
          <w:p w14:paraId="7D6F5C66" w14:textId="77777777" w:rsidR="00C934D4" w:rsidRDefault="00C934D4" w:rsidP="007C4A0B">
            <w:pPr>
              <w:spacing w:line="276" w:lineRule="auto"/>
              <w:rPr>
                <w:rFonts w:ascii="宋体" w:hAnsi="宋体" w:cs="黑体"/>
                <w:bCs/>
                <w:sz w:val="24"/>
                <w:szCs w:val="24"/>
                <w:lang w:val="zh-CN"/>
              </w:rPr>
            </w:pPr>
            <w:r>
              <w:rPr>
                <w:rFonts w:ascii="宋体" w:hAnsi="宋体" w:cs="黑体" w:hint="eastAsia"/>
                <w:bCs/>
                <w:sz w:val="24"/>
                <w:szCs w:val="24"/>
                <w:lang w:val="zh-CN"/>
              </w:rPr>
              <w:t>“中国智慧城”的定位与发展设想</w:t>
            </w:r>
          </w:p>
          <w:p w14:paraId="34389FFA" w14:textId="77777777" w:rsidR="00C934D4" w:rsidRDefault="00C934D4" w:rsidP="007C4A0B">
            <w:pPr>
              <w:spacing w:line="276" w:lineRule="auto"/>
              <w:rPr>
                <w:rFonts w:ascii="宋体" w:hAnsi="宋体" w:cs="黑体"/>
                <w:bCs/>
                <w:sz w:val="24"/>
                <w:szCs w:val="24"/>
                <w:lang w:val="zh-CN"/>
              </w:rPr>
            </w:pPr>
            <w:r>
              <w:rPr>
                <w:rFonts w:ascii="黑体" w:eastAsia="黑体" w:hAnsi="黑体" w:cs="Times New Roman" w:hint="eastAsia"/>
                <w:sz w:val="24"/>
                <w:szCs w:val="24"/>
              </w:rPr>
              <w:t xml:space="preserve">陈怀恩 </w:t>
            </w:r>
            <w:r>
              <w:rPr>
                <w:rFonts w:ascii="宋体" w:hAnsi="宋体" w:cs="黑体" w:hint="eastAsia"/>
                <w:bCs/>
                <w:sz w:val="24"/>
                <w:szCs w:val="24"/>
                <w:lang w:val="zh-CN"/>
              </w:rPr>
              <w:t>中国江苏嘉睿城建设管理有限公司 总经理</w:t>
            </w:r>
          </w:p>
        </w:tc>
        <w:tc>
          <w:tcPr>
            <w:tcW w:w="240" w:type="dxa"/>
            <w:tcBorders>
              <w:top w:val="nil"/>
              <w:left w:val="nil"/>
              <w:bottom w:val="nil"/>
              <w:right w:val="nil"/>
            </w:tcBorders>
            <w:tcMar>
              <w:top w:w="113" w:type="dxa"/>
              <w:left w:w="0" w:type="dxa"/>
              <w:bottom w:w="113" w:type="dxa"/>
              <w:right w:w="28" w:type="dxa"/>
            </w:tcMar>
          </w:tcPr>
          <w:p w14:paraId="7B5E1B73" w14:textId="77777777" w:rsidR="00C934D4" w:rsidRDefault="00C934D4" w:rsidP="007C4A0B">
            <w:pPr>
              <w:spacing w:line="276" w:lineRule="auto"/>
              <w:rPr>
                <w:sz w:val="24"/>
                <w:szCs w:val="24"/>
                <w:lang w:val="zh-CN"/>
              </w:rPr>
            </w:pPr>
          </w:p>
        </w:tc>
      </w:tr>
      <w:tr w:rsidR="00C934D4" w14:paraId="7505D654" w14:textId="77777777" w:rsidTr="007C4A0B">
        <w:tc>
          <w:tcPr>
            <w:tcW w:w="2604" w:type="dxa"/>
            <w:tcBorders>
              <w:top w:val="nil"/>
              <w:left w:val="nil"/>
              <w:bottom w:val="single" w:sz="4" w:space="0" w:color="auto"/>
              <w:right w:val="nil"/>
            </w:tcBorders>
            <w:tcMar>
              <w:top w:w="113" w:type="dxa"/>
              <w:left w:w="0" w:type="dxa"/>
              <w:bottom w:w="113" w:type="dxa"/>
              <w:right w:w="28" w:type="dxa"/>
            </w:tcMar>
          </w:tcPr>
          <w:p w14:paraId="6BE7C657" w14:textId="77777777" w:rsidR="00C934D4" w:rsidRDefault="00C934D4" w:rsidP="007C4A0B">
            <w:pPr>
              <w:spacing w:line="276" w:lineRule="auto"/>
              <w:rPr>
                <w:rFonts w:cs="Times New Roman"/>
                <w:sz w:val="24"/>
                <w:szCs w:val="24"/>
              </w:rPr>
            </w:pPr>
          </w:p>
        </w:tc>
        <w:tc>
          <w:tcPr>
            <w:tcW w:w="5678" w:type="dxa"/>
            <w:tcBorders>
              <w:top w:val="nil"/>
              <w:left w:val="nil"/>
              <w:bottom w:val="single" w:sz="4" w:space="0" w:color="auto"/>
              <w:right w:val="nil"/>
            </w:tcBorders>
            <w:tcMar>
              <w:top w:w="113" w:type="dxa"/>
              <w:left w:w="0" w:type="dxa"/>
              <w:bottom w:w="113" w:type="dxa"/>
              <w:right w:w="28" w:type="dxa"/>
            </w:tcMar>
          </w:tcPr>
          <w:p w14:paraId="35B0FABB" w14:textId="77777777" w:rsidR="00C934D4" w:rsidRDefault="00C934D4" w:rsidP="007C4A0B">
            <w:pPr>
              <w:spacing w:line="276" w:lineRule="auto"/>
              <w:rPr>
                <w:rFonts w:ascii="宋体" w:hAnsi="宋体" w:cs="黑体"/>
                <w:bCs/>
                <w:sz w:val="24"/>
                <w:szCs w:val="24"/>
                <w:lang w:val="zh-CN"/>
              </w:rPr>
            </w:pPr>
            <w:r>
              <w:rPr>
                <w:rFonts w:ascii="宋体" w:hAnsi="宋体" w:cs="黑体" w:hint="eastAsia"/>
                <w:bCs/>
                <w:sz w:val="24"/>
                <w:szCs w:val="24"/>
                <w:lang w:val="zh-CN"/>
              </w:rPr>
              <w:t>牛首山文化旅游集团与泰国的文化交流</w:t>
            </w:r>
          </w:p>
          <w:p w14:paraId="618FACFA" w14:textId="77777777" w:rsidR="00C934D4" w:rsidRDefault="00C934D4" w:rsidP="007C4A0B">
            <w:pPr>
              <w:spacing w:line="276" w:lineRule="auto"/>
              <w:rPr>
                <w:rFonts w:ascii="宋体" w:hAnsi="宋体" w:cs="黑体"/>
                <w:bCs/>
                <w:sz w:val="24"/>
                <w:szCs w:val="24"/>
                <w:lang w:val="zh-CN"/>
              </w:rPr>
            </w:pPr>
            <w:r>
              <w:rPr>
                <w:rFonts w:ascii="黑体" w:eastAsia="黑体" w:hAnsi="黑体" w:cs="Times New Roman" w:hint="eastAsia"/>
                <w:sz w:val="24"/>
                <w:szCs w:val="24"/>
              </w:rPr>
              <w:t xml:space="preserve">胡勇 </w:t>
            </w:r>
            <w:r>
              <w:rPr>
                <w:rFonts w:asciiTheme="minorEastAsia" w:eastAsiaTheme="minorEastAsia" w:hAnsiTheme="minorEastAsia" w:cs="Times New Roman" w:hint="eastAsia"/>
                <w:sz w:val="24"/>
                <w:szCs w:val="24"/>
              </w:rPr>
              <w:t>中国</w:t>
            </w:r>
            <w:r>
              <w:rPr>
                <w:rFonts w:asciiTheme="minorEastAsia" w:eastAsiaTheme="minorEastAsia" w:hAnsiTheme="minorEastAsia" w:cs="Times New Roman"/>
                <w:sz w:val="24"/>
                <w:szCs w:val="24"/>
              </w:rPr>
              <w:t>牛首山文化旅游集团</w:t>
            </w:r>
            <w:r>
              <w:rPr>
                <w:rFonts w:asciiTheme="minorEastAsia" w:eastAsiaTheme="minorEastAsia" w:hAnsiTheme="minorEastAsia" w:cs="Times New Roman" w:hint="eastAsia"/>
                <w:sz w:val="24"/>
                <w:szCs w:val="24"/>
              </w:rPr>
              <w:t xml:space="preserve"> </w:t>
            </w:r>
            <w:r>
              <w:rPr>
                <w:rFonts w:ascii="宋体" w:hAnsi="宋体" w:cs="Times New Roman" w:hint="eastAsia"/>
                <w:sz w:val="24"/>
                <w:szCs w:val="24"/>
              </w:rPr>
              <w:t>副总经理</w:t>
            </w:r>
          </w:p>
        </w:tc>
        <w:tc>
          <w:tcPr>
            <w:tcW w:w="240" w:type="dxa"/>
            <w:tcBorders>
              <w:top w:val="nil"/>
              <w:left w:val="nil"/>
              <w:bottom w:val="single" w:sz="4" w:space="0" w:color="auto"/>
              <w:right w:val="nil"/>
            </w:tcBorders>
            <w:tcMar>
              <w:top w:w="113" w:type="dxa"/>
              <w:left w:w="0" w:type="dxa"/>
              <w:bottom w:w="113" w:type="dxa"/>
              <w:right w:w="28" w:type="dxa"/>
            </w:tcMar>
          </w:tcPr>
          <w:p w14:paraId="5FEBD2E0" w14:textId="77777777" w:rsidR="00C934D4" w:rsidRDefault="00C934D4" w:rsidP="007C4A0B">
            <w:pPr>
              <w:spacing w:line="276" w:lineRule="auto"/>
              <w:rPr>
                <w:sz w:val="24"/>
                <w:szCs w:val="24"/>
                <w:lang w:val="zh-CN"/>
              </w:rPr>
            </w:pPr>
          </w:p>
        </w:tc>
      </w:tr>
      <w:tr w:rsidR="00C934D4" w14:paraId="51FD1A91" w14:textId="77777777" w:rsidTr="007C4A0B">
        <w:tc>
          <w:tcPr>
            <w:tcW w:w="2604" w:type="dxa"/>
            <w:tcBorders>
              <w:top w:val="single" w:sz="4" w:space="0" w:color="auto"/>
              <w:left w:val="nil"/>
              <w:bottom w:val="single" w:sz="4" w:space="0" w:color="auto"/>
              <w:right w:val="nil"/>
            </w:tcBorders>
            <w:tcMar>
              <w:top w:w="113" w:type="dxa"/>
              <w:left w:w="0" w:type="dxa"/>
              <w:bottom w:w="113" w:type="dxa"/>
              <w:right w:w="28" w:type="dxa"/>
            </w:tcMar>
          </w:tcPr>
          <w:p w14:paraId="7BFC577D" w14:textId="567FE231" w:rsidR="00C934D4" w:rsidRDefault="00C934D4" w:rsidP="00C467A6">
            <w:pPr>
              <w:spacing w:line="276" w:lineRule="auto"/>
              <w:rPr>
                <w:rFonts w:cs="Times New Roman"/>
                <w:sz w:val="24"/>
                <w:szCs w:val="24"/>
              </w:rPr>
            </w:pPr>
            <w:r>
              <w:rPr>
                <w:rFonts w:ascii="黑体" w:eastAsia="黑体" w:hAnsi="黑体" w:cs="黑体" w:hint="eastAsia"/>
                <w:b/>
                <w:bCs/>
                <w:sz w:val="24"/>
                <w:szCs w:val="24"/>
                <w:lang w:val="zh-CN"/>
              </w:rPr>
              <w:t>15:00-15:</w:t>
            </w:r>
            <w:r w:rsidR="00C467A6">
              <w:rPr>
                <w:rFonts w:ascii="黑体" w:eastAsia="黑体" w:hAnsi="黑体" w:cs="黑体" w:hint="eastAsia"/>
                <w:b/>
                <w:bCs/>
                <w:sz w:val="24"/>
                <w:szCs w:val="24"/>
                <w:lang w:val="zh-CN"/>
              </w:rPr>
              <w:t>3</w:t>
            </w:r>
            <w:r>
              <w:rPr>
                <w:rFonts w:ascii="黑体" w:eastAsia="黑体" w:hAnsi="黑体" w:cs="黑体" w:hint="eastAsia"/>
                <w:b/>
                <w:bCs/>
                <w:sz w:val="24"/>
                <w:szCs w:val="24"/>
                <w:lang w:val="zh-CN"/>
              </w:rPr>
              <w:t>0</w:t>
            </w:r>
          </w:p>
        </w:tc>
        <w:tc>
          <w:tcPr>
            <w:tcW w:w="5678" w:type="dxa"/>
            <w:tcBorders>
              <w:top w:val="single" w:sz="4" w:space="0" w:color="auto"/>
              <w:left w:val="nil"/>
              <w:bottom w:val="single" w:sz="4" w:space="0" w:color="auto"/>
              <w:right w:val="nil"/>
            </w:tcBorders>
            <w:tcMar>
              <w:top w:w="113" w:type="dxa"/>
              <w:left w:w="0" w:type="dxa"/>
              <w:bottom w:w="113" w:type="dxa"/>
              <w:right w:w="28" w:type="dxa"/>
            </w:tcMar>
          </w:tcPr>
          <w:p w14:paraId="1AB543BC" w14:textId="77777777" w:rsidR="00C934D4" w:rsidRDefault="00C934D4" w:rsidP="007C4A0B">
            <w:pPr>
              <w:spacing w:line="276" w:lineRule="auto"/>
              <w:rPr>
                <w:rFonts w:ascii="宋体" w:hAnsi="宋体" w:cs="Times New Roman"/>
                <w:sz w:val="24"/>
                <w:szCs w:val="24"/>
              </w:rPr>
            </w:pPr>
            <w:r>
              <w:rPr>
                <w:rFonts w:ascii="黑体" w:eastAsia="黑体" w:hAnsi="黑体" w:cs="黑体" w:hint="eastAsia"/>
                <w:b/>
                <w:bCs/>
                <w:sz w:val="24"/>
                <w:szCs w:val="24"/>
                <w:lang w:val="zh-CN"/>
              </w:rPr>
              <w:t>茶歇</w:t>
            </w:r>
          </w:p>
        </w:tc>
        <w:tc>
          <w:tcPr>
            <w:tcW w:w="240" w:type="dxa"/>
            <w:tcBorders>
              <w:top w:val="single" w:sz="4" w:space="0" w:color="auto"/>
              <w:left w:val="nil"/>
              <w:bottom w:val="single" w:sz="4" w:space="0" w:color="auto"/>
              <w:right w:val="nil"/>
            </w:tcBorders>
            <w:tcMar>
              <w:top w:w="113" w:type="dxa"/>
              <w:left w:w="0" w:type="dxa"/>
              <w:bottom w:w="113" w:type="dxa"/>
              <w:right w:w="28" w:type="dxa"/>
            </w:tcMar>
          </w:tcPr>
          <w:p w14:paraId="36F4375F" w14:textId="77777777" w:rsidR="00C934D4" w:rsidRDefault="00C934D4" w:rsidP="007C4A0B">
            <w:pPr>
              <w:spacing w:line="276" w:lineRule="auto"/>
              <w:rPr>
                <w:sz w:val="24"/>
                <w:szCs w:val="24"/>
                <w:lang w:val="zh-CN"/>
              </w:rPr>
            </w:pPr>
          </w:p>
        </w:tc>
      </w:tr>
      <w:tr w:rsidR="00C934D4" w14:paraId="53957554" w14:textId="77777777" w:rsidTr="007C4A0B">
        <w:tc>
          <w:tcPr>
            <w:tcW w:w="2604" w:type="dxa"/>
            <w:tcBorders>
              <w:top w:val="single" w:sz="4" w:space="0" w:color="auto"/>
              <w:left w:val="nil"/>
              <w:bottom w:val="nil"/>
              <w:right w:val="nil"/>
            </w:tcBorders>
            <w:tcMar>
              <w:top w:w="113" w:type="dxa"/>
              <w:left w:w="0" w:type="dxa"/>
              <w:bottom w:w="113" w:type="dxa"/>
              <w:right w:w="28" w:type="dxa"/>
            </w:tcMar>
          </w:tcPr>
          <w:p w14:paraId="75F10B75" w14:textId="336884C0" w:rsidR="00C934D4" w:rsidRDefault="00C934D4" w:rsidP="00C467A6">
            <w:pPr>
              <w:spacing w:line="276" w:lineRule="auto"/>
              <w:rPr>
                <w:rFonts w:ascii="Times" w:eastAsia="Songti SC" w:hAnsi="Times" w:cs="Times"/>
                <w:b/>
                <w:bCs/>
                <w:color w:val="000000"/>
                <w:sz w:val="24"/>
                <w:szCs w:val="24"/>
              </w:rPr>
            </w:pPr>
            <w:r>
              <w:rPr>
                <w:rFonts w:ascii="黑体" w:eastAsia="黑体" w:hAnsi="黑体" w:cs="黑体" w:hint="eastAsia"/>
                <w:b/>
                <w:bCs/>
                <w:sz w:val="24"/>
                <w:szCs w:val="24"/>
                <w:lang w:val="zh-CN"/>
              </w:rPr>
              <w:lastRenderedPageBreak/>
              <w:t>15:</w:t>
            </w:r>
            <w:r w:rsidR="00C467A6">
              <w:rPr>
                <w:rFonts w:ascii="黑体" w:eastAsia="黑体" w:hAnsi="黑体" w:cs="黑体" w:hint="eastAsia"/>
                <w:b/>
                <w:bCs/>
                <w:sz w:val="24"/>
                <w:szCs w:val="24"/>
                <w:lang w:val="zh-CN"/>
              </w:rPr>
              <w:t>3</w:t>
            </w:r>
            <w:r>
              <w:rPr>
                <w:rFonts w:ascii="黑体" w:eastAsia="黑体" w:hAnsi="黑体" w:cs="黑体" w:hint="eastAsia"/>
                <w:b/>
                <w:bCs/>
                <w:sz w:val="24"/>
                <w:szCs w:val="24"/>
                <w:lang w:val="zh-CN"/>
              </w:rPr>
              <w:t>0-1</w:t>
            </w:r>
            <w:r w:rsidR="00C467A6">
              <w:rPr>
                <w:rFonts w:ascii="黑体" w:eastAsia="黑体" w:hAnsi="黑体" w:cs="黑体" w:hint="eastAsia"/>
                <w:b/>
                <w:bCs/>
                <w:sz w:val="24"/>
                <w:szCs w:val="24"/>
                <w:lang w:val="zh-CN"/>
              </w:rPr>
              <w:t>7</w:t>
            </w:r>
            <w:r>
              <w:rPr>
                <w:rFonts w:ascii="黑体" w:eastAsia="黑体" w:hAnsi="黑体" w:cs="黑体" w:hint="eastAsia"/>
                <w:b/>
                <w:bCs/>
                <w:sz w:val="24"/>
                <w:szCs w:val="24"/>
                <w:lang w:val="zh-CN"/>
              </w:rPr>
              <w:t>:</w:t>
            </w:r>
            <w:r w:rsidR="00C467A6">
              <w:rPr>
                <w:rFonts w:ascii="黑体" w:eastAsia="黑体" w:hAnsi="黑体" w:cs="黑体" w:hint="eastAsia"/>
                <w:b/>
                <w:bCs/>
                <w:sz w:val="24"/>
                <w:szCs w:val="24"/>
                <w:lang w:val="zh-CN"/>
              </w:rPr>
              <w:t>0</w:t>
            </w:r>
            <w:r>
              <w:rPr>
                <w:rFonts w:ascii="黑体" w:eastAsia="黑体" w:hAnsi="黑体" w:cs="黑体" w:hint="eastAsia"/>
                <w:b/>
                <w:bCs/>
                <w:sz w:val="24"/>
                <w:szCs w:val="24"/>
                <w:lang w:val="zh-CN"/>
              </w:rPr>
              <w:t>0</w:t>
            </w:r>
          </w:p>
        </w:tc>
        <w:tc>
          <w:tcPr>
            <w:tcW w:w="5678" w:type="dxa"/>
            <w:tcBorders>
              <w:top w:val="single" w:sz="4" w:space="0" w:color="auto"/>
              <w:left w:val="nil"/>
              <w:bottom w:val="single" w:sz="4" w:space="0" w:color="auto"/>
              <w:right w:val="nil"/>
            </w:tcBorders>
            <w:tcMar>
              <w:top w:w="113" w:type="dxa"/>
              <w:left w:w="0" w:type="dxa"/>
              <w:bottom w:w="113" w:type="dxa"/>
              <w:right w:w="28" w:type="dxa"/>
            </w:tcMar>
          </w:tcPr>
          <w:p w14:paraId="3B517F17"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平行论坛（三）</w:t>
            </w:r>
          </w:p>
          <w:p w14:paraId="40856B4C"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海外江苏·上海·</w:t>
            </w:r>
            <w:r>
              <w:rPr>
                <w:rFonts w:ascii="黑体" w:eastAsia="黑体" w:hAnsi="黑体" w:cs="黑体" w:hint="eastAsia"/>
                <w:b/>
                <w:bCs/>
                <w:sz w:val="24"/>
                <w:szCs w:val="24"/>
              </w:rPr>
              <w:t>广东</w:t>
            </w:r>
            <w:r>
              <w:rPr>
                <w:rFonts w:ascii="黑体" w:eastAsia="黑体" w:hAnsi="黑体" w:cs="黑体" w:hint="eastAsia"/>
                <w:b/>
                <w:bCs/>
                <w:sz w:val="24"/>
                <w:szCs w:val="24"/>
                <w:lang w:val="zh-CN"/>
              </w:rPr>
              <w:t>：澜湄投资与制度建设</w:t>
            </w:r>
          </w:p>
          <w:p w14:paraId="5972298F"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 xml:space="preserve">主持人: </w:t>
            </w:r>
            <w:r>
              <w:rPr>
                <w:rFonts w:ascii="黑体" w:eastAsia="黑体" w:hAnsi="黑体" w:cs="黑体" w:hint="eastAsia"/>
                <w:bCs/>
                <w:sz w:val="24"/>
                <w:szCs w:val="24"/>
                <w:lang w:val="zh-CN"/>
              </w:rPr>
              <w:t xml:space="preserve">钟杏云 </w:t>
            </w:r>
            <w:r>
              <w:rPr>
                <w:rFonts w:ascii="宋体" w:hAnsi="宋体" w:cs="黑体"/>
                <w:bCs/>
                <w:sz w:val="24"/>
                <w:szCs w:val="24"/>
                <w:lang w:val="zh-CN"/>
              </w:rPr>
              <w:t>中国深圳大学</w:t>
            </w:r>
            <w:r>
              <w:rPr>
                <w:rFonts w:ascii="宋体" w:hAnsi="宋体" w:cs="黑体" w:hint="eastAsia"/>
                <w:bCs/>
                <w:sz w:val="24"/>
                <w:szCs w:val="24"/>
                <w:lang w:val="zh-CN"/>
              </w:rPr>
              <w:t>经济学院 教授</w:t>
            </w:r>
          </w:p>
          <w:p w14:paraId="0BB142D2" w14:textId="77777777" w:rsidR="00C934D4" w:rsidRDefault="00C934D4" w:rsidP="007C4A0B">
            <w:pPr>
              <w:spacing w:line="276" w:lineRule="auto"/>
              <w:rPr>
                <w:rFonts w:cs="Times New Roman"/>
                <w:sz w:val="24"/>
                <w:szCs w:val="24"/>
              </w:rPr>
            </w:pPr>
            <w:r>
              <w:rPr>
                <w:rFonts w:ascii="黑体" w:eastAsia="黑体" w:hAnsi="黑体" w:cs="黑体" w:hint="eastAsia"/>
                <w:b/>
                <w:bCs/>
                <w:sz w:val="24"/>
                <w:szCs w:val="24"/>
                <w:lang w:val="zh-CN"/>
              </w:rPr>
              <w:t>地点：</w:t>
            </w:r>
            <w:r>
              <w:rPr>
                <w:rFonts w:cs="Times New Roman"/>
                <w:bCs/>
                <w:sz w:val="24"/>
                <w:szCs w:val="24"/>
                <w:lang w:val="zh-CN"/>
              </w:rPr>
              <w:t>Cathedral of Learning</w:t>
            </w:r>
            <w:r>
              <w:rPr>
                <w:rFonts w:cs="Times New Roman"/>
                <w:bCs/>
                <w:sz w:val="24"/>
                <w:szCs w:val="24"/>
              </w:rPr>
              <w:t xml:space="preserve">, </w:t>
            </w:r>
            <w:r>
              <w:rPr>
                <w:rFonts w:cs="Times New Roman"/>
                <w:bCs/>
                <w:sz w:val="24"/>
                <w:szCs w:val="24"/>
                <w:lang w:val="zh-CN"/>
              </w:rPr>
              <w:t>Thewa Niwet</w:t>
            </w:r>
          </w:p>
        </w:tc>
        <w:tc>
          <w:tcPr>
            <w:tcW w:w="240" w:type="dxa"/>
            <w:tcBorders>
              <w:top w:val="single" w:sz="4" w:space="0" w:color="auto"/>
              <w:left w:val="nil"/>
              <w:bottom w:val="single" w:sz="4" w:space="0" w:color="auto"/>
              <w:right w:val="nil"/>
            </w:tcBorders>
            <w:tcMar>
              <w:top w:w="113" w:type="dxa"/>
              <w:left w:w="0" w:type="dxa"/>
              <w:bottom w:w="113" w:type="dxa"/>
              <w:right w:w="28" w:type="dxa"/>
            </w:tcMar>
          </w:tcPr>
          <w:p w14:paraId="2A5D2D09" w14:textId="77777777" w:rsidR="00C934D4" w:rsidRDefault="00C934D4" w:rsidP="007C4A0B">
            <w:pPr>
              <w:spacing w:line="276" w:lineRule="auto"/>
              <w:rPr>
                <w:sz w:val="24"/>
                <w:szCs w:val="24"/>
                <w:lang w:val="zh-CN"/>
              </w:rPr>
            </w:pPr>
          </w:p>
        </w:tc>
      </w:tr>
      <w:tr w:rsidR="00C934D4" w14:paraId="6F4BC75E" w14:textId="77777777" w:rsidTr="007C4A0B">
        <w:tc>
          <w:tcPr>
            <w:tcW w:w="2604" w:type="dxa"/>
            <w:tcBorders>
              <w:top w:val="nil"/>
              <w:left w:val="nil"/>
              <w:bottom w:val="nil"/>
              <w:right w:val="nil"/>
            </w:tcBorders>
            <w:tcMar>
              <w:top w:w="113" w:type="dxa"/>
              <w:left w:w="0" w:type="dxa"/>
              <w:bottom w:w="113" w:type="dxa"/>
              <w:right w:w="28" w:type="dxa"/>
            </w:tcMar>
          </w:tcPr>
          <w:p w14:paraId="27C30729" w14:textId="77777777" w:rsidR="00C934D4" w:rsidRDefault="00C934D4" w:rsidP="007C4A0B">
            <w:pPr>
              <w:spacing w:line="276" w:lineRule="auto"/>
              <w:rPr>
                <w:rFonts w:cs="Times New Roman"/>
                <w:sz w:val="24"/>
                <w:szCs w:val="24"/>
              </w:rPr>
            </w:pPr>
          </w:p>
        </w:tc>
        <w:tc>
          <w:tcPr>
            <w:tcW w:w="5678" w:type="dxa"/>
            <w:tcBorders>
              <w:top w:val="nil"/>
              <w:left w:val="nil"/>
              <w:bottom w:val="nil"/>
              <w:right w:val="nil"/>
            </w:tcBorders>
            <w:tcMar>
              <w:top w:w="113" w:type="dxa"/>
              <w:left w:w="0" w:type="dxa"/>
              <w:bottom w:w="113" w:type="dxa"/>
              <w:right w:w="28" w:type="dxa"/>
            </w:tcMar>
          </w:tcPr>
          <w:p w14:paraId="7FF67C18" w14:textId="77777777" w:rsidR="00C934D4" w:rsidRDefault="00C934D4" w:rsidP="007C4A0B">
            <w:pPr>
              <w:spacing w:line="276" w:lineRule="auto"/>
              <w:rPr>
                <w:rFonts w:cs="Times New Roman"/>
                <w:bCs/>
                <w:sz w:val="24"/>
                <w:szCs w:val="24"/>
              </w:rPr>
            </w:pPr>
            <w:r>
              <w:rPr>
                <w:rFonts w:cs="Times New Roman" w:hint="eastAsia"/>
                <w:bCs/>
                <w:sz w:val="24"/>
                <w:szCs w:val="24"/>
              </w:rPr>
              <w:t>中国工程技术标准“走出去”竞争战略研究</w:t>
            </w:r>
          </w:p>
          <w:p w14:paraId="2E039A82" w14:textId="77777777" w:rsidR="00C934D4" w:rsidRDefault="00C934D4" w:rsidP="007C4A0B">
            <w:pPr>
              <w:spacing w:line="276" w:lineRule="auto"/>
              <w:rPr>
                <w:rFonts w:cs="Times New Roman"/>
                <w:sz w:val="24"/>
                <w:szCs w:val="24"/>
              </w:rPr>
            </w:pPr>
            <w:r>
              <w:rPr>
                <w:rFonts w:ascii="黑体" w:eastAsia="黑体" w:hAnsi="黑体" w:cs="Times New Roman" w:hint="eastAsia"/>
                <w:sz w:val="24"/>
                <w:szCs w:val="24"/>
              </w:rPr>
              <w:t xml:space="preserve">唐震 </w:t>
            </w:r>
            <w:r>
              <w:rPr>
                <w:rFonts w:cs="Times New Roman"/>
                <w:sz w:val="24"/>
                <w:szCs w:val="24"/>
              </w:rPr>
              <w:t>中国河海大学</w:t>
            </w:r>
            <w:r>
              <w:rPr>
                <w:rFonts w:cs="Times New Roman" w:hint="eastAsia"/>
                <w:sz w:val="24"/>
                <w:szCs w:val="24"/>
              </w:rPr>
              <w:t>商学院</w:t>
            </w:r>
            <w:r>
              <w:rPr>
                <w:rFonts w:cs="Times New Roman" w:hint="eastAsia"/>
                <w:sz w:val="24"/>
                <w:szCs w:val="24"/>
              </w:rPr>
              <w:t xml:space="preserve"> </w:t>
            </w:r>
            <w:r>
              <w:rPr>
                <w:rFonts w:cs="Times New Roman" w:hint="eastAsia"/>
                <w:sz w:val="24"/>
                <w:szCs w:val="24"/>
              </w:rPr>
              <w:t>副院长</w:t>
            </w:r>
            <w:r>
              <w:rPr>
                <w:rFonts w:cs="Times New Roman" w:hint="eastAsia"/>
                <w:sz w:val="24"/>
                <w:szCs w:val="24"/>
              </w:rPr>
              <w:t>/</w:t>
            </w:r>
            <w:r>
              <w:rPr>
                <w:rFonts w:cs="Times New Roman" w:hint="eastAsia"/>
                <w:sz w:val="24"/>
                <w:szCs w:val="24"/>
              </w:rPr>
              <w:t>教授</w:t>
            </w:r>
          </w:p>
        </w:tc>
        <w:tc>
          <w:tcPr>
            <w:tcW w:w="240" w:type="dxa"/>
            <w:tcBorders>
              <w:top w:val="nil"/>
              <w:left w:val="nil"/>
              <w:bottom w:val="nil"/>
              <w:right w:val="nil"/>
            </w:tcBorders>
            <w:tcMar>
              <w:top w:w="113" w:type="dxa"/>
              <w:left w:w="0" w:type="dxa"/>
              <w:bottom w:w="113" w:type="dxa"/>
              <w:right w:w="28" w:type="dxa"/>
            </w:tcMar>
          </w:tcPr>
          <w:p w14:paraId="5B4B3562" w14:textId="77777777" w:rsidR="00C934D4" w:rsidRDefault="00C934D4" w:rsidP="007C4A0B">
            <w:pPr>
              <w:spacing w:line="276" w:lineRule="auto"/>
              <w:rPr>
                <w:sz w:val="24"/>
                <w:szCs w:val="24"/>
                <w:lang w:val="zh-CN"/>
              </w:rPr>
            </w:pPr>
          </w:p>
        </w:tc>
      </w:tr>
      <w:tr w:rsidR="00C934D4" w14:paraId="43EAF4A8" w14:textId="77777777" w:rsidTr="007C4A0B">
        <w:tc>
          <w:tcPr>
            <w:tcW w:w="2604" w:type="dxa"/>
            <w:tcBorders>
              <w:top w:val="nil"/>
              <w:left w:val="nil"/>
              <w:bottom w:val="nil"/>
              <w:right w:val="nil"/>
            </w:tcBorders>
            <w:tcMar>
              <w:top w:w="113" w:type="dxa"/>
              <w:left w:w="0" w:type="dxa"/>
              <w:bottom w:w="113" w:type="dxa"/>
              <w:right w:w="28" w:type="dxa"/>
            </w:tcMar>
          </w:tcPr>
          <w:p w14:paraId="492C4806" w14:textId="77777777" w:rsidR="00C934D4" w:rsidRDefault="00C934D4" w:rsidP="007C4A0B">
            <w:pPr>
              <w:spacing w:line="276" w:lineRule="auto"/>
              <w:rPr>
                <w:rFonts w:cs="Times New Roman"/>
                <w:sz w:val="24"/>
                <w:szCs w:val="24"/>
              </w:rPr>
            </w:pPr>
          </w:p>
        </w:tc>
        <w:tc>
          <w:tcPr>
            <w:tcW w:w="5678" w:type="dxa"/>
            <w:tcBorders>
              <w:top w:val="nil"/>
              <w:left w:val="nil"/>
              <w:bottom w:val="nil"/>
              <w:right w:val="nil"/>
            </w:tcBorders>
            <w:tcMar>
              <w:top w:w="113" w:type="dxa"/>
              <w:left w:w="0" w:type="dxa"/>
              <w:bottom w:w="113" w:type="dxa"/>
              <w:right w:w="28" w:type="dxa"/>
            </w:tcMar>
          </w:tcPr>
          <w:p w14:paraId="42D3F728" w14:textId="77777777" w:rsidR="00C934D4" w:rsidRDefault="00C934D4" w:rsidP="007C4A0B">
            <w:pPr>
              <w:spacing w:line="276" w:lineRule="auto"/>
              <w:rPr>
                <w:rFonts w:ascii="宋体" w:hAnsi="宋体" w:cs="黑体"/>
                <w:bCs/>
                <w:sz w:val="24"/>
                <w:szCs w:val="24"/>
                <w:lang w:val="zh-CN"/>
              </w:rPr>
            </w:pPr>
            <w:r>
              <w:rPr>
                <w:rFonts w:ascii="宋体" w:hAnsi="宋体" w:cs="黑体" w:hint="eastAsia"/>
                <w:bCs/>
                <w:sz w:val="24"/>
                <w:szCs w:val="24"/>
                <w:lang w:val="zh-CN"/>
              </w:rPr>
              <w:t>政府财政资助与企业创新绩效——深圳的经验与启示</w:t>
            </w:r>
          </w:p>
          <w:p w14:paraId="58BD7F5D" w14:textId="77777777" w:rsidR="00C934D4" w:rsidRDefault="00C934D4" w:rsidP="007C4A0B">
            <w:pPr>
              <w:spacing w:line="276" w:lineRule="auto"/>
              <w:rPr>
                <w:rFonts w:cs="Times New Roman"/>
                <w:sz w:val="24"/>
                <w:szCs w:val="24"/>
              </w:rPr>
            </w:pPr>
            <w:r>
              <w:rPr>
                <w:rFonts w:ascii="黑体" w:eastAsia="黑体" w:hAnsi="黑体" w:cs="Times New Roman" w:hint="eastAsia"/>
                <w:sz w:val="24"/>
                <w:szCs w:val="24"/>
              </w:rPr>
              <w:t xml:space="preserve">张克听 </w:t>
            </w:r>
            <w:r>
              <w:rPr>
                <w:rFonts w:ascii="宋体" w:hAnsi="宋体" w:cs="Times New Roman"/>
                <w:sz w:val="24"/>
                <w:szCs w:val="24"/>
              </w:rPr>
              <w:t>中国深圳大学</w:t>
            </w:r>
            <w:r>
              <w:rPr>
                <w:rFonts w:ascii="宋体" w:hAnsi="宋体" w:cs="Times New Roman" w:hint="eastAsia"/>
                <w:sz w:val="24"/>
                <w:szCs w:val="24"/>
              </w:rPr>
              <w:t>经济学院 系副主任/教授</w:t>
            </w:r>
          </w:p>
        </w:tc>
        <w:tc>
          <w:tcPr>
            <w:tcW w:w="240" w:type="dxa"/>
            <w:tcBorders>
              <w:top w:val="nil"/>
              <w:left w:val="nil"/>
              <w:bottom w:val="nil"/>
              <w:right w:val="nil"/>
            </w:tcBorders>
            <w:tcMar>
              <w:top w:w="113" w:type="dxa"/>
              <w:left w:w="0" w:type="dxa"/>
              <w:bottom w:w="113" w:type="dxa"/>
              <w:right w:w="28" w:type="dxa"/>
            </w:tcMar>
          </w:tcPr>
          <w:p w14:paraId="78CBF7B6" w14:textId="77777777" w:rsidR="00C934D4" w:rsidRDefault="00C934D4" w:rsidP="007C4A0B">
            <w:pPr>
              <w:spacing w:line="276" w:lineRule="auto"/>
              <w:rPr>
                <w:sz w:val="24"/>
                <w:szCs w:val="24"/>
                <w:lang w:val="zh-CN"/>
              </w:rPr>
            </w:pPr>
          </w:p>
        </w:tc>
      </w:tr>
      <w:tr w:rsidR="00C934D4" w14:paraId="4C62C957" w14:textId="77777777" w:rsidTr="002C3410">
        <w:trPr>
          <w:trHeight w:val="1456"/>
        </w:trPr>
        <w:tc>
          <w:tcPr>
            <w:tcW w:w="2604" w:type="dxa"/>
            <w:tcBorders>
              <w:top w:val="nil"/>
              <w:left w:val="nil"/>
              <w:bottom w:val="nil"/>
              <w:right w:val="nil"/>
            </w:tcBorders>
            <w:tcMar>
              <w:top w:w="113" w:type="dxa"/>
              <w:left w:w="0" w:type="dxa"/>
              <w:bottom w:w="113" w:type="dxa"/>
              <w:right w:w="28" w:type="dxa"/>
            </w:tcMar>
          </w:tcPr>
          <w:p w14:paraId="27B8AE78" w14:textId="77777777" w:rsidR="00C934D4" w:rsidRDefault="00C934D4" w:rsidP="007C4A0B">
            <w:pPr>
              <w:spacing w:line="276" w:lineRule="auto"/>
              <w:rPr>
                <w:rFonts w:cs="Times New Roman"/>
                <w:sz w:val="24"/>
                <w:szCs w:val="24"/>
              </w:rPr>
            </w:pPr>
          </w:p>
        </w:tc>
        <w:tc>
          <w:tcPr>
            <w:tcW w:w="5678" w:type="dxa"/>
            <w:tcBorders>
              <w:top w:val="nil"/>
              <w:left w:val="nil"/>
              <w:bottom w:val="nil"/>
              <w:right w:val="nil"/>
            </w:tcBorders>
            <w:tcMar>
              <w:top w:w="113" w:type="dxa"/>
              <w:left w:w="0" w:type="dxa"/>
              <w:bottom w:w="113" w:type="dxa"/>
              <w:right w:w="28" w:type="dxa"/>
            </w:tcMar>
          </w:tcPr>
          <w:p w14:paraId="7309F879" w14:textId="77777777" w:rsidR="00C934D4" w:rsidRDefault="00C934D4" w:rsidP="007C4A0B">
            <w:pPr>
              <w:spacing w:line="276" w:lineRule="auto"/>
              <w:rPr>
                <w:rFonts w:ascii="宋体" w:hAnsi="宋体" w:cs="黑体"/>
                <w:bCs/>
                <w:sz w:val="24"/>
                <w:szCs w:val="24"/>
                <w:lang w:val="zh-CN"/>
              </w:rPr>
            </w:pPr>
            <w:r>
              <w:rPr>
                <w:rFonts w:ascii="宋体" w:hAnsi="宋体" w:cs="黑体" w:hint="eastAsia"/>
                <w:bCs/>
                <w:sz w:val="24"/>
                <w:szCs w:val="24"/>
                <w:lang w:val="zh-CN"/>
              </w:rPr>
              <w:t>中国对“一带一路”沿线国家直接投资：经济发展、资源禀赋和制度环境</w:t>
            </w:r>
          </w:p>
          <w:p w14:paraId="608E33B7" w14:textId="77777777" w:rsidR="00C934D4" w:rsidRDefault="00C934D4" w:rsidP="007C4A0B">
            <w:pPr>
              <w:spacing w:line="276" w:lineRule="auto"/>
              <w:rPr>
                <w:rFonts w:ascii="宋体" w:hAnsi="宋体" w:cs="黑体"/>
                <w:bCs/>
                <w:sz w:val="24"/>
                <w:szCs w:val="24"/>
                <w:lang w:val="zh-CN"/>
              </w:rPr>
            </w:pPr>
            <w:r>
              <w:rPr>
                <w:rFonts w:ascii="黑体" w:eastAsia="黑体" w:hAnsi="黑体" w:cs="Times New Roman" w:hint="eastAsia"/>
                <w:sz w:val="24"/>
                <w:szCs w:val="24"/>
              </w:rPr>
              <w:t xml:space="preserve">潘海英 </w:t>
            </w:r>
            <w:r>
              <w:rPr>
                <w:rFonts w:cs="Times New Roman"/>
                <w:sz w:val="24"/>
                <w:szCs w:val="24"/>
              </w:rPr>
              <w:t>中国河海大学</w:t>
            </w:r>
            <w:r>
              <w:rPr>
                <w:rFonts w:cs="Times New Roman" w:hint="eastAsia"/>
                <w:sz w:val="24"/>
                <w:szCs w:val="24"/>
              </w:rPr>
              <w:t>商学院</w:t>
            </w:r>
            <w:r>
              <w:rPr>
                <w:rFonts w:cs="Times New Roman" w:hint="eastAsia"/>
                <w:sz w:val="24"/>
                <w:szCs w:val="24"/>
              </w:rPr>
              <w:t xml:space="preserve"> </w:t>
            </w:r>
            <w:r>
              <w:rPr>
                <w:rFonts w:cs="Times New Roman" w:hint="eastAsia"/>
                <w:sz w:val="24"/>
                <w:szCs w:val="24"/>
              </w:rPr>
              <w:t>财务金融系主任</w:t>
            </w:r>
            <w:r>
              <w:rPr>
                <w:rFonts w:cs="Times New Roman" w:hint="eastAsia"/>
                <w:sz w:val="24"/>
                <w:szCs w:val="24"/>
              </w:rPr>
              <w:t>/</w:t>
            </w:r>
            <w:r>
              <w:rPr>
                <w:rFonts w:cs="Times New Roman" w:hint="eastAsia"/>
                <w:sz w:val="24"/>
                <w:szCs w:val="24"/>
              </w:rPr>
              <w:t>证券研究所所长</w:t>
            </w:r>
            <w:r>
              <w:rPr>
                <w:rFonts w:cs="Times New Roman" w:hint="eastAsia"/>
                <w:sz w:val="24"/>
                <w:szCs w:val="24"/>
              </w:rPr>
              <w:t>/</w:t>
            </w:r>
            <w:r>
              <w:rPr>
                <w:rFonts w:cs="Times New Roman" w:hint="eastAsia"/>
                <w:sz w:val="24"/>
                <w:szCs w:val="24"/>
              </w:rPr>
              <w:t>教授</w:t>
            </w:r>
          </w:p>
        </w:tc>
        <w:tc>
          <w:tcPr>
            <w:tcW w:w="240" w:type="dxa"/>
            <w:tcBorders>
              <w:top w:val="nil"/>
              <w:left w:val="nil"/>
              <w:bottom w:val="nil"/>
              <w:right w:val="nil"/>
            </w:tcBorders>
            <w:tcMar>
              <w:top w:w="113" w:type="dxa"/>
              <w:left w:w="0" w:type="dxa"/>
              <w:bottom w:w="113" w:type="dxa"/>
              <w:right w:w="28" w:type="dxa"/>
            </w:tcMar>
          </w:tcPr>
          <w:p w14:paraId="4A62D3C3" w14:textId="77777777" w:rsidR="00C934D4" w:rsidRDefault="00C934D4" w:rsidP="007C4A0B">
            <w:pPr>
              <w:spacing w:line="276" w:lineRule="auto"/>
              <w:rPr>
                <w:sz w:val="24"/>
                <w:szCs w:val="24"/>
                <w:lang w:val="zh-CN"/>
              </w:rPr>
            </w:pPr>
          </w:p>
        </w:tc>
      </w:tr>
      <w:tr w:rsidR="002C3410" w14:paraId="66BDFCE7" w14:textId="77777777" w:rsidTr="007C4A0B">
        <w:tc>
          <w:tcPr>
            <w:tcW w:w="2604" w:type="dxa"/>
            <w:tcBorders>
              <w:top w:val="nil"/>
              <w:left w:val="nil"/>
              <w:bottom w:val="nil"/>
              <w:right w:val="nil"/>
            </w:tcBorders>
            <w:tcMar>
              <w:top w:w="113" w:type="dxa"/>
              <w:left w:w="0" w:type="dxa"/>
              <w:bottom w:w="113" w:type="dxa"/>
              <w:right w:w="28" w:type="dxa"/>
            </w:tcMar>
          </w:tcPr>
          <w:p w14:paraId="670D8092" w14:textId="77777777" w:rsidR="002C3410" w:rsidRDefault="002C3410" w:rsidP="007C4A0B">
            <w:pPr>
              <w:spacing w:line="276" w:lineRule="auto"/>
              <w:rPr>
                <w:rFonts w:cs="Times New Roman"/>
              </w:rPr>
            </w:pPr>
          </w:p>
        </w:tc>
        <w:tc>
          <w:tcPr>
            <w:tcW w:w="5678" w:type="dxa"/>
            <w:tcBorders>
              <w:top w:val="nil"/>
              <w:left w:val="nil"/>
              <w:bottom w:val="nil"/>
              <w:right w:val="nil"/>
            </w:tcBorders>
            <w:tcMar>
              <w:top w:w="113" w:type="dxa"/>
              <w:left w:w="0" w:type="dxa"/>
              <w:bottom w:w="113" w:type="dxa"/>
              <w:right w:w="28" w:type="dxa"/>
            </w:tcMar>
          </w:tcPr>
          <w:p w14:paraId="13515EA7" w14:textId="77777777" w:rsidR="002C3410" w:rsidRPr="0070616B" w:rsidRDefault="0070616B" w:rsidP="007C4A0B">
            <w:pPr>
              <w:spacing w:line="276" w:lineRule="auto"/>
              <w:rPr>
                <w:rFonts w:ascii="宋体" w:hAnsi="宋体" w:cs="黑体"/>
                <w:bCs/>
                <w:sz w:val="24"/>
                <w:szCs w:val="24"/>
                <w:lang w:val="zh-CN"/>
              </w:rPr>
            </w:pPr>
            <w:r w:rsidRPr="0070616B">
              <w:rPr>
                <w:rFonts w:ascii="宋体" w:hAnsi="宋体" w:cs="黑体" w:hint="eastAsia"/>
                <w:bCs/>
                <w:sz w:val="24"/>
                <w:szCs w:val="24"/>
                <w:lang w:val="zh-CN"/>
              </w:rPr>
              <w:t>泰国养老地产开发及服务</w:t>
            </w:r>
          </w:p>
          <w:p w14:paraId="0C0A4F30" w14:textId="04AC004A" w:rsidR="0070616B" w:rsidRPr="002C3410" w:rsidRDefault="0070616B" w:rsidP="007C4A0B">
            <w:pPr>
              <w:spacing w:line="276" w:lineRule="auto"/>
              <w:rPr>
                <w:rFonts w:ascii="宋体" w:hAnsi="宋体" w:cs="黑体" w:hint="eastAsia"/>
                <w:bCs/>
                <w:lang w:val="en-CA"/>
              </w:rPr>
            </w:pPr>
            <w:proofErr w:type="gramStart"/>
            <w:r w:rsidRPr="0070616B">
              <w:rPr>
                <w:rFonts w:ascii="黑体" w:eastAsia="黑体" w:hAnsi="黑体" w:cs="Times New Roman" w:hint="eastAsia"/>
                <w:sz w:val="24"/>
                <w:szCs w:val="24"/>
              </w:rPr>
              <w:t>孙经树</w:t>
            </w:r>
            <w:proofErr w:type="gramEnd"/>
            <w:r w:rsidRPr="0070616B">
              <w:rPr>
                <w:rFonts w:ascii="黑体" w:eastAsia="黑体" w:hAnsi="黑体" w:cs="Times New Roman"/>
                <w:sz w:val="24"/>
                <w:szCs w:val="24"/>
              </w:rPr>
              <w:t xml:space="preserve"> </w:t>
            </w:r>
            <w:r w:rsidRPr="0070616B">
              <w:rPr>
                <w:rFonts w:ascii="宋体" w:hAnsi="宋体" w:cs="Times New Roman"/>
                <w:sz w:val="24"/>
                <w:szCs w:val="24"/>
              </w:rPr>
              <w:t>中国交通建设股份有限公司 董事长/总经理</w:t>
            </w:r>
          </w:p>
        </w:tc>
        <w:tc>
          <w:tcPr>
            <w:tcW w:w="240" w:type="dxa"/>
            <w:tcBorders>
              <w:top w:val="nil"/>
              <w:left w:val="nil"/>
              <w:bottom w:val="nil"/>
              <w:right w:val="nil"/>
            </w:tcBorders>
            <w:tcMar>
              <w:top w:w="113" w:type="dxa"/>
              <w:left w:w="0" w:type="dxa"/>
              <w:bottom w:w="113" w:type="dxa"/>
              <w:right w:w="28" w:type="dxa"/>
            </w:tcMar>
          </w:tcPr>
          <w:p w14:paraId="028C985E" w14:textId="77777777" w:rsidR="002C3410" w:rsidRPr="002C3410" w:rsidRDefault="002C3410" w:rsidP="007C4A0B">
            <w:pPr>
              <w:spacing w:line="276" w:lineRule="auto"/>
              <w:rPr>
                <w:lang w:val="en-CA"/>
              </w:rPr>
            </w:pPr>
          </w:p>
        </w:tc>
      </w:tr>
      <w:tr w:rsidR="00C934D4" w14:paraId="12DE428A" w14:textId="77777777" w:rsidTr="007C4A0B">
        <w:tc>
          <w:tcPr>
            <w:tcW w:w="2604" w:type="dxa"/>
            <w:tcBorders>
              <w:top w:val="nil"/>
              <w:left w:val="nil"/>
              <w:bottom w:val="nil"/>
              <w:right w:val="nil"/>
            </w:tcBorders>
            <w:tcMar>
              <w:top w:w="113" w:type="dxa"/>
              <w:left w:w="0" w:type="dxa"/>
              <w:bottom w:w="113" w:type="dxa"/>
              <w:right w:w="28" w:type="dxa"/>
            </w:tcMar>
          </w:tcPr>
          <w:p w14:paraId="04D2DEDC" w14:textId="77777777" w:rsidR="00C934D4" w:rsidRDefault="00C934D4" w:rsidP="007C4A0B">
            <w:pPr>
              <w:spacing w:line="276" w:lineRule="auto"/>
              <w:rPr>
                <w:rFonts w:cs="Times New Roman"/>
                <w:sz w:val="24"/>
                <w:szCs w:val="24"/>
              </w:rPr>
            </w:pPr>
          </w:p>
        </w:tc>
        <w:tc>
          <w:tcPr>
            <w:tcW w:w="5678" w:type="dxa"/>
            <w:tcBorders>
              <w:top w:val="nil"/>
              <w:left w:val="nil"/>
              <w:bottom w:val="nil"/>
              <w:right w:val="nil"/>
            </w:tcBorders>
            <w:tcMar>
              <w:top w:w="113" w:type="dxa"/>
              <w:left w:w="0" w:type="dxa"/>
              <w:bottom w:w="113" w:type="dxa"/>
              <w:right w:w="28" w:type="dxa"/>
            </w:tcMar>
          </w:tcPr>
          <w:p w14:paraId="28BC3FA4" w14:textId="77777777" w:rsidR="00C934D4" w:rsidRDefault="00C934D4" w:rsidP="007C4A0B">
            <w:pPr>
              <w:spacing w:line="276" w:lineRule="auto"/>
              <w:rPr>
                <w:rFonts w:ascii="宋体" w:hAnsi="宋体" w:cs="黑体"/>
                <w:bCs/>
                <w:sz w:val="24"/>
                <w:szCs w:val="24"/>
                <w:lang w:val="zh-CN"/>
              </w:rPr>
            </w:pPr>
            <w:r>
              <w:rPr>
                <w:rFonts w:ascii="宋体" w:hAnsi="宋体" w:cs="黑体" w:hint="eastAsia"/>
                <w:bCs/>
                <w:sz w:val="24"/>
                <w:szCs w:val="24"/>
                <w:lang w:val="zh-CN"/>
              </w:rPr>
              <w:t>中国企业跨境并购</w:t>
            </w:r>
            <w:bookmarkStart w:id="33" w:name="_GoBack"/>
            <w:bookmarkEnd w:id="33"/>
            <w:r>
              <w:rPr>
                <w:rFonts w:ascii="宋体" w:hAnsi="宋体" w:cs="黑体" w:hint="eastAsia"/>
                <w:bCs/>
                <w:sz w:val="24"/>
                <w:szCs w:val="24"/>
                <w:lang w:val="zh-CN"/>
              </w:rPr>
              <w:t>的新特点、新趋势、新对策</w:t>
            </w:r>
          </w:p>
          <w:p w14:paraId="58E24660" w14:textId="77777777" w:rsidR="00C934D4" w:rsidRDefault="00C934D4" w:rsidP="007C4A0B">
            <w:pPr>
              <w:spacing w:line="276" w:lineRule="auto"/>
              <w:rPr>
                <w:rFonts w:ascii="宋体" w:hAnsi="宋体" w:cs="Times New Roman"/>
                <w:sz w:val="24"/>
                <w:szCs w:val="24"/>
              </w:rPr>
            </w:pPr>
            <w:r>
              <w:rPr>
                <w:rFonts w:ascii="黑体" w:eastAsia="黑体" w:hAnsi="黑体" w:cs="Times New Roman" w:hint="eastAsia"/>
                <w:sz w:val="24"/>
                <w:szCs w:val="24"/>
              </w:rPr>
              <w:t xml:space="preserve">王国进 </w:t>
            </w:r>
            <w:r w:rsidRPr="00C467A6">
              <w:rPr>
                <w:rFonts w:ascii="宋体" w:hAnsi="宋体" w:cs="Times New Roman" w:hint="eastAsia"/>
                <w:sz w:val="24"/>
                <w:szCs w:val="24"/>
              </w:rPr>
              <w:t>中国上实投资（上海）有限公司 金融投资董事/总经理/博士</w:t>
            </w:r>
          </w:p>
        </w:tc>
        <w:tc>
          <w:tcPr>
            <w:tcW w:w="240" w:type="dxa"/>
            <w:tcBorders>
              <w:top w:val="nil"/>
              <w:left w:val="nil"/>
              <w:bottom w:val="nil"/>
              <w:right w:val="nil"/>
            </w:tcBorders>
            <w:tcMar>
              <w:top w:w="113" w:type="dxa"/>
              <w:left w:w="0" w:type="dxa"/>
              <w:bottom w:w="113" w:type="dxa"/>
              <w:right w:w="28" w:type="dxa"/>
            </w:tcMar>
          </w:tcPr>
          <w:p w14:paraId="7BB2BBDF" w14:textId="77777777" w:rsidR="00C934D4" w:rsidRDefault="00C934D4" w:rsidP="007C4A0B">
            <w:pPr>
              <w:spacing w:line="276" w:lineRule="auto"/>
              <w:rPr>
                <w:sz w:val="24"/>
                <w:szCs w:val="24"/>
                <w:lang w:val="zh-CN"/>
              </w:rPr>
            </w:pPr>
          </w:p>
        </w:tc>
      </w:tr>
      <w:tr w:rsidR="00C934D4" w14:paraId="6CCAF2A3" w14:textId="77777777" w:rsidTr="007C4A0B">
        <w:tc>
          <w:tcPr>
            <w:tcW w:w="2604" w:type="dxa"/>
            <w:tcBorders>
              <w:top w:val="nil"/>
              <w:left w:val="nil"/>
              <w:bottom w:val="nil"/>
              <w:right w:val="nil"/>
            </w:tcBorders>
            <w:tcMar>
              <w:top w:w="113" w:type="dxa"/>
              <w:left w:w="0" w:type="dxa"/>
              <w:bottom w:w="113" w:type="dxa"/>
              <w:right w:w="28" w:type="dxa"/>
            </w:tcMar>
          </w:tcPr>
          <w:p w14:paraId="73AB6A97" w14:textId="77777777" w:rsidR="00C934D4" w:rsidRDefault="00C934D4" w:rsidP="007C4A0B">
            <w:pPr>
              <w:spacing w:line="276" w:lineRule="auto"/>
              <w:rPr>
                <w:rFonts w:cs="Times New Roman"/>
                <w:sz w:val="24"/>
                <w:szCs w:val="24"/>
              </w:rPr>
            </w:pPr>
          </w:p>
        </w:tc>
        <w:tc>
          <w:tcPr>
            <w:tcW w:w="5678" w:type="dxa"/>
            <w:tcBorders>
              <w:top w:val="nil"/>
              <w:left w:val="nil"/>
              <w:bottom w:val="nil"/>
              <w:right w:val="nil"/>
            </w:tcBorders>
            <w:tcMar>
              <w:top w:w="113" w:type="dxa"/>
              <w:left w:w="0" w:type="dxa"/>
              <w:bottom w:w="113" w:type="dxa"/>
              <w:right w:w="28" w:type="dxa"/>
            </w:tcMar>
          </w:tcPr>
          <w:p w14:paraId="1225277B" w14:textId="77777777" w:rsidR="00C934D4" w:rsidRDefault="00C934D4" w:rsidP="007C4A0B">
            <w:pPr>
              <w:spacing w:line="276" w:lineRule="auto"/>
              <w:rPr>
                <w:rFonts w:ascii="宋体" w:hAnsi="宋体" w:cs="黑体"/>
                <w:bCs/>
                <w:sz w:val="24"/>
                <w:szCs w:val="24"/>
                <w:lang w:val="zh-CN"/>
              </w:rPr>
            </w:pPr>
            <w:r>
              <w:rPr>
                <w:rFonts w:ascii="宋体" w:hAnsi="宋体" w:cs="黑体" w:hint="eastAsia"/>
                <w:bCs/>
                <w:sz w:val="24"/>
                <w:szCs w:val="24"/>
                <w:lang w:val="zh-CN"/>
              </w:rPr>
              <w:t>投资便利化对中国对东盟投资影响研究</w:t>
            </w:r>
          </w:p>
          <w:p w14:paraId="366860A4" w14:textId="77777777" w:rsidR="00C934D4" w:rsidRDefault="00C934D4" w:rsidP="007C4A0B">
            <w:pPr>
              <w:spacing w:line="276" w:lineRule="auto"/>
              <w:rPr>
                <w:rFonts w:ascii="宋体" w:hAnsi="宋体" w:cs="黑体"/>
                <w:bCs/>
                <w:sz w:val="24"/>
                <w:szCs w:val="24"/>
                <w:lang w:val="zh-CN"/>
              </w:rPr>
            </w:pPr>
            <w:r>
              <w:rPr>
                <w:rFonts w:ascii="黑体" w:eastAsia="黑体" w:hAnsi="黑体" w:cs="Times New Roman" w:hint="eastAsia"/>
                <w:sz w:val="24"/>
                <w:szCs w:val="24"/>
              </w:rPr>
              <w:t xml:space="preserve">杨文斌 </w:t>
            </w:r>
            <w:r>
              <w:rPr>
                <w:rFonts w:ascii="宋体" w:hAnsi="宋体" w:cs="黑体" w:hint="eastAsia"/>
                <w:bCs/>
                <w:sz w:val="24"/>
                <w:szCs w:val="24"/>
                <w:lang w:val="zh-CN"/>
              </w:rPr>
              <w:t>中国</w:t>
            </w:r>
            <w:r>
              <w:rPr>
                <w:rFonts w:ascii="宋体" w:hAnsi="宋体" w:cs="Times New Roman" w:hint="eastAsia"/>
                <w:sz w:val="24"/>
                <w:szCs w:val="24"/>
              </w:rPr>
              <w:t>上海方策管理咨询有限公司 总经理/博士</w:t>
            </w:r>
            <w:r>
              <w:rPr>
                <w:rFonts w:ascii="宋体" w:hAnsi="宋体" w:cs="Times New Roman"/>
                <w:sz w:val="24"/>
                <w:szCs w:val="24"/>
              </w:rPr>
              <w:t xml:space="preserve"> </w:t>
            </w:r>
          </w:p>
        </w:tc>
        <w:tc>
          <w:tcPr>
            <w:tcW w:w="240" w:type="dxa"/>
            <w:tcBorders>
              <w:top w:val="nil"/>
              <w:left w:val="nil"/>
              <w:bottom w:val="nil"/>
              <w:right w:val="nil"/>
            </w:tcBorders>
            <w:tcMar>
              <w:top w:w="113" w:type="dxa"/>
              <w:left w:w="0" w:type="dxa"/>
              <w:bottom w:w="113" w:type="dxa"/>
              <w:right w:w="28" w:type="dxa"/>
            </w:tcMar>
          </w:tcPr>
          <w:p w14:paraId="5D504DF1" w14:textId="77777777" w:rsidR="00C934D4" w:rsidRDefault="00C934D4" w:rsidP="007C4A0B">
            <w:pPr>
              <w:spacing w:line="276" w:lineRule="auto"/>
              <w:rPr>
                <w:sz w:val="24"/>
                <w:szCs w:val="24"/>
                <w:lang w:val="zh-CN"/>
              </w:rPr>
            </w:pPr>
          </w:p>
        </w:tc>
      </w:tr>
      <w:tr w:rsidR="00C934D4" w14:paraId="689B054D" w14:textId="77777777" w:rsidTr="007C4A0B">
        <w:tc>
          <w:tcPr>
            <w:tcW w:w="2604" w:type="dxa"/>
            <w:tcBorders>
              <w:top w:val="single" w:sz="4" w:space="0" w:color="auto"/>
              <w:left w:val="nil"/>
              <w:bottom w:val="nil"/>
              <w:right w:val="nil"/>
            </w:tcBorders>
            <w:tcMar>
              <w:top w:w="113" w:type="dxa"/>
              <w:left w:w="0" w:type="dxa"/>
              <w:bottom w:w="113" w:type="dxa"/>
              <w:right w:w="28" w:type="dxa"/>
            </w:tcMar>
          </w:tcPr>
          <w:p w14:paraId="40CB3A1F" w14:textId="47F1D0F5" w:rsidR="00C934D4" w:rsidRDefault="00C934D4" w:rsidP="00C467A6">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15:</w:t>
            </w:r>
            <w:r w:rsidR="00C467A6">
              <w:rPr>
                <w:rFonts w:ascii="黑体" w:eastAsia="黑体" w:hAnsi="黑体" w:cs="黑体" w:hint="eastAsia"/>
                <w:b/>
                <w:bCs/>
                <w:sz w:val="24"/>
                <w:szCs w:val="24"/>
                <w:lang w:val="zh-CN"/>
              </w:rPr>
              <w:t>3</w:t>
            </w:r>
            <w:r>
              <w:rPr>
                <w:rFonts w:ascii="黑体" w:eastAsia="黑体" w:hAnsi="黑体" w:cs="黑体" w:hint="eastAsia"/>
                <w:b/>
                <w:bCs/>
                <w:sz w:val="24"/>
                <w:szCs w:val="24"/>
                <w:lang w:val="zh-CN"/>
              </w:rPr>
              <w:t>0-1</w:t>
            </w:r>
            <w:r w:rsidR="00C467A6">
              <w:rPr>
                <w:rFonts w:ascii="黑体" w:eastAsia="黑体" w:hAnsi="黑体" w:cs="黑体" w:hint="eastAsia"/>
                <w:b/>
                <w:bCs/>
                <w:sz w:val="24"/>
                <w:szCs w:val="24"/>
                <w:lang w:val="zh-CN"/>
              </w:rPr>
              <w:t>7</w:t>
            </w:r>
            <w:r>
              <w:rPr>
                <w:rFonts w:ascii="黑体" w:eastAsia="黑体" w:hAnsi="黑体" w:cs="黑体" w:hint="eastAsia"/>
                <w:b/>
                <w:bCs/>
                <w:sz w:val="24"/>
                <w:szCs w:val="24"/>
                <w:lang w:val="zh-CN"/>
              </w:rPr>
              <w:t>:</w:t>
            </w:r>
            <w:r w:rsidR="00C467A6">
              <w:rPr>
                <w:rFonts w:ascii="黑体" w:eastAsia="黑体" w:hAnsi="黑体" w:cs="黑体" w:hint="eastAsia"/>
                <w:b/>
                <w:bCs/>
                <w:sz w:val="24"/>
                <w:szCs w:val="24"/>
                <w:lang w:val="zh-CN"/>
              </w:rPr>
              <w:t>0</w:t>
            </w:r>
            <w:r>
              <w:rPr>
                <w:rFonts w:ascii="黑体" w:eastAsia="黑体" w:hAnsi="黑体" w:cs="黑体" w:hint="eastAsia"/>
                <w:b/>
                <w:bCs/>
                <w:sz w:val="24"/>
                <w:szCs w:val="24"/>
                <w:lang w:val="zh-CN"/>
              </w:rPr>
              <w:t>0</w:t>
            </w:r>
          </w:p>
        </w:tc>
        <w:tc>
          <w:tcPr>
            <w:tcW w:w="5678" w:type="dxa"/>
            <w:tcBorders>
              <w:top w:val="single" w:sz="4" w:space="0" w:color="auto"/>
              <w:left w:val="nil"/>
              <w:bottom w:val="single" w:sz="4" w:space="0" w:color="auto"/>
              <w:right w:val="nil"/>
            </w:tcBorders>
            <w:tcMar>
              <w:top w:w="113" w:type="dxa"/>
              <w:left w:w="0" w:type="dxa"/>
              <w:bottom w:w="113" w:type="dxa"/>
              <w:right w:w="28" w:type="dxa"/>
            </w:tcMar>
          </w:tcPr>
          <w:p w14:paraId="4F81881C" w14:textId="77777777" w:rsidR="00C934D4" w:rsidRDefault="00C934D4" w:rsidP="007C4A0B">
            <w:pPr>
              <w:spacing w:line="276" w:lineRule="auto"/>
              <w:jc w:val="left"/>
              <w:rPr>
                <w:rFonts w:ascii="黑体" w:eastAsia="黑体" w:hAnsi="黑体" w:cs="黑体"/>
                <w:b/>
                <w:bCs/>
                <w:sz w:val="24"/>
                <w:szCs w:val="24"/>
                <w:lang w:val="zh-CN"/>
              </w:rPr>
            </w:pPr>
            <w:r>
              <w:rPr>
                <w:rFonts w:ascii="黑体" w:eastAsia="黑体" w:hAnsi="黑体" w:cs="黑体" w:hint="eastAsia"/>
                <w:b/>
                <w:bCs/>
                <w:sz w:val="24"/>
                <w:szCs w:val="24"/>
                <w:lang w:val="zh-CN"/>
              </w:rPr>
              <w:t>平行论坛（四）</w:t>
            </w:r>
          </w:p>
          <w:p w14:paraId="374F73A3" w14:textId="77777777" w:rsidR="00C934D4" w:rsidRDefault="00C934D4" w:rsidP="007C4A0B">
            <w:pPr>
              <w:spacing w:line="276" w:lineRule="auto"/>
              <w:jc w:val="left"/>
              <w:rPr>
                <w:rFonts w:ascii="黑体" w:eastAsia="黑体" w:hAnsi="黑体" w:cs="黑体"/>
                <w:b/>
                <w:bCs/>
                <w:sz w:val="24"/>
                <w:szCs w:val="24"/>
                <w:lang w:val="zh-CN"/>
              </w:rPr>
            </w:pPr>
            <w:r>
              <w:rPr>
                <w:rFonts w:ascii="黑体" w:eastAsia="黑体" w:hAnsi="黑体" w:cs="黑体" w:hint="eastAsia"/>
                <w:b/>
                <w:bCs/>
                <w:sz w:val="24"/>
                <w:szCs w:val="24"/>
                <w:lang w:val="zh-CN"/>
              </w:rPr>
              <w:t>网络安全：共建澜湄网络空间信息安全命运共同体</w:t>
            </w:r>
          </w:p>
          <w:p w14:paraId="7E140968" w14:textId="77777777" w:rsidR="00C934D4" w:rsidRDefault="00C934D4" w:rsidP="007C4A0B">
            <w:pPr>
              <w:spacing w:line="276" w:lineRule="auto"/>
              <w:jc w:val="left"/>
              <w:rPr>
                <w:rFonts w:ascii="宋体" w:hAnsi="宋体" w:cs="黑体"/>
                <w:bCs/>
                <w:sz w:val="24"/>
                <w:szCs w:val="24"/>
                <w:lang w:val="zh-CN"/>
              </w:rPr>
            </w:pPr>
            <w:r>
              <w:rPr>
                <w:rFonts w:ascii="黑体" w:eastAsia="黑体" w:hAnsi="黑体" w:cs="黑体" w:hint="eastAsia"/>
                <w:b/>
                <w:bCs/>
                <w:sz w:val="24"/>
                <w:szCs w:val="24"/>
                <w:lang w:val="zh-CN"/>
              </w:rPr>
              <w:t xml:space="preserve">主持人: </w:t>
            </w:r>
            <w:r>
              <w:rPr>
                <w:rFonts w:ascii="黑体" w:eastAsia="黑体" w:hAnsi="黑体" w:cs="黑体" w:hint="eastAsia"/>
                <w:sz w:val="24"/>
                <w:szCs w:val="24"/>
                <w:lang w:val="zh-CN"/>
              </w:rPr>
              <w:t>薛增建</w:t>
            </w:r>
            <w:r>
              <w:rPr>
                <w:rFonts w:ascii="黑体" w:eastAsia="黑体" w:hAnsi="黑体" w:cs="黑体" w:hint="eastAsia"/>
                <w:b/>
                <w:bCs/>
                <w:sz w:val="24"/>
                <w:szCs w:val="24"/>
                <w:lang w:val="zh-CN"/>
              </w:rPr>
              <w:t xml:space="preserve"> </w:t>
            </w:r>
            <w:r>
              <w:rPr>
                <w:rFonts w:ascii="宋体" w:hAnsi="宋体" w:cs="黑体" w:hint="eastAsia"/>
                <w:bCs/>
                <w:sz w:val="24"/>
                <w:szCs w:val="24"/>
                <w:lang w:val="zh-CN"/>
              </w:rPr>
              <w:t>中国杭州市信息安全协会 常务副秘书长</w:t>
            </w:r>
          </w:p>
          <w:p w14:paraId="61B9C8C6"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地点：</w:t>
            </w:r>
            <w:r>
              <w:rPr>
                <w:rFonts w:cs="Times New Roman"/>
                <w:bCs/>
                <w:sz w:val="24"/>
                <w:szCs w:val="24"/>
                <w:lang w:val="zh-CN"/>
              </w:rPr>
              <w:t>Cathedral of Learning</w:t>
            </w:r>
            <w:r>
              <w:rPr>
                <w:rFonts w:cs="Times New Roman"/>
                <w:bCs/>
                <w:sz w:val="24"/>
                <w:szCs w:val="24"/>
                <w:lang w:val="zh-CN"/>
              </w:rPr>
              <w:t>，</w:t>
            </w:r>
            <w:r>
              <w:rPr>
                <w:rFonts w:cs="Times New Roman" w:hint="eastAsia"/>
                <w:bCs/>
                <w:sz w:val="24"/>
                <w:szCs w:val="24"/>
                <w:lang w:val="zh-CN"/>
              </w:rPr>
              <w:t>Ammaret Phithak</w:t>
            </w:r>
          </w:p>
        </w:tc>
        <w:tc>
          <w:tcPr>
            <w:tcW w:w="240" w:type="dxa"/>
            <w:tcBorders>
              <w:top w:val="single" w:sz="4" w:space="0" w:color="auto"/>
              <w:left w:val="nil"/>
              <w:bottom w:val="single" w:sz="4" w:space="0" w:color="auto"/>
              <w:right w:val="nil"/>
            </w:tcBorders>
            <w:tcMar>
              <w:top w:w="113" w:type="dxa"/>
              <w:left w:w="0" w:type="dxa"/>
              <w:bottom w:w="113" w:type="dxa"/>
              <w:right w:w="28" w:type="dxa"/>
            </w:tcMar>
          </w:tcPr>
          <w:p w14:paraId="2F5846A5" w14:textId="77777777" w:rsidR="00C934D4" w:rsidRDefault="00C934D4" w:rsidP="007C4A0B">
            <w:pPr>
              <w:spacing w:line="276" w:lineRule="auto"/>
              <w:rPr>
                <w:rFonts w:ascii="黑体" w:eastAsia="黑体" w:hAnsi="黑体" w:cs="黑体"/>
                <w:b/>
                <w:bCs/>
                <w:sz w:val="24"/>
                <w:szCs w:val="24"/>
                <w:lang w:val="zh-CN"/>
              </w:rPr>
            </w:pPr>
          </w:p>
        </w:tc>
      </w:tr>
      <w:tr w:rsidR="00C934D4" w14:paraId="52E1C3EA" w14:textId="77777777" w:rsidTr="007C4A0B">
        <w:tc>
          <w:tcPr>
            <w:tcW w:w="2604" w:type="dxa"/>
            <w:tcBorders>
              <w:top w:val="nil"/>
              <w:left w:val="nil"/>
              <w:bottom w:val="nil"/>
              <w:right w:val="nil"/>
            </w:tcBorders>
            <w:tcMar>
              <w:top w:w="113" w:type="dxa"/>
              <w:left w:w="0" w:type="dxa"/>
              <w:bottom w:w="113" w:type="dxa"/>
              <w:right w:w="28" w:type="dxa"/>
            </w:tcMar>
          </w:tcPr>
          <w:p w14:paraId="1E274141" w14:textId="77777777" w:rsidR="00C934D4" w:rsidRDefault="00C934D4" w:rsidP="007C4A0B">
            <w:pPr>
              <w:spacing w:line="276" w:lineRule="auto"/>
              <w:rPr>
                <w:rFonts w:cs="Times New Roman"/>
                <w:sz w:val="24"/>
                <w:szCs w:val="24"/>
              </w:rPr>
            </w:pPr>
          </w:p>
        </w:tc>
        <w:tc>
          <w:tcPr>
            <w:tcW w:w="5678" w:type="dxa"/>
            <w:tcBorders>
              <w:top w:val="single" w:sz="4" w:space="0" w:color="auto"/>
              <w:left w:val="nil"/>
              <w:bottom w:val="nil"/>
              <w:right w:val="nil"/>
            </w:tcBorders>
            <w:tcMar>
              <w:top w:w="113" w:type="dxa"/>
              <w:left w:w="0" w:type="dxa"/>
              <w:bottom w:w="113" w:type="dxa"/>
              <w:right w:w="28" w:type="dxa"/>
            </w:tcMar>
          </w:tcPr>
          <w:p w14:paraId="62FF0BC4" w14:textId="77777777" w:rsidR="00C934D4" w:rsidRDefault="00C934D4" w:rsidP="007C4A0B">
            <w:pPr>
              <w:spacing w:line="276" w:lineRule="auto"/>
              <w:rPr>
                <w:rFonts w:ascii="宋体" w:hAnsi="宋体" w:cs="黑体"/>
                <w:bCs/>
                <w:sz w:val="24"/>
                <w:szCs w:val="24"/>
                <w:lang w:val="zh-CN"/>
              </w:rPr>
            </w:pPr>
            <w:r>
              <w:rPr>
                <w:rFonts w:ascii="宋体" w:hAnsi="宋体" w:cs="黑体" w:hint="eastAsia"/>
                <w:bCs/>
                <w:sz w:val="24"/>
                <w:szCs w:val="24"/>
                <w:lang w:val="zh-CN"/>
              </w:rPr>
              <w:t>广东水利水电企业积极参与“一带一路”</w:t>
            </w:r>
          </w:p>
          <w:p w14:paraId="6D733E09" w14:textId="77777777" w:rsidR="00C934D4" w:rsidRDefault="00C934D4" w:rsidP="007C4A0B">
            <w:pPr>
              <w:spacing w:line="276" w:lineRule="auto"/>
              <w:rPr>
                <w:rFonts w:ascii="宋体" w:hAnsi="宋体" w:cs="Times New Roman"/>
                <w:sz w:val="24"/>
                <w:szCs w:val="24"/>
              </w:rPr>
            </w:pPr>
            <w:r>
              <w:rPr>
                <w:rFonts w:ascii="黑体" w:eastAsia="黑体" w:hAnsi="黑体" w:cs="Times New Roman" w:hint="eastAsia"/>
                <w:sz w:val="24"/>
                <w:szCs w:val="24"/>
              </w:rPr>
              <w:t xml:space="preserve">瞿升腾 </w:t>
            </w:r>
            <w:r>
              <w:rPr>
                <w:rFonts w:ascii="宋体" w:hAnsi="宋体" w:cs="黑体" w:hint="eastAsia"/>
                <w:bCs/>
                <w:sz w:val="24"/>
                <w:szCs w:val="24"/>
                <w:lang w:val="zh-CN"/>
              </w:rPr>
              <w:t>广东省水利</w:t>
            </w:r>
            <w:r>
              <w:rPr>
                <w:rFonts w:ascii="宋体" w:hAnsi="宋体" w:cs="黑体" w:hint="eastAsia"/>
                <w:bCs/>
                <w:sz w:val="24"/>
                <w:szCs w:val="24"/>
              </w:rPr>
              <w:t>水电</w:t>
            </w:r>
            <w:r>
              <w:rPr>
                <w:rFonts w:ascii="宋体" w:hAnsi="宋体" w:cs="黑体" w:hint="eastAsia"/>
                <w:bCs/>
                <w:sz w:val="24"/>
                <w:szCs w:val="24"/>
                <w:lang w:val="zh-CN"/>
              </w:rPr>
              <w:t>行业协会</w:t>
            </w:r>
            <w:r>
              <w:rPr>
                <w:rFonts w:ascii="Helvetica Neue" w:hAnsi="Helvetica Neue" w:cs="Helvetica Neue" w:hint="eastAsia"/>
                <w:sz w:val="24"/>
                <w:szCs w:val="24"/>
              </w:rPr>
              <w:t xml:space="preserve"> </w:t>
            </w:r>
            <w:r>
              <w:rPr>
                <w:rFonts w:asciiTheme="minorEastAsia" w:eastAsiaTheme="minorEastAsia" w:hAnsiTheme="minorEastAsia" w:cs="Times New Roman" w:hint="eastAsia"/>
                <w:sz w:val="24"/>
                <w:szCs w:val="24"/>
              </w:rPr>
              <w:t>执行会长</w:t>
            </w:r>
          </w:p>
        </w:tc>
        <w:tc>
          <w:tcPr>
            <w:tcW w:w="240" w:type="dxa"/>
            <w:tcBorders>
              <w:top w:val="single" w:sz="4" w:space="0" w:color="auto"/>
              <w:left w:val="nil"/>
              <w:bottom w:val="nil"/>
              <w:right w:val="nil"/>
            </w:tcBorders>
            <w:tcMar>
              <w:top w:w="113" w:type="dxa"/>
              <w:left w:w="0" w:type="dxa"/>
              <w:bottom w:w="113" w:type="dxa"/>
              <w:right w:w="28" w:type="dxa"/>
            </w:tcMar>
          </w:tcPr>
          <w:p w14:paraId="791FC552" w14:textId="77777777" w:rsidR="00C934D4" w:rsidRDefault="00C934D4" w:rsidP="007C4A0B">
            <w:pPr>
              <w:spacing w:line="276" w:lineRule="auto"/>
              <w:rPr>
                <w:sz w:val="24"/>
                <w:szCs w:val="24"/>
                <w:lang w:val="zh-CN"/>
              </w:rPr>
            </w:pPr>
          </w:p>
        </w:tc>
      </w:tr>
      <w:tr w:rsidR="00C934D4" w14:paraId="37829257" w14:textId="77777777" w:rsidTr="007C4A0B">
        <w:tc>
          <w:tcPr>
            <w:tcW w:w="2604" w:type="dxa"/>
            <w:tcBorders>
              <w:top w:val="nil"/>
              <w:left w:val="nil"/>
              <w:bottom w:val="nil"/>
              <w:right w:val="nil"/>
            </w:tcBorders>
            <w:tcMar>
              <w:top w:w="113" w:type="dxa"/>
              <w:left w:w="0" w:type="dxa"/>
              <w:bottom w:w="113" w:type="dxa"/>
              <w:right w:w="28" w:type="dxa"/>
            </w:tcMar>
          </w:tcPr>
          <w:p w14:paraId="3A25BBDA" w14:textId="77777777" w:rsidR="00C934D4" w:rsidRDefault="00C934D4" w:rsidP="007C4A0B">
            <w:pPr>
              <w:spacing w:line="276" w:lineRule="auto"/>
              <w:rPr>
                <w:rFonts w:cs="Times New Roman"/>
                <w:sz w:val="24"/>
                <w:szCs w:val="24"/>
              </w:rPr>
            </w:pPr>
          </w:p>
        </w:tc>
        <w:tc>
          <w:tcPr>
            <w:tcW w:w="5678" w:type="dxa"/>
            <w:tcBorders>
              <w:top w:val="nil"/>
              <w:left w:val="nil"/>
              <w:bottom w:val="nil"/>
              <w:right w:val="nil"/>
            </w:tcBorders>
            <w:tcMar>
              <w:top w:w="113" w:type="dxa"/>
              <w:left w:w="0" w:type="dxa"/>
              <w:bottom w:w="113" w:type="dxa"/>
              <w:right w:w="28" w:type="dxa"/>
            </w:tcMar>
          </w:tcPr>
          <w:p w14:paraId="54A47DD9" w14:textId="77777777" w:rsidR="00C934D4" w:rsidRDefault="00C934D4" w:rsidP="007C4A0B">
            <w:pPr>
              <w:spacing w:line="276" w:lineRule="auto"/>
              <w:rPr>
                <w:rFonts w:ascii="宋体" w:hAnsi="宋体" w:cs="Times New Roman"/>
                <w:sz w:val="24"/>
                <w:szCs w:val="24"/>
              </w:rPr>
            </w:pPr>
            <w:r>
              <w:rPr>
                <w:rFonts w:ascii="宋体" w:hAnsi="宋体" w:cs="Times New Roman" w:hint="eastAsia"/>
                <w:sz w:val="24"/>
                <w:szCs w:val="24"/>
              </w:rPr>
              <w:t>新兴大国发展战略性新兴产业的追赶时机、赶超路径与政策工具</w:t>
            </w:r>
          </w:p>
          <w:p w14:paraId="457CDE00" w14:textId="77777777" w:rsidR="00C934D4" w:rsidRDefault="00C934D4" w:rsidP="007C4A0B">
            <w:pPr>
              <w:spacing w:line="276" w:lineRule="auto"/>
              <w:rPr>
                <w:rFonts w:ascii="宋体" w:hAnsi="宋体" w:cs="黑体"/>
                <w:bCs/>
                <w:sz w:val="24"/>
                <w:szCs w:val="24"/>
                <w:lang w:val="zh-CN"/>
              </w:rPr>
            </w:pPr>
            <w:r>
              <w:rPr>
                <w:rFonts w:ascii="黑体" w:eastAsia="黑体" w:hAnsi="黑体" w:cs="Times New Roman" w:hint="eastAsia"/>
                <w:sz w:val="24"/>
                <w:szCs w:val="24"/>
              </w:rPr>
              <w:t xml:space="preserve">黄永春 </w:t>
            </w:r>
            <w:r>
              <w:rPr>
                <w:rFonts w:ascii="宋体" w:hAnsi="宋体" w:cs="Times New Roman"/>
                <w:sz w:val="24"/>
                <w:szCs w:val="24"/>
              </w:rPr>
              <w:t>中国河海大学</w:t>
            </w:r>
            <w:r>
              <w:rPr>
                <w:rFonts w:ascii="宋体" w:hAnsi="宋体" w:cs="Times New Roman" w:hint="eastAsia"/>
                <w:sz w:val="24"/>
                <w:szCs w:val="24"/>
              </w:rPr>
              <w:t>商学院 副院长/教授</w:t>
            </w:r>
          </w:p>
        </w:tc>
        <w:tc>
          <w:tcPr>
            <w:tcW w:w="240" w:type="dxa"/>
            <w:tcBorders>
              <w:top w:val="nil"/>
              <w:left w:val="nil"/>
              <w:bottom w:val="nil"/>
              <w:right w:val="nil"/>
            </w:tcBorders>
            <w:tcMar>
              <w:top w:w="113" w:type="dxa"/>
              <w:left w:w="0" w:type="dxa"/>
              <w:bottom w:w="113" w:type="dxa"/>
              <w:right w:w="28" w:type="dxa"/>
            </w:tcMar>
          </w:tcPr>
          <w:p w14:paraId="625D7C9E" w14:textId="77777777" w:rsidR="00C934D4" w:rsidRDefault="00C934D4" w:rsidP="007C4A0B">
            <w:pPr>
              <w:spacing w:line="276" w:lineRule="auto"/>
              <w:rPr>
                <w:sz w:val="24"/>
                <w:szCs w:val="24"/>
                <w:lang w:val="zh-CN"/>
              </w:rPr>
            </w:pPr>
          </w:p>
        </w:tc>
      </w:tr>
      <w:tr w:rsidR="00C934D4" w14:paraId="5109EDAD" w14:textId="77777777" w:rsidTr="007C4A0B">
        <w:tc>
          <w:tcPr>
            <w:tcW w:w="2604" w:type="dxa"/>
            <w:tcBorders>
              <w:top w:val="nil"/>
              <w:left w:val="nil"/>
              <w:bottom w:val="nil"/>
              <w:right w:val="nil"/>
            </w:tcBorders>
            <w:tcMar>
              <w:top w:w="113" w:type="dxa"/>
              <w:left w:w="0" w:type="dxa"/>
              <w:bottom w:w="113" w:type="dxa"/>
              <w:right w:w="28" w:type="dxa"/>
            </w:tcMar>
          </w:tcPr>
          <w:p w14:paraId="2734DE63" w14:textId="77777777" w:rsidR="00C934D4" w:rsidRDefault="00C934D4" w:rsidP="007C4A0B">
            <w:pPr>
              <w:spacing w:line="276" w:lineRule="auto"/>
              <w:rPr>
                <w:rFonts w:cs="Times New Roman"/>
                <w:sz w:val="24"/>
                <w:szCs w:val="24"/>
              </w:rPr>
            </w:pPr>
          </w:p>
        </w:tc>
        <w:tc>
          <w:tcPr>
            <w:tcW w:w="5678" w:type="dxa"/>
            <w:tcBorders>
              <w:top w:val="nil"/>
              <w:left w:val="nil"/>
              <w:bottom w:val="nil"/>
              <w:right w:val="nil"/>
            </w:tcBorders>
            <w:tcMar>
              <w:top w:w="113" w:type="dxa"/>
              <w:left w:w="0" w:type="dxa"/>
              <w:bottom w:w="113" w:type="dxa"/>
              <w:right w:w="28" w:type="dxa"/>
            </w:tcMar>
          </w:tcPr>
          <w:p w14:paraId="32443A15" w14:textId="77777777" w:rsidR="00C934D4" w:rsidRDefault="00C934D4" w:rsidP="007C4A0B">
            <w:pPr>
              <w:spacing w:line="276" w:lineRule="auto"/>
              <w:rPr>
                <w:rFonts w:ascii="宋体" w:hAnsi="宋体" w:cs="黑体"/>
                <w:bCs/>
                <w:sz w:val="24"/>
                <w:szCs w:val="24"/>
                <w:lang w:val="zh-CN"/>
              </w:rPr>
            </w:pPr>
            <w:r>
              <w:rPr>
                <w:rFonts w:ascii="宋体" w:hAnsi="宋体" w:cs="黑体" w:hint="eastAsia"/>
                <w:bCs/>
                <w:sz w:val="24"/>
                <w:szCs w:val="24"/>
                <w:lang w:val="zh-CN"/>
              </w:rPr>
              <w:t>共建数据安全,共享安全数据</w:t>
            </w:r>
          </w:p>
          <w:p w14:paraId="7E75015B" w14:textId="77777777" w:rsidR="00C934D4" w:rsidRDefault="00C934D4" w:rsidP="007C4A0B">
            <w:pPr>
              <w:spacing w:line="276" w:lineRule="auto"/>
              <w:rPr>
                <w:rFonts w:ascii="宋体" w:hAnsi="宋体" w:cs="Times New Roman"/>
                <w:sz w:val="24"/>
                <w:szCs w:val="24"/>
              </w:rPr>
            </w:pPr>
            <w:r>
              <w:rPr>
                <w:rFonts w:ascii="黑体" w:eastAsia="黑体" w:hAnsi="黑体" w:cs="Times New Roman" w:hint="eastAsia"/>
                <w:sz w:val="24"/>
                <w:szCs w:val="24"/>
              </w:rPr>
              <w:t xml:space="preserve">董超 </w:t>
            </w:r>
            <w:r>
              <w:rPr>
                <w:rFonts w:ascii="宋体" w:hAnsi="宋体" w:cs="黑体" w:hint="eastAsia"/>
                <w:bCs/>
                <w:sz w:val="24"/>
                <w:szCs w:val="24"/>
                <w:lang w:val="zh-CN"/>
              </w:rPr>
              <w:t>中国</w:t>
            </w:r>
            <w:r>
              <w:rPr>
                <w:rFonts w:cs="Times New Roman" w:hint="eastAsia"/>
                <w:sz w:val="24"/>
                <w:szCs w:val="24"/>
              </w:rPr>
              <w:t>浙江</w:t>
            </w:r>
            <w:r>
              <w:rPr>
                <w:rFonts w:cs="Times New Roman"/>
                <w:sz w:val="24"/>
                <w:szCs w:val="24"/>
              </w:rPr>
              <w:t>乾冠信息安全</w:t>
            </w:r>
            <w:r>
              <w:rPr>
                <w:rFonts w:cs="Times New Roman" w:hint="eastAsia"/>
                <w:sz w:val="24"/>
                <w:szCs w:val="24"/>
              </w:rPr>
              <w:t>研究院</w:t>
            </w:r>
            <w:r>
              <w:rPr>
                <w:rFonts w:cs="Times New Roman" w:hint="eastAsia"/>
                <w:sz w:val="24"/>
                <w:szCs w:val="24"/>
              </w:rPr>
              <w:t xml:space="preserve"> </w:t>
            </w:r>
            <w:r>
              <w:rPr>
                <w:rFonts w:asciiTheme="minorEastAsia" w:eastAsiaTheme="minorEastAsia" w:hAnsiTheme="minorEastAsia" w:cs="Times New Roman" w:hint="eastAsia"/>
                <w:sz w:val="24"/>
                <w:szCs w:val="24"/>
              </w:rPr>
              <w:t>执行会长</w:t>
            </w:r>
          </w:p>
        </w:tc>
        <w:tc>
          <w:tcPr>
            <w:tcW w:w="240" w:type="dxa"/>
            <w:tcBorders>
              <w:top w:val="nil"/>
              <w:left w:val="nil"/>
              <w:bottom w:val="nil"/>
              <w:right w:val="nil"/>
            </w:tcBorders>
            <w:tcMar>
              <w:top w:w="113" w:type="dxa"/>
              <w:left w:w="0" w:type="dxa"/>
              <w:bottom w:w="113" w:type="dxa"/>
              <w:right w:w="28" w:type="dxa"/>
            </w:tcMar>
          </w:tcPr>
          <w:p w14:paraId="69C1F612" w14:textId="77777777" w:rsidR="00C934D4" w:rsidRDefault="00C934D4" w:rsidP="007C4A0B">
            <w:pPr>
              <w:spacing w:line="276" w:lineRule="auto"/>
              <w:rPr>
                <w:sz w:val="24"/>
                <w:szCs w:val="24"/>
                <w:lang w:val="zh-CN"/>
              </w:rPr>
            </w:pPr>
          </w:p>
        </w:tc>
      </w:tr>
      <w:tr w:rsidR="00C934D4" w14:paraId="0C2ABB27" w14:textId="77777777" w:rsidTr="007C4A0B">
        <w:tc>
          <w:tcPr>
            <w:tcW w:w="2604" w:type="dxa"/>
            <w:tcBorders>
              <w:top w:val="nil"/>
              <w:left w:val="nil"/>
              <w:bottom w:val="nil"/>
              <w:right w:val="nil"/>
            </w:tcBorders>
            <w:tcMar>
              <w:top w:w="113" w:type="dxa"/>
              <w:left w:w="0" w:type="dxa"/>
              <w:bottom w:w="113" w:type="dxa"/>
              <w:right w:w="28" w:type="dxa"/>
            </w:tcMar>
          </w:tcPr>
          <w:p w14:paraId="04EFD739" w14:textId="77777777" w:rsidR="00C934D4" w:rsidRDefault="00C934D4" w:rsidP="007C4A0B">
            <w:pPr>
              <w:spacing w:line="276" w:lineRule="auto"/>
              <w:rPr>
                <w:rFonts w:cs="Times New Roman"/>
                <w:sz w:val="24"/>
                <w:szCs w:val="24"/>
              </w:rPr>
            </w:pPr>
          </w:p>
        </w:tc>
        <w:tc>
          <w:tcPr>
            <w:tcW w:w="5678" w:type="dxa"/>
            <w:tcBorders>
              <w:top w:val="nil"/>
              <w:left w:val="nil"/>
              <w:bottom w:val="nil"/>
              <w:right w:val="nil"/>
            </w:tcBorders>
            <w:tcMar>
              <w:top w:w="113" w:type="dxa"/>
              <w:left w:w="0" w:type="dxa"/>
              <w:bottom w:w="113" w:type="dxa"/>
              <w:right w:w="28" w:type="dxa"/>
            </w:tcMar>
          </w:tcPr>
          <w:p w14:paraId="0020633A" w14:textId="77777777" w:rsidR="00C934D4" w:rsidRDefault="00C934D4" w:rsidP="007C4A0B">
            <w:pPr>
              <w:spacing w:line="276" w:lineRule="auto"/>
              <w:rPr>
                <w:rFonts w:ascii="Helvetica Neue" w:hAnsi="Helvetica Neue" w:cs="Helvetica Neue"/>
                <w:sz w:val="24"/>
                <w:szCs w:val="24"/>
              </w:rPr>
            </w:pPr>
            <w:r>
              <w:rPr>
                <w:rFonts w:ascii="Helvetica Neue" w:hAnsi="Helvetica Neue" w:cs="Helvetica Neue" w:hint="eastAsia"/>
                <w:sz w:val="24"/>
                <w:szCs w:val="24"/>
              </w:rPr>
              <w:t>海外风险主</w:t>
            </w:r>
            <w:r>
              <w:rPr>
                <w:rFonts w:ascii="Helvetica Neue" w:hAnsi="Helvetica Neue" w:cs="Helvetica Neue"/>
                <w:sz w:val="24"/>
                <w:szCs w:val="24"/>
              </w:rPr>
              <w:t>动防御能力的提升策略</w:t>
            </w:r>
          </w:p>
          <w:p w14:paraId="758B606A" w14:textId="77777777" w:rsidR="00C934D4" w:rsidRDefault="00C934D4" w:rsidP="007C4A0B">
            <w:pPr>
              <w:spacing w:line="276" w:lineRule="auto"/>
              <w:rPr>
                <w:rFonts w:ascii="宋体" w:hAnsi="宋体" w:cs="黑体"/>
                <w:bCs/>
                <w:sz w:val="24"/>
                <w:szCs w:val="24"/>
              </w:rPr>
            </w:pPr>
            <w:r>
              <w:rPr>
                <w:rFonts w:ascii="黑体" w:eastAsia="黑体" w:hAnsi="黑体" w:cs="Times New Roman" w:hint="eastAsia"/>
                <w:sz w:val="24"/>
                <w:szCs w:val="24"/>
              </w:rPr>
              <w:t xml:space="preserve">丁源 </w:t>
            </w:r>
            <w:r>
              <w:rPr>
                <w:rFonts w:cs="Times New Roman"/>
                <w:sz w:val="24"/>
                <w:szCs w:val="24"/>
              </w:rPr>
              <w:t>中国河海大学</w:t>
            </w:r>
            <w:r>
              <w:rPr>
                <w:rFonts w:cs="Times New Roman" w:hint="eastAsia"/>
                <w:sz w:val="24"/>
                <w:szCs w:val="24"/>
              </w:rPr>
              <w:t>世界水谷研究院</w:t>
            </w:r>
            <w:r>
              <w:rPr>
                <w:rFonts w:cs="Times New Roman" w:hint="eastAsia"/>
                <w:sz w:val="24"/>
                <w:szCs w:val="24"/>
              </w:rPr>
              <w:t xml:space="preserve"> </w:t>
            </w:r>
            <w:r>
              <w:rPr>
                <w:rFonts w:cs="Times New Roman" w:hint="eastAsia"/>
                <w:sz w:val="24"/>
                <w:szCs w:val="24"/>
              </w:rPr>
              <w:t>院长助理</w:t>
            </w:r>
            <w:r>
              <w:rPr>
                <w:rFonts w:cs="Times New Roman" w:hint="eastAsia"/>
                <w:sz w:val="24"/>
                <w:szCs w:val="24"/>
              </w:rPr>
              <w:t>/</w:t>
            </w:r>
            <w:r>
              <w:rPr>
                <w:rFonts w:cs="Times New Roman" w:hint="eastAsia"/>
                <w:sz w:val="24"/>
                <w:szCs w:val="24"/>
              </w:rPr>
              <w:t>副教授</w:t>
            </w:r>
          </w:p>
        </w:tc>
        <w:tc>
          <w:tcPr>
            <w:tcW w:w="240" w:type="dxa"/>
            <w:tcBorders>
              <w:top w:val="nil"/>
              <w:left w:val="nil"/>
              <w:bottom w:val="nil"/>
              <w:right w:val="nil"/>
            </w:tcBorders>
            <w:tcMar>
              <w:top w:w="113" w:type="dxa"/>
              <w:left w:w="0" w:type="dxa"/>
              <w:bottom w:w="113" w:type="dxa"/>
              <w:right w:w="28" w:type="dxa"/>
            </w:tcMar>
          </w:tcPr>
          <w:p w14:paraId="7EFEB31F" w14:textId="77777777" w:rsidR="00C934D4" w:rsidRDefault="00C934D4" w:rsidP="007C4A0B">
            <w:pPr>
              <w:spacing w:line="276" w:lineRule="auto"/>
              <w:rPr>
                <w:sz w:val="24"/>
                <w:szCs w:val="24"/>
                <w:lang w:val="zh-CN"/>
              </w:rPr>
            </w:pPr>
          </w:p>
        </w:tc>
      </w:tr>
      <w:tr w:rsidR="00C934D4" w14:paraId="5C531434" w14:textId="77777777" w:rsidTr="007C4A0B">
        <w:tc>
          <w:tcPr>
            <w:tcW w:w="2604" w:type="dxa"/>
            <w:tcBorders>
              <w:top w:val="nil"/>
              <w:left w:val="nil"/>
              <w:bottom w:val="nil"/>
              <w:right w:val="nil"/>
            </w:tcBorders>
            <w:tcMar>
              <w:top w:w="113" w:type="dxa"/>
              <w:left w:w="0" w:type="dxa"/>
              <w:bottom w:w="113" w:type="dxa"/>
              <w:right w:w="28" w:type="dxa"/>
            </w:tcMar>
          </w:tcPr>
          <w:p w14:paraId="5E5A89A1" w14:textId="77777777" w:rsidR="00C934D4" w:rsidRDefault="00C934D4" w:rsidP="007C4A0B">
            <w:pPr>
              <w:spacing w:line="276" w:lineRule="auto"/>
              <w:rPr>
                <w:rFonts w:cs="Times New Roman"/>
                <w:sz w:val="24"/>
                <w:szCs w:val="24"/>
              </w:rPr>
            </w:pPr>
          </w:p>
        </w:tc>
        <w:tc>
          <w:tcPr>
            <w:tcW w:w="5678" w:type="dxa"/>
            <w:tcBorders>
              <w:top w:val="nil"/>
              <w:left w:val="nil"/>
              <w:bottom w:val="nil"/>
              <w:right w:val="nil"/>
            </w:tcBorders>
            <w:tcMar>
              <w:top w:w="113" w:type="dxa"/>
              <w:left w:w="0" w:type="dxa"/>
              <w:bottom w:w="113" w:type="dxa"/>
              <w:right w:w="28" w:type="dxa"/>
            </w:tcMar>
          </w:tcPr>
          <w:p w14:paraId="525EC3BF" w14:textId="77777777" w:rsidR="00C934D4" w:rsidRDefault="00C934D4" w:rsidP="007C4A0B">
            <w:pPr>
              <w:spacing w:line="276" w:lineRule="auto"/>
              <w:rPr>
                <w:rFonts w:cs="Times New Roman"/>
                <w:sz w:val="24"/>
                <w:szCs w:val="24"/>
              </w:rPr>
            </w:pPr>
            <w:r>
              <w:rPr>
                <w:rFonts w:cs="Times New Roman" w:hint="eastAsia"/>
                <w:sz w:val="24"/>
                <w:szCs w:val="24"/>
              </w:rPr>
              <w:t>澜湄</w:t>
            </w:r>
            <w:r>
              <w:rPr>
                <w:rFonts w:cs="Times New Roman"/>
                <w:sz w:val="24"/>
                <w:szCs w:val="24"/>
              </w:rPr>
              <w:t>流域</w:t>
            </w:r>
            <w:r>
              <w:rPr>
                <w:rFonts w:cs="Times New Roman" w:hint="eastAsia"/>
                <w:sz w:val="24"/>
                <w:szCs w:val="24"/>
              </w:rPr>
              <w:t>水资源管理及水利情报数据应用</w:t>
            </w:r>
            <w:r>
              <w:rPr>
                <w:rFonts w:cs="Times New Roman"/>
                <w:sz w:val="24"/>
                <w:szCs w:val="24"/>
              </w:rPr>
              <w:t>安全规划设计</w:t>
            </w:r>
          </w:p>
          <w:p w14:paraId="1888638F" w14:textId="77777777" w:rsidR="00C934D4" w:rsidRDefault="00C934D4" w:rsidP="007C4A0B">
            <w:pPr>
              <w:spacing w:line="276" w:lineRule="auto"/>
              <w:rPr>
                <w:rFonts w:ascii="宋体" w:hAnsi="宋体" w:cs="Times New Roman"/>
                <w:sz w:val="24"/>
                <w:szCs w:val="24"/>
              </w:rPr>
            </w:pPr>
            <w:r>
              <w:rPr>
                <w:rFonts w:ascii="黑体" w:eastAsia="黑体" w:hAnsi="黑体" w:cs="Times New Roman" w:hint="eastAsia"/>
                <w:sz w:val="24"/>
                <w:szCs w:val="24"/>
              </w:rPr>
              <w:t xml:space="preserve">江志聪 </w:t>
            </w:r>
            <w:r>
              <w:rPr>
                <w:rFonts w:ascii="宋体" w:hAnsi="宋体" w:cs="黑体" w:hint="eastAsia"/>
                <w:bCs/>
                <w:sz w:val="24"/>
                <w:szCs w:val="24"/>
                <w:lang w:val="zh-CN"/>
              </w:rPr>
              <w:t>中国</w:t>
            </w:r>
            <w:r>
              <w:rPr>
                <w:rFonts w:cs="Times New Roman" w:hint="eastAsia"/>
                <w:sz w:val="24"/>
                <w:szCs w:val="24"/>
              </w:rPr>
              <w:t>浙江</w:t>
            </w:r>
            <w:r>
              <w:rPr>
                <w:rFonts w:cs="Times New Roman"/>
                <w:sz w:val="24"/>
                <w:szCs w:val="24"/>
              </w:rPr>
              <w:t>乾冠信息安全</w:t>
            </w:r>
            <w:r>
              <w:rPr>
                <w:rFonts w:cs="Times New Roman" w:hint="eastAsia"/>
                <w:sz w:val="24"/>
                <w:szCs w:val="24"/>
              </w:rPr>
              <w:t>研究院</w:t>
            </w:r>
            <w:r>
              <w:rPr>
                <w:rFonts w:cs="Times New Roman" w:hint="eastAsia"/>
                <w:sz w:val="24"/>
                <w:szCs w:val="24"/>
              </w:rPr>
              <w:t xml:space="preserve"> </w:t>
            </w:r>
            <w:r>
              <w:rPr>
                <w:rFonts w:asciiTheme="minorEastAsia" w:eastAsiaTheme="minorEastAsia" w:hAnsiTheme="minorEastAsia" w:cs="Times New Roman" w:hint="eastAsia"/>
                <w:sz w:val="24"/>
                <w:szCs w:val="24"/>
              </w:rPr>
              <w:t>产品中心总监</w:t>
            </w:r>
          </w:p>
        </w:tc>
        <w:tc>
          <w:tcPr>
            <w:tcW w:w="240" w:type="dxa"/>
            <w:tcBorders>
              <w:top w:val="nil"/>
              <w:left w:val="nil"/>
              <w:bottom w:val="nil"/>
              <w:right w:val="nil"/>
            </w:tcBorders>
            <w:tcMar>
              <w:top w:w="113" w:type="dxa"/>
              <w:left w:w="0" w:type="dxa"/>
              <w:bottom w:w="113" w:type="dxa"/>
              <w:right w:w="28" w:type="dxa"/>
            </w:tcMar>
          </w:tcPr>
          <w:p w14:paraId="43603160" w14:textId="77777777" w:rsidR="00C934D4" w:rsidRDefault="00C934D4" w:rsidP="007C4A0B">
            <w:pPr>
              <w:spacing w:line="276" w:lineRule="auto"/>
              <w:rPr>
                <w:sz w:val="24"/>
                <w:szCs w:val="24"/>
                <w:lang w:val="zh-CN"/>
              </w:rPr>
            </w:pPr>
          </w:p>
        </w:tc>
      </w:tr>
      <w:tr w:rsidR="00C934D4" w14:paraId="436085A1" w14:textId="77777777" w:rsidTr="007C4A0B">
        <w:tc>
          <w:tcPr>
            <w:tcW w:w="2604" w:type="dxa"/>
            <w:tcBorders>
              <w:top w:val="nil"/>
              <w:left w:val="nil"/>
              <w:bottom w:val="nil"/>
              <w:right w:val="nil"/>
            </w:tcBorders>
            <w:tcMar>
              <w:top w:w="113" w:type="dxa"/>
              <w:left w:w="0" w:type="dxa"/>
              <w:bottom w:w="113" w:type="dxa"/>
              <w:right w:w="28" w:type="dxa"/>
            </w:tcMar>
          </w:tcPr>
          <w:p w14:paraId="7A3AF10B" w14:textId="77777777" w:rsidR="00C934D4" w:rsidRDefault="00C934D4" w:rsidP="007C4A0B">
            <w:pPr>
              <w:spacing w:line="276" w:lineRule="auto"/>
              <w:rPr>
                <w:rFonts w:cs="Times New Roman"/>
                <w:sz w:val="24"/>
                <w:szCs w:val="24"/>
              </w:rPr>
            </w:pPr>
          </w:p>
        </w:tc>
        <w:tc>
          <w:tcPr>
            <w:tcW w:w="5678" w:type="dxa"/>
            <w:tcBorders>
              <w:top w:val="nil"/>
              <w:left w:val="nil"/>
              <w:bottom w:val="nil"/>
              <w:right w:val="nil"/>
            </w:tcBorders>
            <w:tcMar>
              <w:top w:w="113" w:type="dxa"/>
              <w:left w:w="0" w:type="dxa"/>
              <w:bottom w:w="113" w:type="dxa"/>
              <w:right w:w="28" w:type="dxa"/>
            </w:tcMar>
          </w:tcPr>
          <w:p w14:paraId="423E3140" w14:textId="77777777" w:rsidR="00C934D4" w:rsidRDefault="00C934D4" w:rsidP="007C4A0B">
            <w:pPr>
              <w:spacing w:line="276" w:lineRule="auto"/>
              <w:rPr>
                <w:rFonts w:ascii="宋体" w:hAnsi="宋体" w:cs="Times New Roman"/>
                <w:sz w:val="24"/>
                <w:szCs w:val="24"/>
              </w:rPr>
            </w:pPr>
            <w:r>
              <w:rPr>
                <w:rFonts w:ascii="宋体" w:hAnsi="宋体" w:cs="Times New Roman" w:hint="eastAsia"/>
                <w:sz w:val="24"/>
                <w:szCs w:val="24"/>
              </w:rPr>
              <w:t>自由交流</w:t>
            </w:r>
          </w:p>
        </w:tc>
        <w:tc>
          <w:tcPr>
            <w:tcW w:w="240" w:type="dxa"/>
            <w:tcBorders>
              <w:top w:val="nil"/>
              <w:left w:val="nil"/>
              <w:bottom w:val="nil"/>
              <w:right w:val="nil"/>
            </w:tcBorders>
            <w:tcMar>
              <w:top w:w="113" w:type="dxa"/>
              <w:left w:w="0" w:type="dxa"/>
              <w:bottom w:w="113" w:type="dxa"/>
              <w:right w:w="28" w:type="dxa"/>
            </w:tcMar>
          </w:tcPr>
          <w:p w14:paraId="66F440A2" w14:textId="77777777" w:rsidR="00C934D4" w:rsidRDefault="00C934D4" w:rsidP="007C4A0B">
            <w:pPr>
              <w:spacing w:line="276" w:lineRule="auto"/>
              <w:rPr>
                <w:sz w:val="24"/>
                <w:szCs w:val="24"/>
                <w:lang w:val="zh-CN"/>
              </w:rPr>
            </w:pPr>
          </w:p>
        </w:tc>
      </w:tr>
      <w:tr w:rsidR="00C934D4" w14:paraId="5DB755AD" w14:textId="77777777" w:rsidTr="007C4A0B">
        <w:tc>
          <w:tcPr>
            <w:tcW w:w="2604" w:type="dxa"/>
            <w:tcBorders>
              <w:top w:val="nil"/>
              <w:left w:val="nil"/>
              <w:bottom w:val="nil"/>
              <w:right w:val="nil"/>
            </w:tcBorders>
            <w:tcMar>
              <w:top w:w="113" w:type="dxa"/>
              <w:left w:w="0" w:type="dxa"/>
              <w:bottom w:w="113" w:type="dxa"/>
              <w:right w:w="28" w:type="dxa"/>
            </w:tcMar>
          </w:tcPr>
          <w:p w14:paraId="68F35836" w14:textId="55AAA24F" w:rsidR="00C934D4" w:rsidRDefault="00C934D4" w:rsidP="00C467A6">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17:</w:t>
            </w:r>
            <w:r>
              <w:rPr>
                <w:rFonts w:ascii="黑体" w:eastAsia="黑体" w:hAnsi="黑体" w:cs="黑体"/>
                <w:b/>
                <w:bCs/>
                <w:sz w:val="24"/>
                <w:szCs w:val="24"/>
                <w:lang w:val="zh-CN"/>
              </w:rPr>
              <w:t>0</w:t>
            </w:r>
            <w:r>
              <w:rPr>
                <w:rFonts w:ascii="黑体" w:eastAsia="黑体" w:hAnsi="黑体" w:cs="黑体" w:hint="eastAsia"/>
                <w:b/>
                <w:bCs/>
                <w:sz w:val="24"/>
                <w:szCs w:val="24"/>
                <w:lang w:val="zh-CN"/>
              </w:rPr>
              <w:t>0-1</w:t>
            </w:r>
            <w:r w:rsidR="00C467A6">
              <w:rPr>
                <w:rFonts w:ascii="黑体" w:eastAsia="黑体" w:hAnsi="黑体" w:cs="黑体" w:hint="eastAsia"/>
                <w:b/>
                <w:bCs/>
                <w:sz w:val="24"/>
                <w:szCs w:val="24"/>
                <w:lang w:val="zh-CN"/>
              </w:rPr>
              <w:t>8</w:t>
            </w:r>
            <w:r>
              <w:rPr>
                <w:rFonts w:ascii="黑体" w:eastAsia="黑体" w:hAnsi="黑体" w:cs="黑体" w:hint="eastAsia"/>
                <w:b/>
                <w:bCs/>
                <w:sz w:val="24"/>
                <w:szCs w:val="24"/>
                <w:lang w:val="zh-CN"/>
              </w:rPr>
              <w:t>:</w:t>
            </w:r>
            <w:r w:rsidR="00C467A6">
              <w:rPr>
                <w:rFonts w:ascii="黑体" w:eastAsia="黑体" w:hAnsi="黑体" w:cs="黑体" w:hint="eastAsia"/>
                <w:b/>
                <w:bCs/>
                <w:sz w:val="24"/>
                <w:szCs w:val="24"/>
                <w:lang w:val="zh-CN"/>
              </w:rPr>
              <w:t>0</w:t>
            </w:r>
            <w:r>
              <w:rPr>
                <w:rFonts w:ascii="黑体" w:eastAsia="黑体" w:hAnsi="黑体" w:cs="黑体" w:hint="eastAsia"/>
                <w:b/>
                <w:bCs/>
                <w:sz w:val="24"/>
                <w:szCs w:val="24"/>
                <w:lang w:val="zh-CN"/>
              </w:rPr>
              <w:t>0</w:t>
            </w:r>
          </w:p>
        </w:tc>
        <w:tc>
          <w:tcPr>
            <w:tcW w:w="5678" w:type="dxa"/>
            <w:tcBorders>
              <w:top w:val="single" w:sz="4" w:space="0" w:color="auto"/>
              <w:left w:val="nil"/>
              <w:bottom w:val="single" w:sz="4" w:space="0" w:color="auto"/>
              <w:right w:val="nil"/>
            </w:tcBorders>
            <w:tcMar>
              <w:top w:w="113" w:type="dxa"/>
              <w:left w:w="0" w:type="dxa"/>
              <w:bottom w:w="113" w:type="dxa"/>
              <w:right w:w="28" w:type="dxa"/>
            </w:tcMar>
          </w:tcPr>
          <w:p w14:paraId="5A8C10F1" w14:textId="77777777" w:rsidR="00C934D4" w:rsidRDefault="00C934D4" w:rsidP="007C4A0B">
            <w:pPr>
              <w:spacing w:line="276" w:lineRule="auto"/>
              <w:jc w:val="left"/>
              <w:rPr>
                <w:rFonts w:ascii="黑体" w:eastAsia="黑体" w:hAnsi="黑体" w:cs="黑体"/>
                <w:b/>
                <w:bCs/>
                <w:sz w:val="24"/>
                <w:szCs w:val="24"/>
                <w:lang w:val="zh-CN"/>
              </w:rPr>
            </w:pPr>
            <w:r>
              <w:rPr>
                <w:rFonts w:ascii="黑体" w:eastAsia="黑体" w:hAnsi="黑体" w:cs="黑体" w:hint="eastAsia"/>
                <w:b/>
                <w:bCs/>
                <w:sz w:val="24"/>
                <w:szCs w:val="24"/>
                <w:lang w:val="zh-CN"/>
              </w:rPr>
              <w:t>闭幕式</w:t>
            </w:r>
          </w:p>
          <w:p w14:paraId="4A72DB05" w14:textId="77777777" w:rsidR="00C934D4" w:rsidRDefault="00C934D4" w:rsidP="007C4A0B">
            <w:pPr>
              <w:spacing w:line="276" w:lineRule="auto"/>
              <w:rPr>
                <w:rFonts w:ascii="黑体" w:eastAsia="黑体" w:hAnsi="黑体" w:cs="Times New Roman"/>
                <w:sz w:val="24"/>
                <w:szCs w:val="24"/>
              </w:rPr>
            </w:pPr>
            <w:r>
              <w:rPr>
                <w:rFonts w:ascii="黑体" w:eastAsia="黑体" w:hAnsi="黑体" w:cs="Times New Roman" w:hint="eastAsia"/>
                <w:sz w:val="24"/>
                <w:szCs w:val="24"/>
              </w:rPr>
              <w:t>主持人：</w:t>
            </w:r>
            <w:r>
              <w:rPr>
                <w:rFonts w:ascii="Arial" w:eastAsia="黑体" w:hAnsi="Arial" w:cs="Arial"/>
                <w:bCs/>
                <w:sz w:val="24"/>
                <w:szCs w:val="24"/>
                <w:lang w:val="zh-CN"/>
              </w:rPr>
              <w:t>Lee</w:t>
            </w:r>
            <w:proofErr w:type="spellStart"/>
            <w:r>
              <w:rPr>
                <w:rFonts w:ascii="Arial" w:eastAsia="黑体" w:hAnsi="Arial" w:cs="Arial"/>
                <w:bCs/>
                <w:sz w:val="24"/>
                <w:szCs w:val="24"/>
              </w:rPr>
              <w:t>hsing</w:t>
            </w:r>
            <w:proofErr w:type="spellEnd"/>
            <w:r>
              <w:rPr>
                <w:rFonts w:ascii="Arial" w:eastAsia="黑体" w:hAnsi="Arial" w:cs="Arial"/>
                <w:bCs/>
                <w:sz w:val="24"/>
                <w:szCs w:val="24"/>
              </w:rPr>
              <w:t xml:space="preserve"> </w:t>
            </w:r>
            <w:r>
              <w:rPr>
                <w:rFonts w:ascii="Arial" w:eastAsia="黑体" w:hAnsi="Arial" w:cs="Arial" w:hint="eastAsia"/>
                <w:bCs/>
                <w:sz w:val="24"/>
                <w:szCs w:val="24"/>
              </w:rPr>
              <w:t>L</w:t>
            </w:r>
            <w:r>
              <w:rPr>
                <w:rFonts w:ascii="Arial" w:eastAsia="黑体" w:hAnsi="Arial" w:cs="Arial"/>
                <w:bCs/>
                <w:sz w:val="24"/>
                <w:szCs w:val="24"/>
              </w:rPr>
              <w:t xml:space="preserve">u </w:t>
            </w:r>
            <w:r>
              <w:rPr>
                <w:rFonts w:cs="Times New Roman" w:hint="eastAsia"/>
                <w:bCs/>
                <w:sz w:val="24"/>
                <w:szCs w:val="24"/>
              </w:rPr>
              <w:t>易三仓大学商学院</w:t>
            </w:r>
            <w:r>
              <w:rPr>
                <w:rFonts w:cs="Times New Roman" w:hint="eastAsia"/>
                <w:bCs/>
                <w:sz w:val="24"/>
                <w:szCs w:val="24"/>
              </w:rPr>
              <w:t xml:space="preserve"> </w:t>
            </w:r>
            <w:r>
              <w:rPr>
                <w:rFonts w:cs="Times New Roman" w:hint="eastAsia"/>
                <w:bCs/>
                <w:sz w:val="24"/>
                <w:szCs w:val="24"/>
              </w:rPr>
              <w:t>教授</w:t>
            </w:r>
          </w:p>
          <w:p w14:paraId="3349371E" w14:textId="77777777" w:rsidR="00C934D4" w:rsidRDefault="00C934D4" w:rsidP="007C4A0B">
            <w:pPr>
              <w:spacing w:line="276" w:lineRule="auto"/>
              <w:jc w:val="left"/>
              <w:rPr>
                <w:rFonts w:ascii="黑体" w:eastAsia="黑体" w:hAnsi="黑体" w:cs="黑体"/>
                <w:b/>
                <w:bCs/>
                <w:sz w:val="24"/>
                <w:szCs w:val="24"/>
                <w:lang w:val="zh-CN"/>
              </w:rPr>
            </w:pPr>
            <w:r>
              <w:rPr>
                <w:rFonts w:ascii="黑体" w:eastAsia="黑体" w:hAnsi="黑体" w:cs="黑体" w:hint="eastAsia"/>
                <w:b/>
                <w:bCs/>
                <w:sz w:val="24"/>
                <w:szCs w:val="24"/>
                <w:lang w:val="zh-CN"/>
              </w:rPr>
              <w:t>地点：</w:t>
            </w:r>
            <w:r>
              <w:rPr>
                <w:rFonts w:cs="Times New Roman"/>
                <w:bCs/>
                <w:sz w:val="24"/>
                <w:szCs w:val="24"/>
                <w:lang w:val="zh-CN"/>
              </w:rPr>
              <w:t>Cathedral of Learning</w:t>
            </w:r>
            <w:r>
              <w:rPr>
                <w:rFonts w:cs="Times New Roman" w:hint="eastAsia"/>
                <w:bCs/>
                <w:sz w:val="24"/>
                <w:szCs w:val="24"/>
              </w:rPr>
              <w:t>,</w:t>
            </w:r>
            <w:r>
              <w:rPr>
                <w:rFonts w:cs="Times New Roman"/>
                <w:bCs/>
                <w:sz w:val="24"/>
                <w:szCs w:val="24"/>
              </w:rPr>
              <w:t xml:space="preserve"> </w:t>
            </w:r>
            <w:r>
              <w:rPr>
                <w:rFonts w:cs="Times New Roman"/>
                <w:bCs/>
                <w:sz w:val="24"/>
                <w:szCs w:val="24"/>
                <w:lang w:val="zh-CN"/>
              </w:rPr>
              <w:t>Thewa Niwet</w:t>
            </w:r>
          </w:p>
        </w:tc>
        <w:tc>
          <w:tcPr>
            <w:tcW w:w="240" w:type="dxa"/>
            <w:tcBorders>
              <w:top w:val="single" w:sz="4" w:space="0" w:color="auto"/>
              <w:left w:val="nil"/>
              <w:bottom w:val="single" w:sz="4" w:space="0" w:color="auto"/>
              <w:right w:val="nil"/>
            </w:tcBorders>
            <w:tcMar>
              <w:top w:w="113" w:type="dxa"/>
              <w:left w:w="0" w:type="dxa"/>
              <w:bottom w:w="113" w:type="dxa"/>
              <w:right w:w="28" w:type="dxa"/>
            </w:tcMar>
          </w:tcPr>
          <w:p w14:paraId="1AD44DBF" w14:textId="77777777" w:rsidR="00C934D4" w:rsidRDefault="00C934D4" w:rsidP="007C4A0B">
            <w:pPr>
              <w:spacing w:line="276" w:lineRule="auto"/>
              <w:rPr>
                <w:sz w:val="24"/>
                <w:szCs w:val="24"/>
                <w:lang w:val="zh-CN"/>
              </w:rPr>
            </w:pPr>
          </w:p>
        </w:tc>
      </w:tr>
      <w:tr w:rsidR="00C934D4" w14:paraId="41D214CE" w14:textId="77777777" w:rsidTr="007C4A0B">
        <w:tc>
          <w:tcPr>
            <w:tcW w:w="2604" w:type="dxa"/>
            <w:tcBorders>
              <w:top w:val="nil"/>
              <w:left w:val="nil"/>
              <w:bottom w:val="single" w:sz="4" w:space="0" w:color="auto"/>
              <w:right w:val="nil"/>
            </w:tcBorders>
            <w:tcMar>
              <w:top w:w="113" w:type="dxa"/>
              <w:left w:w="0" w:type="dxa"/>
              <w:bottom w:w="113" w:type="dxa"/>
              <w:right w:w="28" w:type="dxa"/>
            </w:tcMar>
          </w:tcPr>
          <w:p w14:paraId="5D5EBE04" w14:textId="77777777" w:rsidR="00C934D4" w:rsidRDefault="00C934D4" w:rsidP="007C4A0B">
            <w:pPr>
              <w:spacing w:line="276" w:lineRule="auto"/>
              <w:rPr>
                <w:rFonts w:cs="Times New Roman"/>
                <w:sz w:val="24"/>
                <w:szCs w:val="24"/>
              </w:rPr>
            </w:pPr>
          </w:p>
        </w:tc>
        <w:tc>
          <w:tcPr>
            <w:tcW w:w="5678" w:type="dxa"/>
            <w:tcBorders>
              <w:top w:val="nil"/>
              <w:left w:val="nil"/>
              <w:bottom w:val="single" w:sz="4" w:space="0" w:color="auto"/>
              <w:right w:val="nil"/>
            </w:tcBorders>
            <w:tcMar>
              <w:top w:w="113" w:type="dxa"/>
              <w:left w:w="0" w:type="dxa"/>
              <w:bottom w:w="113" w:type="dxa"/>
              <w:right w:w="28" w:type="dxa"/>
            </w:tcMar>
          </w:tcPr>
          <w:p w14:paraId="16AC7613" w14:textId="77777777" w:rsidR="00C934D4" w:rsidRDefault="00C934D4" w:rsidP="007C4A0B">
            <w:pPr>
              <w:spacing w:line="276" w:lineRule="auto"/>
              <w:rPr>
                <w:rFonts w:ascii="宋体" w:hAnsi="宋体" w:cs="Times New Roman"/>
                <w:sz w:val="24"/>
                <w:szCs w:val="24"/>
              </w:rPr>
            </w:pPr>
            <w:r>
              <w:rPr>
                <w:rFonts w:ascii="宋体" w:hAnsi="宋体" w:cs="Times New Roman" w:hint="eastAsia"/>
                <w:sz w:val="24"/>
                <w:szCs w:val="24"/>
              </w:rPr>
              <w:t>颁奖</w:t>
            </w:r>
          </w:p>
          <w:p w14:paraId="713A697A" w14:textId="77777777" w:rsidR="00C934D4" w:rsidRDefault="00C934D4" w:rsidP="007C4A0B">
            <w:pPr>
              <w:spacing w:line="276" w:lineRule="auto"/>
              <w:rPr>
                <w:rFonts w:ascii="宋体" w:hAnsi="宋体" w:cs="Times New Roman"/>
                <w:sz w:val="24"/>
                <w:szCs w:val="24"/>
              </w:rPr>
            </w:pPr>
            <w:r>
              <w:rPr>
                <w:rFonts w:ascii="宋体" w:hAnsi="宋体" w:cs="Times New Roman" w:hint="eastAsia"/>
                <w:sz w:val="24"/>
                <w:szCs w:val="24"/>
              </w:rPr>
              <w:t>致谢</w:t>
            </w:r>
          </w:p>
          <w:p w14:paraId="68ED5E76" w14:textId="77777777" w:rsidR="00C934D4" w:rsidRDefault="00C934D4" w:rsidP="007C4A0B">
            <w:pPr>
              <w:spacing w:line="276" w:lineRule="auto"/>
              <w:rPr>
                <w:rFonts w:ascii="宋体" w:hAnsi="宋体" w:cs="Times New Roman"/>
                <w:sz w:val="24"/>
                <w:szCs w:val="24"/>
              </w:rPr>
            </w:pPr>
            <w:r>
              <w:rPr>
                <w:rFonts w:ascii="宋体" w:hAnsi="宋体" w:cs="Times New Roman" w:hint="eastAsia"/>
                <w:sz w:val="24"/>
                <w:szCs w:val="24"/>
              </w:rPr>
              <w:t>宣布闭幕</w:t>
            </w:r>
          </w:p>
        </w:tc>
        <w:tc>
          <w:tcPr>
            <w:tcW w:w="240" w:type="dxa"/>
            <w:tcBorders>
              <w:top w:val="nil"/>
              <w:left w:val="nil"/>
              <w:bottom w:val="single" w:sz="4" w:space="0" w:color="auto"/>
              <w:right w:val="nil"/>
            </w:tcBorders>
            <w:tcMar>
              <w:top w:w="113" w:type="dxa"/>
              <w:left w:w="0" w:type="dxa"/>
              <w:bottom w:w="113" w:type="dxa"/>
              <w:right w:w="28" w:type="dxa"/>
            </w:tcMar>
          </w:tcPr>
          <w:p w14:paraId="754DB97E" w14:textId="77777777" w:rsidR="00C934D4" w:rsidRDefault="00C934D4" w:rsidP="007C4A0B">
            <w:pPr>
              <w:spacing w:line="276" w:lineRule="auto"/>
              <w:rPr>
                <w:sz w:val="24"/>
                <w:szCs w:val="24"/>
                <w:lang w:val="zh-CN"/>
              </w:rPr>
            </w:pPr>
          </w:p>
        </w:tc>
      </w:tr>
      <w:tr w:rsidR="00C934D4" w14:paraId="0752ECE8" w14:textId="77777777" w:rsidTr="007C4A0B">
        <w:tc>
          <w:tcPr>
            <w:tcW w:w="2604" w:type="dxa"/>
            <w:tcBorders>
              <w:top w:val="single" w:sz="4" w:space="0" w:color="auto"/>
              <w:left w:val="nil"/>
              <w:bottom w:val="single" w:sz="4" w:space="0" w:color="auto"/>
              <w:right w:val="nil"/>
            </w:tcBorders>
            <w:tcMar>
              <w:top w:w="113" w:type="dxa"/>
              <w:left w:w="0" w:type="dxa"/>
              <w:bottom w:w="113" w:type="dxa"/>
              <w:right w:w="28" w:type="dxa"/>
            </w:tcMar>
          </w:tcPr>
          <w:p w14:paraId="3374EA65" w14:textId="7D86B8F9" w:rsidR="00C934D4" w:rsidRDefault="00C934D4" w:rsidP="00C467A6">
            <w:pPr>
              <w:spacing w:line="276" w:lineRule="auto"/>
              <w:rPr>
                <w:rFonts w:cs="Times New Roman"/>
                <w:sz w:val="24"/>
                <w:szCs w:val="24"/>
              </w:rPr>
            </w:pPr>
            <w:r>
              <w:rPr>
                <w:rFonts w:ascii="黑体" w:eastAsia="黑体" w:hAnsi="黑体" w:cs="黑体" w:hint="eastAsia"/>
                <w:b/>
                <w:bCs/>
                <w:sz w:val="24"/>
                <w:szCs w:val="24"/>
                <w:lang w:val="zh-CN"/>
              </w:rPr>
              <w:t>1</w:t>
            </w:r>
            <w:r w:rsidR="00C467A6">
              <w:rPr>
                <w:rFonts w:ascii="黑体" w:eastAsia="黑体" w:hAnsi="黑体" w:cs="黑体" w:hint="eastAsia"/>
                <w:b/>
                <w:bCs/>
                <w:sz w:val="24"/>
                <w:szCs w:val="24"/>
              </w:rPr>
              <w:t>8</w:t>
            </w:r>
            <w:r>
              <w:rPr>
                <w:rFonts w:ascii="黑体" w:eastAsia="黑体" w:hAnsi="黑体" w:cs="黑体" w:hint="eastAsia"/>
                <w:b/>
                <w:bCs/>
                <w:sz w:val="24"/>
                <w:szCs w:val="24"/>
                <w:lang w:val="zh-CN"/>
              </w:rPr>
              <w:t>:</w:t>
            </w:r>
            <w:r w:rsidR="00C467A6">
              <w:rPr>
                <w:rFonts w:ascii="黑体" w:eastAsia="黑体" w:hAnsi="黑体" w:cs="黑体" w:hint="eastAsia"/>
                <w:b/>
                <w:bCs/>
                <w:sz w:val="24"/>
                <w:szCs w:val="24"/>
              </w:rPr>
              <w:t>0</w:t>
            </w:r>
            <w:r>
              <w:rPr>
                <w:rFonts w:ascii="黑体" w:eastAsia="黑体" w:hAnsi="黑体" w:cs="黑体" w:hint="eastAsia"/>
                <w:b/>
                <w:bCs/>
                <w:sz w:val="24"/>
                <w:szCs w:val="24"/>
                <w:lang w:val="zh-CN"/>
              </w:rPr>
              <w:t>0-19:30</w:t>
            </w:r>
          </w:p>
        </w:tc>
        <w:tc>
          <w:tcPr>
            <w:tcW w:w="5678" w:type="dxa"/>
            <w:tcBorders>
              <w:top w:val="single" w:sz="4" w:space="0" w:color="auto"/>
              <w:left w:val="nil"/>
              <w:bottom w:val="single" w:sz="4" w:space="0" w:color="auto"/>
              <w:right w:val="nil"/>
            </w:tcBorders>
            <w:tcMar>
              <w:top w:w="113" w:type="dxa"/>
              <w:left w:w="0" w:type="dxa"/>
              <w:bottom w:w="113" w:type="dxa"/>
              <w:right w:w="28" w:type="dxa"/>
            </w:tcMar>
          </w:tcPr>
          <w:p w14:paraId="2750EA14"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晚餐</w:t>
            </w:r>
          </w:p>
          <w:p w14:paraId="6630BC62" w14:textId="77777777" w:rsidR="00C934D4" w:rsidRDefault="00C934D4" w:rsidP="007C4A0B">
            <w:pPr>
              <w:spacing w:line="276" w:lineRule="auto"/>
              <w:rPr>
                <w:rFonts w:cs="Times New Roman"/>
                <w:sz w:val="24"/>
                <w:szCs w:val="24"/>
              </w:rPr>
            </w:pPr>
            <w:r>
              <w:rPr>
                <w:rFonts w:ascii="黑体" w:eastAsia="黑体" w:hAnsi="黑体" w:cs="黑体" w:hint="eastAsia"/>
                <w:b/>
                <w:bCs/>
                <w:sz w:val="24"/>
                <w:szCs w:val="24"/>
                <w:lang w:val="zh-CN"/>
              </w:rPr>
              <w:t>地点：</w:t>
            </w:r>
            <w:r>
              <w:rPr>
                <w:rFonts w:ascii="宋体" w:hAnsi="宋体" w:cs="黑体" w:hint="eastAsia"/>
                <w:sz w:val="24"/>
                <w:szCs w:val="24"/>
                <w:lang w:val="zh-CN"/>
              </w:rPr>
              <w:t>易三仓大学</w:t>
            </w:r>
            <w:r>
              <w:rPr>
                <w:rFonts w:eastAsia="微软雅黑" w:cs="Times New Roman"/>
                <w:bCs/>
                <w:sz w:val="24"/>
                <w:szCs w:val="24"/>
              </w:rPr>
              <w:t>Suvarnabhumi</w:t>
            </w:r>
            <w:r>
              <w:rPr>
                <w:rFonts w:cs="Times New Roman"/>
                <w:bCs/>
                <w:sz w:val="24"/>
                <w:szCs w:val="24"/>
                <w:lang w:val="zh-CN"/>
              </w:rPr>
              <w:t xml:space="preserve"> </w:t>
            </w:r>
            <w:r>
              <w:rPr>
                <w:rFonts w:cs="Times New Roman" w:hint="eastAsia"/>
                <w:bCs/>
                <w:sz w:val="24"/>
                <w:szCs w:val="24"/>
                <w:lang w:val="zh-CN"/>
              </w:rPr>
              <w:t>校区</w:t>
            </w:r>
            <w:r>
              <w:rPr>
                <w:rFonts w:cs="Times New Roman" w:hint="eastAsia"/>
                <w:bCs/>
                <w:sz w:val="24"/>
                <w:szCs w:val="24"/>
                <w:lang w:val="zh-CN"/>
              </w:rPr>
              <w:t>,</w:t>
            </w:r>
            <w:r>
              <w:rPr>
                <w:rFonts w:cs="Times New Roman"/>
                <w:bCs/>
                <w:sz w:val="24"/>
                <w:szCs w:val="24"/>
                <w:lang w:val="zh-CN"/>
              </w:rPr>
              <w:t xml:space="preserve"> Le coq d'or</w:t>
            </w:r>
          </w:p>
        </w:tc>
        <w:tc>
          <w:tcPr>
            <w:tcW w:w="240" w:type="dxa"/>
            <w:tcBorders>
              <w:top w:val="single" w:sz="4" w:space="0" w:color="auto"/>
              <w:left w:val="nil"/>
              <w:bottom w:val="single" w:sz="4" w:space="0" w:color="auto"/>
              <w:right w:val="nil"/>
            </w:tcBorders>
            <w:tcMar>
              <w:top w:w="113" w:type="dxa"/>
              <w:left w:w="0" w:type="dxa"/>
              <w:bottom w:w="113" w:type="dxa"/>
              <w:right w:w="28" w:type="dxa"/>
            </w:tcMar>
          </w:tcPr>
          <w:p w14:paraId="76B7E180" w14:textId="77777777" w:rsidR="00C934D4" w:rsidRDefault="00C934D4" w:rsidP="007C4A0B">
            <w:pPr>
              <w:spacing w:line="276" w:lineRule="auto"/>
              <w:rPr>
                <w:sz w:val="24"/>
                <w:szCs w:val="24"/>
                <w:lang w:val="zh-CN"/>
              </w:rPr>
            </w:pPr>
          </w:p>
        </w:tc>
      </w:tr>
      <w:tr w:rsidR="00C934D4" w14:paraId="24B01D30" w14:textId="77777777" w:rsidTr="007C4A0B">
        <w:tc>
          <w:tcPr>
            <w:tcW w:w="2604" w:type="dxa"/>
            <w:tcBorders>
              <w:top w:val="single" w:sz="4" w:space="0" w:color="auto"/>
              <w:left w:val="nil"/>
              <w:bottom w:val="nil"/>
              <w:right w:val="nil"/>
            </w:tcBorders>
            <w:tcMar>
              <w:top w:w="113" w:type="dxa"/>
              <w:left w:w="0" w:type="dxa"/>
              <w:bottom w:w="113" w:type="dxa"/>
              <w:right w:w="28" w:type="dxa"/>
            </w:tcMar>
          </w:tcPr>
          <w:p w14:paraId="13572812"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2018年8月2</w:t>
            </w:r>
            <w:r>
              <w:rPr>
                <w:rFonts w:ascii="黑体" w:eastAsia="黑体" w:hAnsi="黑体" w:cs="黑体" w:hint="eastAsia"/>
                <w:b/>
                <w:bCs/>
                <w:sz w:val="24"/>
                <w:szCs w:val="24"/>
              </w:rPr>
              <w:t>6</w:t>
            </w:r>
            <w:r>
              <w:rPr>
                <w:rFonts w:ascii="黑体" w:eastAsia="黑体" w:hAnsi="黑体" w:cs="黑体" w:hint="eastAsia"/>
                <w:b/>
                <w:bCs/>
                <w:sz w:val="24"/>
                <w:szCs w:val="24"/>
                <w:lang w:val="zh-CN"/>
              </w:rPr>
              <w:t>日</w:t>
            </w:r>
          </w:p>
          <w:p w14:paraId="11A8FF54"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星期日</w:t>
            </w:r>
          </w:p>
          <w:p w14:paraId="1B57E341" w14:textId="77777777" w:rsidR="00C934D4" w:rsidRDefault="00C934D4" w:rsidP="007C4A0B">
            <w:pPr>
              <w:spacing w:line="276" w:lineRule="auto"/>
              <w:rPr>
                <w:rFonts w:ascii="黑体" w:eastAsia="黑体" w:hAnsi="黑体" w:cs="黑体"/>
                <w:b/>
                <w:bCs/>
                <w:sz w:val="24"/>
                <w:szCs w:val="24"/>
                <w:lang w:val="zh-CN"/>
              </w:rPr>
            </w:pPr>
            <w:r>
              <w:rPr>
                <w:rFonts w:ascii="黑体" w:eastAsia="黑体" w:hAnsi="黑体" w:cs="黑体" w:hint="eastAsia"/>
                <w:b/>
                <w:bCs/>
                <w:sz w:val="24"/>
                <w:szCs w:val="24"/>
                <w:lang w:val="zh-CN"/>
              </w:rPr>
              <w:t>8:30-13:00</w:t>
            </w:r>
          </w:p>
        </w:tc>
        <w:tc>
          <w:tcPr>
            <w:tcW w:w="5678" w:type="dxa"/>
            <w:tcBorders>
              <w:top w:val="single" w:sz="4" w:space="0" w:color="auto"/>
              <w:left w:val="nil"/>
              <w:bottom w:val="single" w:sz="4" w:space="0" w:color="auto"/>
              <w:right w:val="nil"/>
            </w:tcBorders>
            <w:tcMar>
              <w:top w:w="113" w:type="dxa"/>
              <w:left w:w="0" w:type="dxa"/>
              <w:bottom w:w="113" w:type="dxa"/>
              <w:right w:w="28" w:type="dxa"/>
            </w:tcMar>
          </w:tcPr>
          <w:p w14:paraId="15B5EEC3" w14:textId="77777777" w:rsidR="00C934D4" w:rsidRDefault="00C934D4" w:rsidP="007C4A0B">
            <w:pPr>
              <w:spacing w:line="276" w:lineRule="auto"/>
              <w:rPr>
                <w:rFonts w:ascii="黑体" w:eastAsia="黑体" w:hAnsi="黑体" w:cs="黑体"/>
                <w:b/>
                <w:bCs/>
                <w:sz w:val="24"/>
                <w:szCs w:val="24"/>
                <w:lang w:val="zh-CN"/>
              </w:rPr>
            </w:pPr>
          </w:p>
          <w:p w14:paraId="7F956084" w14:textId="77777777" w:rsidR="00C934D4" w:rsidRDefault="00C934D4" w:rsidP="007C4A0B">
            <w:pPr>
              <w:spacing w:line="276" w:lineRule="auto"/>
              <w:rPr>
                <w:rFonts w:ascii="黑体" w:eastAsia="黑体" w:hAnsi="黑体" w:cs="黑体"/>
                <w:b/>
                <w:bCs/>
                <w:sz w:val="24"/>
                <w:szCs w:val="24"/>
                <w:lang w:val="zh-CN"/>
              </w:rPr>
            </w:pPr>
          </w:p>
          <w:p w14:paraId="20A49234" w14:textId="77777777" w:rsidR="00C934D4" w:rsidRDefault="00C934D4" w:rsidP="007C4A0B">
            <w:pPr>
              <w:spacing w:line="276" w:lineRule="auto"/>
              <w:jc w:val="left"/>
              <w:rPr>
                <w:rFonts w:ascii="黑体" w:eastAsia="黑体" w:hAnsi="黑体" w:cs="黑体"/>
                <w:b/>
                <w:bCs/>
                <w:sz w:val="24"/>
                <w:szCs w:val="24"/>
                <w:lang w:val="zh-CN"/>
              </w:rPr>
            </w:pPr>
            <w:r>
              <w:rPr>
                <w:rFonts w:ascii="黑体" w:eastAsia="黑体" w:hAnsi="黑体" w:cs="黑体" w:hint="eastAsia"/>
                <w:b/>
                <w:bCs/>
                <w:sz w:val="24"/>
                <w:szCs w:val="24"/>
                <w:lang w:val="zh-CN"/>
              </w:rPr>
              <w:t>参观考察春武里安美德工业园</w:t>
            </w:r>
          </w:p>
          <w:p w14:paraId="64899E3E" w14:textId="77777777" w:rsidR="00C934D4" w:rsidRDefault="00C934D4" w:rsidP="007C4A0B">
            <w:pPr>
              <w:spacing w:line="276" w:lineRule="auto"/>
              <w:jc w:val="left"/>
              <w:rPr>
                <w:rFonts w:ascii="宋体" w:hAnsi="宋体" w:cs="Helvetica Neue"/>
                <w:sz w:val="24"/>
                <w:szCs w:val="24"/>
              </w:rPr>
            </w:pPr>
            <w:r>
              <w:rPr>
                <w:rFonts w:ascii="黑体" w:eastAsia="黑体" w:hAnsi="黑体" w:cs="黑体" w:hint="eastAsia"/>
                <w:b/>
                <w:bCs/>
                <w:sz w:val="24"/>
                <w:szCs w:val="24"/>
                <w:lang w:val="zh-CN"/>
              </w:rPr>
              <w:t>集合地点：</w:t>
            </w:r>
            <w:r>
              <w:rPr>
                <w:rFonts w:ascii="宋体" w:hAnsi="宋体" w:hint="eastAsia"/>
                <w:sz w:val="24"/>
                <w:szCs w:val="24"/>
              </w:rPr>
              <w:t>会议酒店</w:t>
            </w:r>
            <w:r>
              <w:rPr>
                <w:rFonts w:cs="Times New Roman"/>
                <w:bCs/>
                <w:sz w:val="24"/>
                <w:szCs w:val="24"/>
                <w:lang w:val="zh-CN"/>
              </w:rPr>
              <w:t>Cher Chor Hotel</w:t>
            </w:r>
          </w:p>
          <w:p w14:paraId="0E88AA0F" w14:textId="77777777" w:rsidR="00C934D4" w:rsidRDefault="00C934D4" w:rsidP="007C4A0B">
            <w:pPr>
              <w:spacing w:line="276" w:lineRule="auto"/>
              <w:jc w:val="left"/>
              <w:rPr>
                <w:rFonts w:ascii="宋体" w:hAnsi="宋体"/>
                <w:sz w:val="24"/>
                <w:szCs w:val="24"/>
              </w:rPr>
            </w:pPr>
            <w:r>
              <w:rPr>
                <w:rFonts w:ascii="黑体" w:eastAsia="黑体" w:hAnsi="黑体" w:cs="黑体" w:hint="eastAsia"/>
                <w:b/>
                <w:bCs/>
                <w:sz w:val="24"/>
                <w:szCs w:val="24"/>
                <w:lang w:val="zh-CN"/>
              </w:rPr>
              <w:t>联络人：</w:t>
            </w:r>
            <w:r>
              <w:rPr>
                <w:rFonts w:ascii="宋体" w:hAnsi="宋体" w:hint="eastAsia"/>
                <w:sz w:val="24"/>
                <w:szCs w:val="24"/>
              </w:rPr>
              <w:t xml:space="preserve">杨子杰 </w:t>
            </w:r>
            <w:r>
              <w:rPr>
                <w:rFonts w:cs="Times New Roman"/>
                <w:sz w:val="24"/>
                <w:szCs w:val="24"/>
              </w:rPr>
              <w:t>+66818331007</w:t>
            </w:r>
          </w:p>
          <w:p w14:paraId="2BF0CCC1" w14:textId="77777777" w:rsidR="00C934D4" w:rsidRDefault="00C934D4" w:rsidP="007C4A0B">
            <w:pPr>
              <w:spacing w:line="276" w:lineRule="auto"/>
              <w:jc w:val="left"/>
              <w:rPr>
                <w:sz w:val="24"/>
                <w:szCs w:val="24"/>
              </w:rPr>
            </w:pPr>
            <w:r>
              <w:rPr>
                <w:rFonts w:ascii="宋体" w:hAnsi="宋体" w:hint="eastAsia"/>
                <w:sz w:val="24"/>
                <w:szCs w:val="24"/>
              </w:rPr>
              <w:t xml:space="preserve">        封明磊 </w:t>
            </w:r>
            <w:r>
              <w:rPr>
                <w:rFonts w:cs="Times New Roman"/>
                <w:sz w:val="24"/>
                <w:szCs w:val="24"/>
              </w:rPr>
              <w:t>+66923360007</w:t>
            </w:r>
          </w:p>
        </w:tc>
        <w:tc>
          <w:tcPr>
            <w:tcW w:w="240" w:type="dxa"/>
            <w:tcBorders>
              <w:top w:val="single" w:sz="4" w:space="0" w:color="auto"/>
              <w:left w:val="nil"/>
              <w:bottom w:val="single" w:sz="4" w:space="0" w:color="auto"/>
              <w:right w:val="nil"/>
            </w:tcBorders>
            <w:tcMar>
              <w:top w:w="113" w:type="dxa"/>
              <w:left w:w="0" w:type="dxa"/>
              <w:bottom w:w="113" w:type="dxa"/>
              <w:right w:w="28" w:type="dxa"/>
            </w:tcMar>
          </w:tcPr>
          <w:p w14:paraId="4FEBD0A5" w14:textId="77777777" w:rsidR="00C934D4" w:rsidRDefault="00C934D4" w:rsidP="007C4A0B">
            <w:pPr>
              <w:spacing w:line="276" w:lineRule="auto"/>
              <w:rPr>
                <w:sz w:val="24"/>
                <w:szCs w:val="24"/>
                <w:lang w:val="zh-CN"/>
              </w:rPr>
            </w:pPr>
          </w:p>
        </w:tc>
      </w:tr>
      <w:tr w:rsidR="00C934D4" w14:paraId="483CF482" w14:textId="77777777" w:rsidTr="007C4A0B">
        <w:tc>
          <w:tcPr>
            <w:tcW w:w="2604" w:type="dxa"/>
            <w:tcBorders>
              <w:top w:val="nil"/>
              <w:left w:val="nil"/>
              <w:bottom w:val="nil"/>
              <w:right w:val="nil"/>
            </w:tcBorders>
            <w:tcMar>
              <w:top w:w="113" w:type="dxa"/>
              <w:left w:w="0" w:type="dxa"/>
              <w:bottom w:w="113" w:type="dxa"/>
              <w:right w:w="28" w:type="dxa"/>
            </w:tcMar>
          </w:tcPr>
          <w:p w14:paraId="135C8CB6" w14:textId="77777777" w:rsidR="00C934D4" w:rsidRDefault="00C934D4" w:rsidP="007C4A0B">
            <w:pPr>
              <w:spacing w:line="276" w:lineRule="auto"/>
              <w:rPr>
                <w:rFonts w:cs="Times New Roman"/>
                <w:bCs/>
                <w:sz w:val="24"/>
                <w:szCs w:val="24"/>
                <w:lang w:val="zh-CN"/>
              </w:rPr>
            </w:pPr>
            <w:r>
              <w:rPr>
                <w:rFonts w:cs="Times New Roman"/>
                <w:bCs/>
                <w:sz w:val="24"/>
                <w:szCs w:val="24"/>
                <w:lang w:val="zh-CN"/>
              </w:rPr>
              <w:t>8:30-9:40</w:t>
            </w:r>
          </w:p>
        </w:tc>
        <w:tc>
          <w:tcPr>
            <w:tcW w:w="5678" w:type="dxa"/>
            <w:tcBorders>
              <w:top w:val="single" w:sz="4" w:space="0" w:color="auto"/>
              <w:left w:val="nil"/>
              <w:bottom w:val="nil"/>
              <w:right w:val="nil"/>
            </w:tcBorders>
            <w:tcMar>
              <w:top w:w="113" w:type="dxa"/>
              <w:left w:w="0" w:type="dxa"/>
              <w:bottom w:w="113" w:type="dxa"/>
              <w:right w:w="28" w:type="dxa"/>
            </w:tcMar>
          </w:tcPr>
          <w:p w14:paraId="608EE686" w14:textId="77777777" w:rsidR="00C934D4" w:rsidRDefault="00C934D4" w:rsidP="007C4A0B">
            <w:pPr>
              <w:spacing w:line="276" w:lineRule="auto"/>
              <w:rPr>
                <w:rFonts w:ascii="宋体" w:hAnsi="宋体" w:cs="黑体"/>
                <w:bCs/>
                <w:sz w:val="24"/>
                <w:szCs w:val="24"/>
                <w:lang w:val="zh-CN"/>
              </w:rPr>
            </w:pPr>
            <w:r>
              <w:rPr>
                <w:rFonts w:ascii="宋体" w:hAnsi="宋体" w:cs="黑体" w:hint="eastAsia"/>
                <w:bCs/>
                <w:sz w:val="24"/>
                <w:szCs w:val="24"/>
                <w:lang w:val="zh-CN"/>
              </w:rPr>
              <w:t>从酒店出发到达</w:t>
            </w:r>
            <w:r>
              <w:rPr>
                <w:rFonts w:ascii="宋体" w:hAnsi="宋体" w:hint="eastAsia"/>
                <w:sz w:val="24"/>
                <w:szCs w:val="24"/>
              </w:rPr>
              <w:t>春武里安美德园区，茶歇</w:t>
            </w:r>
          </w:p>
        </w:tc>
        <w:tc>
          <w:tcPr>
            <w:tcW w:w="240" w:type="dxa"/>
            <w:tcBorders>
              <w:top w:val="single" w:sz="4" w:space="0" w:color="auto"/>
              <w:left w:val="nil"/>
              <w:bottom w:val="nil"/>
              <w:right w:val="nil"/>
            </w:tcBorders>
            <w:tcMar>
              <w:top w:w="113" w:type="dxa"/>
              <w:left w:w="0" w:type="dxa"/>
              <w:bottom w:w="113" w:type="dxa"/>
              <w:right w:w="28" w:type="dxa"/>
            </w:tcMar>
          </w:tcPr>
          <w:p w14:paraId="652E9CA9" w14:textId="77777777" w:rsidR="00C934D4" w:rsidRDefault="00C934D4" w:rsidP="007C4A0B">
            <w:pPr>
              <w:spacing w:line="276" w:lineRule="auto"/>
              <w:rPr>
                <w:sz w:val="24"/>
                <w:szCs w:val="24"/>
                <w:lang w:val="zh-CN"/>
              </w:rPr>
            </w:pPr>
          </w:p>
        </w:tc>
      </w:tr>
      <w:tr w:rsidR="00C934D4" w14:paraId="679B06FF" w14:textId="77777777" w:rsidTr="007C4A0B">
        <w:tc>
          <w:tcPr>
            <w:tcW w:w="2604" w:type="dxa"/>
            <w:tcBorders>
              <w:top w:val="nil"/>
              <w:left w:val="nil"/>
              <w:bottom w:val="nil"/>
              <w:right w:val="nil"/>
            </w:tcBorders>
            <w:tcMar>
              <w:top w:w="113" w:type="dxa"/>
              <w:left w:w="0" w:type="dxa"/>
              <w:bottom w:w="113" w:type="dxa"/>
              <w:right w:w="28" w:type="dxa"/>
            </w:tcMar>
          </w:tcPr>
          <w:p w14:paraId="657CF564" w14:textId="77777777" w:rsidR="00C934D4" w:rsidRDefault="00C934D4" w:rsidP="007C4A0B">
            <w:pPr>
              <w:spacing w:line="276" w:lineRule="auto"/>
              <w:rPr>
                <w:rFonts w:ascii="宋体" w:hAnsi="宋体" w:cs="黑体"/>
                <w:bCs/>
                <w:sz w:val="24"/>
                <w:szCs w:val="24"/>
                <w:lang w:val="zh-CN"/>
              </w:rPr>
            </w:pPr>
            <w:r>
              <w:rPr>
                <w:rFonts w:cs="Times New Roman" w:hint="eastAsia"/>
                <w:bCs/>
                <w:sz w:val="24"/>
                <w:szCs w:val="24"/>
                <w:lang w:val="zh-CN"/>
              </w:rPr>
              <w:t>9:40-10:00</w:t>
            </w:r>
          </w:p>
        </w:tc>
        <w:tc>
          <w:tcPr>
            <w:tcW w:w="5678" w:type="dxa"/>
            <w:tcBorders>
              <w:top w:val="nil"/>
              <w:left w:val="nil"/>
              <w:bottom w:val="nil"/>
              <w:right w:val="nil"/>
            </w:tcBorders>
            <w:tcMar>
              <w:top w:w="113" w:type="dxa"/>
              <w:left w:w="0" w:type="dxa"/>
              <w:bottom w:w="113" w:type="dxa"/>
              <w:right w:w="28" w:type="dxa"/>
            </w:tcMar>
          </w:tcPr>
          <w:p w14:paraId="05DEF930" w14:textId="77777777" w:rsidR="00C934D4" w:rsidRDefault="00C934D4" w:rsidP="007C4A0B">
            <w:pPr>
              <w:spacing w:line="276" w:lineRule="auto"/>
              <w:rPr>
                <w:rFonts w:ascii="宋体" w:hAnsi="宋体" w:cs="黑体"/>
                <w:b/>
                <w:bCs/>
                <w:sz w:val="24"/>
                <w:szCs w:val="24"/>
                <w:lang w:val="zh-CN"/>
              </w:rPr>
            </w:pPr>
            <w:r>
              <w:rPr>
                <w:rFonts w:ascii="宋体" w:hAnsi="宋体" w:hint="eastAsia"/>
                <w:sz w:val="24"/>
                <w:szCs w:val="24"/>
              </w:rPr>
              <w:t>由安美德团队介绍安美德集团概况</w:t>
            </w:r>
          </w:p>
        </w:tc>
        <w:tc>
          <w:tcPr>
            <w:tcW w:w="240" w:type="dxa"/>
            <w:tcBorders>
              <w:top w:val="nil"/>
              <w:left w:val="nil"/>
              <w:bottom w:val="nil"/>
              <w:right w:val="nil"/>
            </w:tcBorders>
            <w:tcMar>
              <w:top w:w="113" w:type="dxa"/>
              <w:left w:w="0" w:type="dxa"/>
              <w:bottom w:w="113" w:type="dxa"/>
              <w:right w:w="28" w:type="dxa"/>
            </w:tcMar>
          </w:tcPr>
          <w:p w14:paraId="560A6394" w14:textId="77777777" w:rsidR="00C934D4" w:rsidRDefault="00C934D4" w:rsidP="007C4A0B">
            <w:pPr>
              <w:spacing w:line="276" w:lineRule="auto"/>
              <w:rPr>
                <w:sz w:val="24"/>
                <w:szCs w:val="24"/>
                <w:lang w:val="zh-CN"/>
              </w:rPr>
            </w:pPr>
          </w:p>
        </w:tc>
      </w:tr>
      <w:tr w:rsidR="00C934D4" w14:paraId="218CC192" w14:textId="77777777" w:rsidTr="007C4A0B">
        <w:tc>
          <w:tcPr>
            <w:tcW w:w="2604" w:type="dxa"/>
            <w:tcBorders>
              <w:top w:val="nil"/>
              <w:left w:val="nil"/>
              <w:bottom w:val="nil"/>
              <w:right w:val="nil"/>
            </w:tcBorders>
            <w:tcMar>
              <w:top w:w="113" w:type="dxa"/>
              <w:left w:w="0" w:type="dxa"/>
              <w:bottom w:w="113" w:type="dxa"/>
              <w:right w:w="28" w:type="dxa"/>
            </w:tcMar>
          </w:tcPr>
          <w:p w14:paraId="4168437F" w14:textId="77777777" w:rsidR="00C934D4" w:rsidRDefault="00C934D4" w:rsidP="007C4A0B">
            <w:pPr>
              <w:spacing w:line="276" w:lineRule="auto"/>
              <w:rPr>
                <w:rFonts w:ascii="宋体" w:hAnsi="宋体" w:cs="黑体"/>
                <w:bCs/>
                <w:sz w:val="24"/>
                <w:szCs w:val="24"/>
                <w:lang w:val="zh-CN"/>
              </w:rPr>
            </w:pPr>
            <w:r>
              <w:rPr>
                <w:rFonts w:cs="Times New Roman" w:hint="eastAsia"/>
                <w:bCs/>
                <w:sz w:val="24"/>
                <w:szCs w:val="24"/>
                <w:lang w:val="zh-CN"/>
              </w:rPr>
              <w:t>10:00-10:15</w:t>
            </w:r>
          </w:p>
        </w:tc>
        <w:tc>
          <w:tcPr>
            <w:tcW w:w="5678" w:type="dxa"/>
            <w:tcBorders>
              <w:top w:val="nil"/>
              <w:left w:val="nil"/>
              <w:bottom w:val="nil"/>
              <w:right w:val="nil"/>
            </w:tcBorders>
            <w:tcMar>
              <w:top w:w="113" w:type="dxa"/>
              <w:left w:w="0" w:type="dxa"/>
              <w:bottom w:w="113" w:type="dxa"/>
              <w:right w:w="28" w:type="dxa"/>
            </w:tcMar>
          </w:tcPr>
          <w:p w14:paraId="57F23754" w14:textId="77777777" w:rsidR="00C934D4" w:rsidRDefault="00C934D4" w:rsidP="007C4A0B">
            <w:pPr>
              <w:spacing w:line="276" w:lineRule="auto"/>
              <w:rPr>
                <w:rFonts w:ascii="宋体" w:hAnsi="宋体"/>
                <w:sz w:val="24"/>
                <w:szCs w:val="24"/>
              </w:rPr>
            </w:pPr>
            <w:r>
              <w:rPr>
                <w:rFonts w:ascii="宋体" w:hAnsi="宋体" w:hint="eastAsia"/>
                <w:sz w:val="24"/>
                <w:szCs w:val="24"/>
              </w:rPr>
              <w:t>问答环节</w:t>
            </w:r>
          </w:p>
        </w:tc>
        <w:tc>
          <w:tcPr>
            <w:tcW w:w="240" w:type="dxa"/>
            <w:tcBorders>
              <w:top w:val="nil"/>
              <w:left w:val="nil"/>
              <w:bottom w:val="nil"/>
              <w:right w:val="nil"/>
            </w:tcBorders>
            <w:tcMar>
              <w:top w:w="113" w:type="dxa"/>
              <w:left w:w="0" w:type="dxa"/>
              <w:bottom w:w="113" w:type="dxa"/>
              <w:right w:w="28" w:type="dxa"/>
            </w:tcMar>
          </w:tcPr>
          <w:p w14:paraId="02416357" w14:textId="77777777" w:rsidR="00C934D4" w:rsidRDefault="00C934D4" w:rsidP="007C4A0B">
            <w:pPr>
              <w:spacing w:line="276" w:lineRule="auto"/>
              <w:rPr>
                <w:sz w:val="24"/>
                <w:szCs w:val="24"/>
                <w:lang w:val="zh-CN"/>
              </w:rPr>
            </w:pPr>
          </w:p>
        </w:tc>
      </w:tr>
      <w:tr w:rsidR="00C934D4" w14:paraId="0D5031B3" w14:textId="77777777" w:rsidTr="007C4A0B">
        <w:tc>
          <w:tcPr>
            <w:tcW w:w="2604" w:type="dxa"/>
            <w:tcBorders>
              <w:top w:val="nil"/>
              <w:left w:val="nil"/>
              <w:bottom w:val="nil"/>
              <w:right w:val="nil"/>
            </w:tcBorders>
            <w:tcMar>
              <w:top w:w="113" w:type="dxa"/>
              <w:left w:w="0" w:type="dxa"/>
              <w:bottom w:w="113" w:type="dxa"/>
              <w:right w:w="28" w:type="dxa"/>
            </w:tcMar>
          </w:tcPr>
          <w:p w14:paraId="2FEAC407" w14:textId="77777777" w:rsidR="00C934D4" w:rsidRDefault="00C934D4" w:rsidP="007C4A0B">
            <w:pPr>
              <w:spacing w:line="276" w:lineRule="auto"/>
              <w:rPr>
                <w:rFonts w:ascii="宋体" w:hAnsi="宋体" w:cs="黑体"/>
                <w:bCs/>
                <w:sz w:val="24"/>
                <w:szCs w:val="24"/>
                <w:lang w:val="zh-CN"/>
              </w:rPr>
            </w:pPr>
            <w:r>
              <w:rPr>
                <w:rFonts w:cs="Times New Roman" w:hint="eastAsia"/>
                <w:bCs/>
                <w:sz w:val="24"/>
                <w:szCs w:val="24"/>
                <w:lang w:val="zh-CN"/>
              </w:rPr>
              <w:t>10:15-11:10</w:t>
            </w:r>
          </w:p>
        </w:tc>
        <w:tc>
          <w:tcPr>
            <w:tcW w:w="5678" w:type="dxa"/>
            <w:tcBorders>
              <w:top w:val="nil"/>
              <w:left w:val="nil"/>
              <w:bottom w:val="nil"/>
              <w:right w:val="nil"/>
            </w:tcBorders>
            <w:tcMar>
              <w:top w:w="113" w:type="dxa"/>
              <w:left w:w="0" w:type="dxa"/>
              <w:bottom w:w="113" w:type="dxa"/>
              <w:right w:w="28" w:type="dxa"/>
            </w:tcMar>
          </w:tcPr>
          <w:p w14:paraId="5C6EFDAF" w14:textId="77777777" w:rsidR="00C934D4" w:rsidRDefault="00C934D4" w:rsidP="007C4A0B">
            <w:pPr>
              <w:spacing w:line="276" w:lineRule="auto"/>
              <w:rPr>
                <w:rFonts w:ascii="宋体" w:hAnsi="宋体"/>
                <w:sz w:val="24"/>
                <w:szCs w:val="24"/>
              </w:rPr>
            </w:pPr>
            <w:r>
              <w:rPr>
                <w:rFonts w:ascii="宋体" w:hAnsi="宋体" w:hint="eastAsia"/>
                <w:sz w:val="24"/>
                <w:szCs w:val="24"/>
              </w:rPr>
              <w:t>离开安美德春武里办公楼乘车前往园区参观</w:t>
            </w:r>
          </w:p>
        </w:tc>
        <w:tc>
          <w:tcPr>
            <w:tcW w:w="240" w:type="dxa"/>
            <w:tcBorders>
              <w:top w:val="nil"/>
              <w:left w:val="nil"/>
              <w:bottom w:val="nil"/>
              <w:right w:val="nil"/>
            </w:tcBorders>
            <w:tcMar>
              <w:top w:w="113" w:type="dxa"/>
              <w:left w:w="0" w:type="dxa"/>
              <w:bottom w:w="113" w:type="dxa"/>
              <w:right w:w="28" w:type="dxa"/>
            </w:tcMar>
          </w:tcPr>
          <w:p w14:paraId="290704CF" w14:textId="77777777" w:rsidR="00C934D4" w:rsidRDefault="00C934D4" w:rsidP="007C4A0B">
            <w:pPr>
              <w:spacing w:line="276" w:lineRule="auto"/>
              <w:rPr>
                <w:sz w:val="24"/>
                <w:szCs w:val="24"/>
                <w:lang w:val="zh-CN"/>
              </w:rPr>
            </w:pPr>
          </w:p>
        </w:tc>
      </w:tr>
      <w:tr w:rsidR="00C934D4" w14:paraId="20FAC0A9" w14:textId="77777777" w:rsidTr="007C4A0B">
        <w:tc>
          <w:tcPr>
            <w:tcW w:w="2604" w:type="dxa"/>
            <w:tcBorders>
              <w:top w:val="nil"/>
              <w:left w:val="nil"/>
              <w:bottom w:val="nil"/>
              <w:right w:val="nil"/>
            </w:tcBorders>
            <w:tcMar>
              <w:top w:w="113" w:type="dxa"/>
              <w:left w:w="0" w:type="dxa"/>
              <w:bottom w:w="113" w:type="dxa"/>
              <w:right w:w="28" w:type="dxa"/>
            </w:tcMar>
          </w:tcPr>
          <w:p w14:paraId="588F51DA" w14:textId="77777777" w:rsidR="00C934D4" w:rsidRDefault="00C934D4" w:rsidP="007C4A0B">
            <w:pPr>
              <w:spacing w:line="276" w:lineRule="auto"/>
              <w:rPr>
                <w:rFonts w:ascii="宋体" w:hAnsi="宋体" w:cs="黑体"/>
                <w:bCs/>
                <w:sz w:val="24"/>
                <w:szCs w:val="24"/>
                <w:lang w:val="zh-CN"/>
              </w:rPr>
            </w:pPr>
            <w:r>
              <w:rPr>
                <w:rFonts w:cs="Times New Roman" w:hint="eastAsia"/>
                <w:bCs/>
                <w:sz w:val="24"/>
                <w:szCs w:val="24"/>
                <w:lang w:val="zh-CN"/>
              </w:rPr>
              <w:t>11:10-11:30</w:t>
            </w:r>
          </w:p>
        </w:tc>
        <w:tc>
          <w:tcPr>
            <w:tcW w:w="5678" w:type="dxa"/>
            <w:tcBorders>
              <w:top w:val="nil"/>
              <w:left w:val="nil"/>
              <w:bottom w:val="nil"/>
              <w:right w:val="nil"/>
            </w:tcBorders>
            <w:tcMar>
              <w:top w:w="113" w:type="dxa"/>
              <w:left w:w="0" w:type="dxa"/>
              <w:bottom w:w="113" w:type="dxa"/>
              <w:right w:w="28" w:type="dxa"/>
            </w:tcMar>
          </w:tcPr>
          <w:p w14:paraId="0D441062" w14:textId="77777777" w:rsidR="00C934D4" w:rsidRDefault="00C934D4" w:rsidP="007C4A0B">
            <w:pPr>
              <w:spacing w:line="276" w:lineRule="auto"/>
              <w:rPr>
                <w:rFonts w:ascii="宋体" w:hAnsi="宋体"/>
                <w:sz w:val="24"/>
                <w:szCs w:val="24"/>
              </w:rPr>
            </w:pPr>
            <w:r>
              <w:rPr>
                <w:rFonts w:ascii="宋体" w:hAnsi="宋体" w:hint="eastAsia"/>
                <w:sz w:val="24"/>
                <w:szCs w:val="24"/>
              </w:rPr>
              <w:t>参观安美德城堡</w:t>
            </w:r>
          </w:p>
        </w:tc>
        <w:tc>
          <w:tcPr>
            <w:tcW w:w="240" w:type="dxa"/>
            <w:tcBorders>
              <w:top w:val="nil"/>
              <w:left w:val="nil"/>
              <w:bottom w:val="nil"/>
              <w:right w:val="nil"/>
            </w:tcBorders>
            <w:tcMar>
              <w:top w:w="113" w:type="dxa"/>
              <w:left w:w="0" w:type="dxa"/>
              <w:bottom w:w="113" w:type="dxa"/>
              <w:right w:w="28" w:type="dxa"/>
            </w:tcMar>
          </w:tcPr>
          <w:p w14:paraId="07354091" w14:textId="77777777" w:rsidR="00C934D4" w:rsidRDefault="00C934D4" w:rsidP="007C4A0B">
            <w:pPr>
              <w:spacing w:line="276" w:lineRule="auto"/>
              <w:rPr>
                <w:sz w:val="24"/>
                <w:szCs w:val="24"/>
                <w:lang w:val="zh-CN"/>
              </w:rPr>
            </w:pPr>
          </w:p>
        </w:tc>
      </w:tr>
      <w:tr w:rsidR="00C934D4" w14:paraId="4E9DF9AE" w14:textId="77777777" w:rsidTr="007C4A0B">
        <w:tc>
          <w:tcPr>
            <w:tcW w:w="2604" w:type="dxa"/>
            <w:tcBorders>
              <w:top w:val="nil"/>
              <w:left w:val="nil"/>
              <w:bottom w:val="nil"/>
              <w:right w:val="nil"/>
            </w:tcBorders>
            <w:tcMar>
              <w:top w:w="113" w:type="dxa"/>
              <w:left w:w="0" w:type="dxa"/>
              <w:bottom w:w="113" w:type="dxa"/>
              <w:right w:w="28" w:type="dxa"/>
            </w:tcMar>
          </w:tcPr>
          <w:p w14:paraId="4EBDDFE5" w14:textId="77777777" w:rsidR="00C934D4" w:rsidRDefault="00C934D4" w:rsidP="007C4A0B">
            <w:pPr>
              <w:spacing w:line="276" w:lineRule="auto"/>
              <w:rPr>
                <w:rFonts w:ascii="宋体" w:hAnsi="宋体" w:cs="黑体"/>
                <w:bCs/>
                <w:sz w:val="24"/>
                <w:szCs w:val="24"/>
                <w:lang w:val="zh-CN"/>
              </w:rPr>
            </w:pPr>
            <w:r>
              <w:rPr>
                <w:rFonts w:cs="Times New Roman" w:hint="eastAsia"/>
                <w:bCs/>
                <w:sz w:val="24"/>
                <w:szCs w:val="24"/>
                <w:lang w:val="zh-CN"/>
              </w:rPr>
              <w:lastRenderedPageBreak/>
              <w:t>11:30-11:40</w:t>
            </w:r>
          </w:p>
        </w:tc>
        <w:tc>
          <w:tcPr>
            <w:tcW w:w="5678" w:type="dxa"/>
            <w:tcBorders>
              <w:top w:val="nil"/>
              <w:left w:val="nil"/>
              <w:bottom w:val="nil"/>
              <w:right w:val="nil"/>
            </w:tcBorders>
            <w:tcMar>
              <w:top w:w="113" w:type="dxa"/>
              <w:left w:w="0" w:type="dxa"/>
              <w:bottom w:w="113" w:type="dxa"/>
              <w:right w:w="28" w:type="dxa"/>
            </w:tcMar>
          </w:tcPr>
          <w:p w14:paraId="65433F7D" w14:textId="77777777" w:rsidR="00C934D4" w:rsidRDefault="00C934D4" w:rsidP="007C4A0B">
            <w:pPr>
              <w:spacing w:line="276" w:lineRule="auto"/>
              <w:rPr>
                <w:rFonts w:ascii="宋体" w:hAnsi="宋体"/>
                <w:sz w:val="24"/>
                <w:szCs w:val="24"/>
              </w:rPr>
            </w:pPr>
            <w:r>
              <w:rPr>
                <w:rFonts w:ascii="宋体" w:hAnsi="宋体" w:hint="eastAsia"/>
                <w:sz w:val="24"/>
                <w:szCs w:val="24"/>
              </w:rPr>
              <w:t>参观安美德春天高尔夫球场</w:t>
            </w:r>
          </w:p>
        </w:tc>
        <w:tc>
          <w:tcPr>
            <w:tcW w:w="240" w:type="dxa"/>
            <w:tcBorders>
              <w:top w:val="nil"/>
              <w:left w:val="nil"/>
              <w:bottom w:val="nil"/>
              <w:right w:val="nil"/>
            </w:tcBorders>
            <w:tcMar>
              <w:top w:w="113" w:type="dxa"/>
              <w:left w:w="0" w:type="dxa"/>
              <w:bottom w:w="113" w:type="dxa"/>
              <w:right w:w="28" w:type="dxa"/>
            </w:tcMar>
          </w:tcPr>
          <w:p w14:paraId="5FE77C72" w14:textId="77777777" w:rsidR="00C934D4" w:rsidRDefault="00C934D4" w:rsidP="007C4A0B">
            <w:pPr>
              <w:spacing w:line="276" w:lineRule="auto"/>
              <w:rPr>
                <w:sz w:val="24"/>
                <w:szCs w:val="24"/>
                <w:lang w:val="zh-CN"/>
              </w:rPr>
            </w:pPr>
          </w:p>
        </w:tc>
      </w:tr>
      <w:tr w:rsidR="00C934D4" w14:paraId="74D3EB03" w14:textId="77777777" w:rsidTr="007C4A0B">
        <w:tc>
          <w:tcPr>
            <w:tcW w:w="2604" w:type="dxa"/>
            <w:tcBorders>
              <w:top w:val="nil"/>
              <w:left w:val="nil"/>
              <w:bottom w:val="nil"/>
              <w:right w:val="nil"/>
            </w:tcBorders>
            <w:tcMar>
              <w:top w:w="113" w:type="dxa"/>
              <w:left w:w="0" w:type="dxa"/>
              <w:bottom w:w="113" w:type="dxa"/>
              <w:right w:w="28" w:type="dxa"/>
            </w:tcMar>
          </w:tcPr>
          <w:p w14:paraId="1D806101" w14:textId="77777777" w:rsidR="00C934D4" w:rsidRPr="00D32D08" w:rsidRDefault="00C934D4" w:rsidP="007C4A0B">
            <w:pPr>
              <w:spacing w:line="276" w:lineRule="auto"/>
              <w:rPr>
                <w:rFonts w:ascii="宋体" w:hAnsi="宋体" w:cs="黑体"/>
                <w:bCs/>
                <w:sz w:val="24"/>
                <w:szCs w:val="24"/>
                <w:highlight w:val="yellow"/>
                <w:lang w:val="zh-CN"/>
              </w:rPr>
            </w:pPr>
            <w:r w:rsidRPr="005708BB">
              <w:rPr>
                <w:rFonts w:cs="Times New Roman" w:hint="eastAsia"/>
                <w:bCs/>
                <w:sz w:val="24"/>
                <w:szCs w:val="24"/>
                <w:lang w:val="zh-CN"/>
              </w:rPr>
              <w:t>11:40-13:00</w:t>
            </w:r>
          </w:p>
        </w:tc>
        <w:tc>
          <w:tcPr>
            <w:tcW w:w="5678" w:type="dxa"/>
            <w:tcBorders>
              <w:top w:val="nil"/>
              <w:left w:val="nil"/>
              <w:bottom w:val="nil"/>
              <w:right w:val="nil"/>
            </w:tcBorders>
            <w:tcMar>
              <w:top w:w="113" w:type="dxa"/>
              <w:left w:w="0" w:type="dxa"/>
              <w:bottom w:w="113" w:type="dxa"/>
              <w:right w:w="28" w:type="dxa"/>
            </w:tcMar>
          </w:tcPr>
          <w:p w14:paraId="61162034" w14:textId="77777777" w:rsidR="00C934D4" w:rsidRPr="00D32D08" w:rsidRDefault="00C934D4" w:rsidP="007C4A0B">
            <w:pPr>
              <w:spacing w:line="276" w:lineRule="auto"/>
              <w:rPr>
                <w:rFonts w:ascii="宋体" w:hAnsi="宋体"/>
                <w:sz w:val="24"/>
                <w:szCs w:val="24"/>
                <w:highlight w:val="yellow"/>
              </w:rPr>
            </w:pPr>
            <w:r w:rsidRPr="005708BB">
              <w:rPr>
                <w:rFonts w:ascii="宋体" w:hAnsi="宋体" w:hint="eastAsia"/>
                <w:sz w:val="24"/>
                <w:szCs w:val="24"/>
              </w:rPr>
              <w:t>安美德告别午餐</w:t>
            </w:r>
          </w:p>
        </w:tc>
        <w:tc>
          <w:tcPr>
            <w:tcW w:w="240" w:type="dxa"/>
            <w:tcBorders>
              <w:top w:val="nil"/>
              <w:left w:val="nil"/>
              <w:bottom w:val="nil"/>
              <w:right w:val="nil"/>
            </w:tcBorders>
            <w:tcMar>
              <w:top w:w="113" w:type="dxa"/>
              <w:left w:w="0" w:type="dxa"/>
              <w:bottom w:w="113" w:type="dxa"/>
              <w:right w:w="28" w:type="dxa"/>
            </w:tcMar>
          </w:tcPr>
          <w:p w14:paraId="28DE579D" w14:textId="77777777" w:rsidR="00C934D4" w:rsidRDefault="00C934D4" w:rsidP="007C4A0B">
            <w:pPr>
              <w:spacing w:line="276" w:lineRule="auto"/>
              <w:rPr>
                <w:sz w:val="24"/>
                <w:szCs w:val="24"/>
                <w:lang w:val="zh-CN"/>
              </w:rPr>
            </w:pPr>
          </w:p>
        </w:tc>
      </w:tr>
      <w:tr w:rsidR="00C934D4" w14:paraId="52A53BFA" w14:textId="77777777" w:rsidTr="007C4A0B">
        <w:tc>
          <w:tcPr>
            <w:tcW w:w="2604" w:type="dxa"/>
            <w:tcBorders>
              <w:top w:val="nil"/>
              <w:left w:val="nil"/>
              <w:bottom w:val="single" w:sz="4" w:space="0" w:color="auto"/>
              <w:right w:val="nil"/>
            </w:tcBorders>
            <w:tcMar>
              <w:top w:w="113" w:type="dxa"/>
              <w:left w:w="0" w:type="dxa"/>
              <w:bottom w:w="113" w:type="dxa"/>
              <w:right w:w="28" w:type="dxa"/>
            </w:tcMar>
          </w:tcPr>
          <w:p w14:paraId="00EBCF26" w14:textId="77777777" w:rsidR="00C934D4" w:rsidRDefault="00C934D4" w:rsidP="007C4A0B">
            <w:pPr>
              <w:spacing w:line="276" w:lineRule="auto"/>
              <w:rPr>
                <w:rFonts w:ascii="宋体" w:hAnsi="宋体" w:cs="黑体"/>
                <w:b/>
                <w:bCs/>
                <w:sz w:val="24"/>
                <w:szCs w:val="24"/>
                <w:lang w:val="zh-CN"/>
              </w:rPr>
            </w:pPr>
          </w:p>
        </w:tc>
        <w:tc>
          <w:tcPr>
            <w:tcW w:w="5678" w:type="dxa"/>
            <w:tcBorders>
              <w:top w:val="nil"/>
              <w:left w:val="nil"/>
              <w:bottom w:val="single" w:sz="4" w:space="0" w:color="auto"/>
              <w:right w:val="nil"/>
            </w:tcBorders>
            <w:tcMar>
              <w:top w:w="113" w:type="dxa"/>
              <w:left w:w="0" w:type="dxa"/>
              <w:bottom w:w="113" w:type="dxa"/>
              <w:right w:w="28" w:type="dxa"/>
            </w:tcMar>
          </w:tcPr>
          <w:p w14:paraId="71769E6C" w14:textId="77777777" w:rsidR="00C934D4" w:rsidRDefault="00C934D4" w:rsidP="007C4A0B">
            <w:pPr>
              <w:spacing w:line="276" w:lineRule="auto"/>
              <w:rPr>
                <w:rFonts w:ascii="宋体" w:hAnsi="宋体" w:cs="黑体"/>
                <w:b/>
                <w:bCs/>
                <w:sz w:val="24"/>
                <w:szCs w:val="24"/>
                <w:lang w:val="zh-CN"/>
              </w:rPr>
            </w:pPr>
            <w:r>
              <w:rPr>
                <w:rFonts w:ascii="宋体" w:hAnsi="宋体" w:cs="黑体" w:hint="eastAsia"/>
                <w:b/>
                <w:bCs/>
                <w:sz w:val="24"/>
                <w:szCs w:val="24"/>
                <w:lang w:val="zh-CN"/>
              </w:rPr>
              <w:t>参观和论坛活动结束</w:t>
            </w:r>
          </w:p>
        </w:tc>
        <w:tc>
          <w:tcPr>
            <w:tcW w:w="240" w:type="dxa"/>
            <w:tcBorders>
              <w:top w:val="nil"/>
              <w:left w:val="nil"/>
              <w:bottom w:val="single" w:sz="4" w:space="0" w:color="auto"/>
              <w:right w:val="nil"/>
            </w:tcBorders>
            <w:tcMar>
              <w:top w:w="113" w:type="dxa"/>
              <w:left w:w="0" w:type="dxa"/>
              <w:bottom w:w="113" w:type="dxa"/>
              <w:right w:w="28" w:type="dxa"/>
            </w:tcMar>
          </w:tcPr>
          <w:p w14:paraId="6EA88939" w14:textId="77777777" w:rsidR="00C934D4" w:rsidRDefault="00C934D4" w:rsidP="007C4A0B">
            <w:pPr>
              <w:spacing w:line="276" w:lineRule="auto"/>
              <w:rPr>
                <w:sz w:val="24"/>
                <w:szCs w:val="24"/>
                <w:lang w:val="zh-CN"/>
              </w:rPr>
            </w:pPr>
          </w:p>
        </w:tc>
      </w:tr>
    </w:tbl>
    <w:p w14:paraId="27FAD1CB" w14:textId="77777777" w:rsidR="00C934D4" w:rsidRDefault="00C934D4" w:rsidP="00C934D4">
      <w:pPr>
        <w:sectPr w:rsidR="00C934D4" w:rsidSect="00C8524A">
          <w:footerReference w:type="even" r:id="rId9"/>
          <w:footerReference w:type="default" r:id="rId10"/>
          <w:pgSz w:w="11906" w:h="16838"/>
          <w:pgMar w:top="1440" w:right="1800" w:bottom="1440" w:left="1800" w:header="851" w:footer="992" w:gutter="0"/>
          <w:pgNumType w:start="0"/>
          <w:cols w:space="425"/>
          <w:titlePg/>
          <w:docGrid w:type="lines" w:linePitch="326"/>
        </w:sectPr>
      </w:pPr>
    </w:p>
    <w:p w14:paraId="5C4F28C5" w14:textId="77777777" w:rsidR="00C934D4" w:rsidRDefault="00C934D4" w:rsidP="00C934D4">
      <w:pPr>
        <w:pStyle w:val="1"/>
        <w:rPr>
          <w:rFonts w:ascii="黑体" w:eastAsia="黑体" w:hAnsi="黑体"/>
        </w:rPr>
      </w:pPr>
      <w:bookmarkStart w:id="34" w:name="_Toc522194894"/>
      <w:bookmarkStart w:id="35" w:name="_Toc522361237"/>
      <w:r>
        <w:rPr>
          <w:rFonts w:ascii="黑体" w:eastAsia="黑体" w:hAnsi="黑体" w:hint="eastAsia"/>
        </w:rPr>
        <w:lastRenderedPageBreak/>
        <w:t>论坛地点示意图</w:t>
      </w:r>
      <w:bookmarkEnd w:id="34"/>
      <w:bookmarkEnd w:id="35"/>
    </w:p>
    <w:p w14:paraId="63DBE71B" w14:textId="77777777" w:rsidR="00C934D4" w:rsidRPr="00C934D4" w:rsidRDefault="005A51B6" w:rsidP="00C934D4">
      <w:r>
        <w:rPr>
          <w:noProof/>
        </w:rPr>
        <w:drawing>
          <wp:inline distT="0" distB="0" distL="0" distR="0" wp14:anchorId="049BBAF4" wp14:editId="655FDD4F">
            <wp:extent cx="5262214" cy="6289631"/>
            <wp:effectExtent l="0" t="0" r="0" b="10160"/>
            <wp:docPr id="3" name="图片 3" descr="地图副本.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图副本.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5590" cy="6317571"/>
                    </a:xfrm>
                    <a:prstGeom prst="rect">
                      <a:avLst/>
                    </a:prstGeom>
                    <a:noFill/>
                    <a:ln>
                      <a:noFill/>
                    </a:ln>
                  </pic:spPr>
                </pic:pic>
              </a:graphicData>
            </a:graphic>
          </wp:inline>
        </w:drawing>
      </w:r>
    </w:p>
    <w:p w14:paraId="063DD2F9" w14:textId="77777777" w:rsidR="00C934D4" w:rsidRDefault="00C934D4" w:rsidP="00C934D4">
      <w:pPr>
        <w:spacing w:line="360" w:lineRule="auto"/>
        <w:ind w:firstLineChars="200" w:firstLine="420"/>
        <w:jc w:val="center"/>
        <w:rPr>
          <w:rFonts w:ascii="黑体" w:eastAsia="黑体" w:hAnsi="黑体" w:cs="黑体"/>
          <w:bCs/>
          <w:sz w:val="21"/>
          <w:szCs w:val="21"/>
        </w:rPr>
      </w:pPr>
      <w:r>
        <w:rPr>
          <w:rFonts w:ascii="黑体" w:eastAsia="黑体" w:hAnsi="黑体" w:cs="黑体"/>
          <w:bCs/>
          <w:sz w:val="21"/>
          <w:szCs w:val="21"/>
        </w:rPr>
        <w:t>泰国易三仓大学</w:t>
      </w:r>
      <w:r>
        <w:rPr>
          <w:rFonts w:ascii="黑体" w:eastAsia="黑体" w:hAnsi="黑体" w:cs="黑体" w:hint="eastAsia"/>
          <w:bCs/>
          <w:sz w:val="21"/>
          <w:szCs w:val="21"/>
        </w:rPr>
        <w:t xml:space="preserve"> </w:t>
      </w:r>
      <w:r>
        <w:rPr>
          <w:rFonts w:ascii="Arial" w:eastAsia="黑体" w:hAnsi="Arial" w:cs="Arial"/>
          <w:bCs/>
          <w:sz w:val="21"/>
          <w:szCs w:val="21"/>
        </w:rPr>
        <w:t>Suvarnabhumi</w:t>
      </w:r>
      <w:r>
        <w:rPr>
          <w:rFonts w:ascii="黑体" w:eastAsia="黑体" w:hAnsi="黑体" w:cs="黑体" w:hint="eastAsia"/>
          <w:bCs/>
          <w:sz w:val="21"/>
          <w:szCs w:val="21"/>
        </w:rPr>
        <w:t>校区，</w:t>
      </w:r>
      <w:r>
        <w:rPr>
          <w:rFonts w:ascii="Arial" w:eastAsia="黑体" w:hAnsi="Arial" w:cs="Arial"/>
          <w:bCs/>
          <w:sz w:val="21"/>
          <w:szCs w:val="21"/>
        </w:rPr>
        <w:t>Cathedral of Learning</w:t>
      </w:r>
      <w:r>
        <w:rPr>
          <w:rFonts w:ascii="Arial" w:eastAsia="黑体" w:hAnsi="Arial" w:cs="Arial" w:hint="eastAsia"/>
          <w:bCs/>
          <w:sz w:val="21"/>
          <w:szCs w:val="21"/>
        </w:rPr>
        <w:t>一层</w:t>
      </w:r>
      <w:r>
        <w:rPr>
          <w:rFonts w:ascii="黑体" w:eastAsia="黑体" w:hAnsi="黑体" w:cs="黑体" w:hint="eastAsia"/>
          <w:bCs/>
          <w:sz w:val="21"/>
          <w:szCs w:val="21"/>
        </w:rPr>
        <w:t>平面示意图</w:t>
      </w:r>
    </w:p>
    <w:p w14:paraId="0CD35DF9" w14:textId="77777777" w:rsidR="005A51B6" w:rsidRDefault="005A51B6" w:rsidP="00C934D4">
      <w:pPr>
        <w:spacing w:line="360" w:lineRule="auto"/>
        <w:ind w:firstLineChars="200" w:firstLine="420"/>
        <w:jc w:val="center"/>
        <w:rPr>
          <w:rFonts w:ascii="黑体" w:eastAsia="黑体" w:hAnsi="黑体" w:cs="黑体"/>
          <w:bCs/>
          <w:sz w:val="21"/>
          <w:szCs w:val="21"/>
        </w:rPr>
      </w:pPr>
    </w:p>
    <w:p w14:paraId="23C8BFD3" w14:textId="77777777" w:rsidR="005A51B6" w:rsidRDefault="005A51B6" w:rsidP="00C934D4">
      <w:pPr>
        <w:spacing w:line="360" w:lineRule="auto"/>
        <w:ind w:firstLineChars="200" w:firstLine="420"/>
        <w:jc w:val="center"/>
        <w:rPr>
          <w:rFonts w:ascii="黑体" w:eastAsia="黑体" w:hAnsi="黑体" w:cs="黑体"/>
          <w:bCs/>
          <w:sz w:val="21"/>
          <w:szCs w:val="21"/>
        </w:rPr>
      </w:pPr>
    </w:p>
    <w:p w14:paraId="6773B520" w14:textId="77777777" w:rsidR="005A51B6" w:rsidRDefault="005A51B6" w:rsidP="00C934D4">
      <w:pPr>
        <w:spacing w:line="360" w:lineRule="auto"/>
        <w:ind w:firstLineChars="200" w:firstLine="420"/>
        <w:jc w:val="center"/>
        <w:rPr>
          <w:rFonts w:ascii="黑体" w:eastAsia="黑体" w:hAnsi="黑体" w:cs="黑体"/>
          <w:bCs/>
          <w:sz w:val="21"/>
          <w:szCs w:val="21"/>
        </w:rPr>
      </w:pPr>
    </w:p>
    <w:p w14:paraId="5CF884A9" w14:textId="77777777" w:rsidR="005A51B6" w:rsidRDefault="005A51B6" w:rsidP="005A51B6">
      <w:pPr>
        <w:pStyle w:val="1"/>
        <w:rPr>
          <w:rFonts w:ascii="黑体" w:eastAsia="黑体" w:hAnsi="黑体"/>
        </w:rPr>
      </w:pPr>
      <w:bookmarkStart w:id="36" w:name="_Toc522194896"/>
      <w:bookmarkStart w:id="37" w:name="_Toc522361238"/>
      <w:bookmarkStart w:id="38" w:name="_Toc9498"/>
      <w:r>
        <w:rPr>
          <w:rFonts w:ascii="黑体" w:eastAsia="黑体" w:hAnsi="黑体" w:hint="eastAsia"/>
        </w:rPr>
        <w:lastRenderedPageBreak/>
        <w:t>论坛服务</w:t>
      </w:r>
      <w:bookmarkEnd w:id="36"/>
      <w:bookmarkEnd w:id="37"/>
    </w:p>
    <w:p w14:paraId="450620C9" w14:textId="77777777" w:rsidR="005A51B6" w:rsidRDefault="005A51B6" w:rsidP="005A51B6">
      <w:pPr>
        <w:pStyle w:val="2"/>
        <w:spacing w:before="0" w:after="0" w:line="360" w:lineRule="auto"/>
        <w:rPr>
          <w:rFonts w:ascii="Times New Roman" w:eastAsia="黑体" w:hAnsi="Times New Roman" w:cs="Times New Roman"/>
          <w:bCs w:val="0"/>
          <w:sz w:val="28"/>
          <w:szCs w:val="28"/>
        </w:rPr>
      </w:pPr>
      <w:r>
        <w:rPr>
          <w:rFonts w:ascii="Times New Roman" w:eastAsia="黑体" w:hAnsi="Times New Roman" w:cs="Times New Roman"/>
          <w:bCs w:val="0"/>
          <w:sz w:val="28"/>
          <w:szCs w:val="28"/>
          <w:lang w:val="zh-CN"/>
        </w:rPr>
        <w:t>交通指引</w:t>
      </w:r>
      <w:bookmarkEnd w:id="38"/>
    </w:p>
    <w:p w14:paraId="17248D3F" w14:textId="77777777" w:rsidR="005A51B6" w:rsidRPr="00246FEF" w:rsidRDefault="005A51B6" w:rsidP="005A51B6">
      <w:pPr>
        <w:spacing w:line="360" w:lineRule="auto"/>
        <w:ind w:firstLineChars="200" w:firstLine="480"/>
        <w:rPr>
          <w:rFonts w:ascii="黑体" w:eastAsia="黑体" w:hAnsi="黑体" w:cs="Times New Roman"/>
          <w:kern w:val="0"/>
          <w:szCs w:val="21"/>
        </w:rPr>
      </w:pPr>
      <w:r w:rsidRPr="00246FEF">
        <w:rPr>
          <w:rFonts w:ascii="黑体" w:eastAsia="黑体" w:hAnsi="黑体" w:cs="Times New Roman" w:hint="eastAsia"/>
          <w:kern w:val="0"/>
          <w:szCs w:val="21"/>
        </w:rPr>
        <w:t>从素万那普（</w:t>
      </w:r>
      <w:r w:rsidRPr="00246FEF">
        <w:rPr>
          <w:rFonts w:ascii="黑体" w:eastAsia="黑体" w:hAnsi="黑体" w:cs="Times New Roman"/>
          <w:kern w:val="0"/>
          <w:szCs w:val="21"/>
        </w:rPr>
        <w:t>BKK</w:t>
      </w:r>
      <w:r w:rsidRPr="00246FEF">
        <w:rPr>
          <w:rFonts w:ascii="黑体" w:eastAsia="黑体" w:hAnsi="黑体" w:cs="Times New Roman" w:hint="eastAsia"/>
          <w:kern w:val="0"/>
          <w:szCs w:val="21"/>
        </w:rPr>
        <w:t>）机场打车到</w:t>
      </w:r>
      <w:r w:rsidRPr="00246FEF">
        <w:rPr>
          <w:rFonts w:ascii="黑体" w:eastAsia="黑体" w:hAnsi="黑体" w:cs="Times New Roman"/>
          <w:kern w:val="0"/>
          <w:szCs w:val="21"/>
        </w:rPr>
        <w:t>泰国易三仓大学</w:t>
      </w:r>
      <w:r w:rsidRPr="00246FEF">
        <w:rPr>
          <w:rFonts w:ascii="黑体" w:eastAsia="黑体" w:hAnsi="黑体" w:cs="Times New Roman" w:hint="eastAsia"/>
          <w:kern w:val="0"/>
          <w:szCs w:val="21"/>
        </w:rPr>
        <w:t>素万那普校区</w:t>
      </w:r>
      <w:r w:rsidRPr="00246FEF">
        <w:rPr>
          <w:rFonts w:ascii="黑体" w:eastAsia="黑体" w:hAnsi="黑体" w:cs="Times New Roman"/>
          <w:kern w:val="0"/>
          <w:szCs w:val="21"/>
        </w:rPr>
        <w:t>（</w:t>
      </w:r>
      <w:r w:rsidRPr="00246FEF">
        <w:rPr>
          <w:rFonts w:ascii="Arial" w:eastAsia="黑体" w:hAnsi="Arial" w:cs="Arial"/>
          <w:kern w:val="0"/>
          <w:szCs w:val="21"/>
        </w:rPr>
        <w:t>Assumption University Suvarnabhumi Campus</w:t>
      </w:r>
      <w:r w:rsidRPr="00246FEF">
        <w:rPr>
          <w:rFonts w:ascii="黑体" w:eastAsia="黑体" w:hAnsi="黑体" w:cs="Times New Roman"/>
          <w:kern w:val="0"/>
          <w:szCs w:val="21"/>
        </w:rPr>
        <w:t>）</w:t>
      </w:r>
      <w:r w:rsidRPr="00246FEF">
        <w:rPr>
          <w:rFonts w:ascii="黑体" w:eastAsia="黑体" w:hAnsi="黑体" w:cs="Times New Roman" w:hint="eastAsia"/>
          <w:kern w:val="0"/>
          <w:szCs w:val="21"/>
        </w:rPr>
        <w:t>约40分钟（堵车风险较低）</w:t>
      </w:r>
    </w:p>
    <w:p w14:paraId="704B75A3" w14:textId="77777777" w:rsidR="005A51B6" w:rsidRPr="00246FEF" w:rsidRDefault="005A51B6" w:rsidP="005A51B6">
      <w:pPr>
        <w:spacing w:line="360" w:lineRule="auto"/>
        <w:ind w:firstLineChars="200" w:firstLine="480"/>
        <w:rPr>
          <w:rFonts w:ascii="黑体" w:eastAsia="黑体" w:hAnsi="黑体" w:cs="Times New Roman"/>
          <w:kern w:val="0"/>
          <w:szCs w:val="21"/>
        </w:rPr>
      </w:pPr>
      <w:r w:rsidRPr="00246FEF">
        <w:rPr>
          <w:rFonts w:ascii="黑体" w:eastAsia="黑体" w:hAnsi="黑体" w:cs="Times New Roman" w:hint="eastAsia"/>
          <w:kern w:val="0"/>
          <w:szCs w:val="21"/>
        </w:rPr>
        <w:t>从廊曼（DMK）机场打车到</w:t>
      </w:r>
      <w:r w:rsidRPr="00246FEF">
        <w:rPr>
          <w:rFonts w:ascii="黑体" w:eastAsia="黑体" w:hAnsi="黑体" w:cs="Times New Roman"/>
          <w:kern w:val="0"/>
          <w:szCs w:val="21"/>
        </w:rPr>
        <w:t>泰国易三仓大学</w:t>
      </w:r>
      <w:r w:rsidRPr="00246FEF">
        <w:rPr>
          <w:rFonts w:ascii="黑体" w:eastAsia="黑体" w:hAnsi="黑体" w:cs="Times New Roman" w:hint="eastAsia"/>
          <w:kern w:val="0"/>
          <w:szCs w:val="21"/>
        </w:rPr>
        <w:t>素万那普校区（</w:t>
      </w:r>
      <w:r w:rsidRPr="00246FEF">
        <w:rPr>
          <w:rFonts w:ascii="Arial" w:eastAsia="黑体" w:hAnsi="Arial" w:cs="Arial"/>
          <w:kern w:val="0"/>
          <w:szCs w:val="21"/>
        </w:rPr>
        <w:t>Assumption University Suvarnabhumi Campus</w:t>
      </w:r>
      <w:r w:rsidRPr="00246FEF">
        <w:rPr>
          <w:rFonts w:ascii="黑体" w:eastAsia="黑体" w:hAnsi="黑体" w:cs="Times New Roman" w:hint="eastAsia"/>
          <w:kern w:val="0"/>
          <w:szCs w:val="21"/>
        </w:rPr>
        <w:t>）约60分钟（堵车风险较高）</w:t>
      </w:r>
    </w:p>
    <w:p w14:paraId="19ECE08F" w14:textId="77777777" w:rsidR="005A51B6" w:rsidRDefault="005A51B6" w:rsidP="005A51B6">
      <w:pPr>
        <w:pStyle w:val="2"/>
        <w:spacing w:before="0" w:after="0" w:line="360" w:lineRule="auto"/>
        <w:rPr>
          <w:rFonts w:ascii="黑体" w:eastAsia="黑体" w:hAnsi="黑体" w:cs="Times New Roman"/>
          <w:bCs w:val="0"/>
          <w:sz w:val="28"/>
          <w:szCs w:val="28"/>
          <w:lang w:val="zh-CN"/>
        </w:rPr>
      </w:pPr>
      <w:bookmarkStart w:id="39" w:name="_Toc2898"/>
      <w:r>
        <w:rPr>
          <w:rFonts w:ascii="黑体" w:eastAsia="黑体" w:hAnsi="黑体" w:cs="Times New Roman"/>
          <w:bCs w:val="0"/>
          <w:sz w:val="28"/>
          <w:szCs w:val="28"/>
          <w:lang w:val="zh-CN"/>
        </w:rPr>
        <w:t>餐饮安排</w:t>
      </w:r>
      <w:bookmarkEnd w:id="39"/>
    </w:p>
    <w:tbl>
      <w:tblPr>
        <w:tblStyle w:val="a3"/>
        <w:tblW w:w="0" w:type="auto"/>
        <w:tblLook w:val="04A0" w:firstRow="1" w:lastRow="0" w:firstColumn="1" w:lastColumn="0" w:noHBand="0" w:noVBand="1"/>
      </w:tblPr>
      <w:tblGrid>
        <w:gridCol w:w="2258"/>
        <w:gridCol w:w="2268"/>
        <w:gridCol w:w="3764"/>
      </w:tblGrid>
      <w:tr w:rsidR="00246FEF" w14:paraId="65ECFE31" w14:textId="77777777" w:rsidTr="00246FEF">
        <w:tc>
          <w:tcPr>
            <w:tcW w:w="2258" w:type="dxa"/>
            <w:vAlign w:val="center"/>
          </w:tcPr>
          <w:p w14:paraId="2F6F889F" w14:textId="77777777" w:rsidR="005A51B6" w:rsidRPr="005E19AA" w:rsidRDefault="005A51B6" w:rsidP="007C4A0B">
            <w:pPr>
              <w:spacing w:line="360" w:lineRule="auto"/>
              <w:jc w:val="center"/>
              <w:rPr>
                <w:rFonts w:ascii="黑体" w:eastAsia="黑体" w:hAnsi="黑体"/>
                <w:b/>
                <w:color w:val="000000"/>
                <w:sz w:val="24"/>
                <w:szCs w:val="24"/>
                <w:lang w:val="zh-CN"/>
              </w:rPr>
            </w:pPr>
            <w:r w:rsidRPr="005E19AA">
              <w:rPr>
                <w:rFonts w:ascii="黑体" w:eastAsia="黑体" w:hAnsi="黑体" w:hint="eastAsia"/>
                <w:b/>
                <w:color w:val="000000"/>
                <w:sz w:val="24"/>
                <w:szCs w:val="24"/>
                <w:lang w:val="zh-CN"/>
              </w:rPr>
              <w:t>日期</w:t>
            </w:r>
          </w:p>
        </w:tc>
        <w:tc>
          <w:tcPr>
            <w:tcW w:w="2268" w:type="dxa"/>
            <w:vAlign w:val="center"/>
          </w:tcPr>
          <w:p w14:paraId="64D8F7DA" w14:textId="77777777" w:rsidR="005A51B6" w:rsidRPr="005E19AA" w:rsidRDefault="005A51B6" w:rsidP="007C4A0B">
            <w:pPr>
              <w:spacing w:line="360" w:lineRule="auto"/>
              <w:jc w:val="center"/>
              <w:rPr>
                <w:rFonts w:ascii="黑体" w:eastAsia="黑体" w:hAnsi="黑体"/>
                <w:b/>
                <w:color w:val="000000"/>
                <w:sz w:val="24"/>
                <w:szCs w:val="24"/>
                <w:lang w:val="zh-CN"/>
              </w:rPr>
            </w:pPr>
            <w:r w:rsidRPr="005E19AA">
              <w:rPr>
                <w:rFonts w:ascii="黑体" w:eastAsia="黑体" w:hAnsi="黑体" w:hint="eastAsia"/>
                <w:b/>
                <w:color w:val="000000"/>
                <w:sz w:val="24"/>
                <w:szCs w:val="24"/>
                <w:lang w:val="zh-CN"/>
              </w:rPr>
              <w:t>时间</w:t>
            </w:r>
          </w:p>
        </w:tc>
        <w:tc>
          <w:tcPr>
            <w:tcW w:w="3764" w:type="dxa"/>
            <w:vAlign w:val="center"/>
          </w:tcPr>
          <w:p w14:paraId="72A959F5" w14:textId="77777777" w:rsidR="005A51B6" w:rsidRPr="005E19AA" w:rsidRDefault="005A51B6" w:rsidP="007C4A0B">
            <w:pPr>
              <w:spacing w:line="360" w:lineRule="auto"/>
              <w:jc w:val="center"/>
              <w:rPr>
                <w:rFonts w:ascii="黑体" w:eastAsia="黑体" w:hAnsi="黑体"/>
                <w:b/>
                <w:color w:val="000000"/>
                <w:sz w:val="24"/>
                <w:szCs w:val="24"/>
                <w:lang w:val="zh-CN"/>
              </w:rPr>
            </w:pPr>
            <w:r w:rsidRPr="005E19AA">
              <w:rPr>
                <w:rFonts w:ascii="黑体" w:eastAsia="黑体" w:hAnsi="黑体" w:hint="eastAsia"/>
                <w:b/>
                <w:color w:val="000000"/>
                <w:sz w:val="24"/>
                <w:szCs w:val="24"/>
                <w:lang w:val="zh-CN"/>
              </w:rPr>
              <w:t>地点</w:t>
            </w:r>
          </w:p>
        </w:tc>
      </w:tr>
      <w:tr w:rsidR="00246FEF" w14:paraId="78674709" w14:textId="77777777" w:rsidTr="00246FEF">
        <w:trPr>
          <w:trHeight w:val="898"/>
        </w:trPr>
        <w:tc>
          <w:tcPr>
            <w:tcW w:w="2258" w:type="dxa"/>
            <w:vAlign w:val="center"/>
          </w:tcPr>
          <w:p w14:paraId="4FE0971C" w14:textId="77777777" w:rsidR="005A51B6" w:rsidRPr="00246FEF" w:rsidRDefault="005A51B6" w:rsidP="007C4A0B">
            <w:pPr>
              <w:spacing w:line="360" w:lineRule="auto"/>
              <w:jc w:val="center"/>
              <w:rPr>
                <w:rFonts w:ascii="黑体" w:eastAsia="黑体" w:hAnsi="黑体"/>
                <w:sz w:val="24"/>
                <w:szCs w:val="24"/>
                <w:lang w:val="zh-CN"/>
              </w:rPr>
            </w:pPr>
            <w:r w:rsidRPr="00246FEF">
              <w:rPr>
                <w:rFonts w:ascii="黑体" w:eastAsia="黑体" w:hAnsi="黑体" w:hint="eastAsia"/>
                <w:sz w:val="24"/>
                <w:szCs w:val="24"/>
                <w:lang w:val="zh-CN"/>
              </w:rPr>
              <w:t>8月24日晚餐</w:t>
            </w:r>
          </w:p>
        </w:tc>
        <w:tc>
          <w:tcPr>
            <w:tcW w:w="2268" w:type="dxa"/>
            <w:vAlign w:val="center"/>
          </w:tcPr>
          <w:p w14:paraId="7611E9EE" w14:textId="77777777" w:rsidR="005A51B6" w:rsidRPr="00246FEF" w:rsidRDefault="005A51B6" w:rsidP="007C4A0B">
            <w:pPr>
              <w:spacing w:line="360" w:lineRule="auto"/>
              <w:jc w:val="center"/>
              <w:rPr>
                <w:rFonts w:eastAsia="黑体" w:cs="Times New Roman"/>
                <w:sz w:val="24"/>
                <w:szCs w:val="24"/>
                <w:lang w:val="zh-CN"/>
              </w:rPr>
            </w:pPr>
            <w:r w:rsidRPr="00246FEF">
              <w:rPr>
                <w:rFonts w:eastAsia="黑体" w:cs="Times New Roman"/>
                <w:sz w:val="24"/>
                <w:szCs w:val="24"/>
                <w:lang w:val="zh-CN"/>
              </w:rPr>
              <w:t>18:00-19:30</w:t>
            </w:r>
          </w:p>
        </w:tc>
        <w:tc>
          <w:tcPr>
            <w:tcW w:w="3764" w:type="dxa"/>
            <w:vAlign w:val="center"/>
          </w:tcPr>
          <w:p w14:paraId="28484AB8" w14:textId="156BA565" w:rsidR="005A51B6" w:rsidRPr="00246FEF" w:rsidRDefault="00145F30" w:rsidP="007C4A0B">
            <w:pPr>
              <w:spacing w:line="360" w:lineRule="auto"/>
              <w:jc w:val="center"/>
              <w:rPr>
                <w:rFonts w:ascii="黑体" w:eastAsia="黑体" w:hAnsi="黑体"/>
                <w:sz w:val="24"/>
                <w:szCs w:val="24"/>
                <w:lang w:val="zh-CN"/>
              </w:rPr>
            </w:pPr>
            <w:r w:rsidRPr="00145F30">
              <w:rPr>
                <w:rFonts w:ascii="Arial" w:eastAsia="黑体" w:hAnsi="Arial" w:cs="Arial"/>
                <w:sz w:val="24"/>
                <w:szCs w:val="24"/>
                <w:lang w:val="zh-CN"/>
              </w:rPr>
              <w:t>Chor Cher</w:t>
            </w:r>
            <w:r w:rsidR="005A51B6" w:rsidRPr="00246FEF">
              <w:rPr>
                <w:rFonts w:asciiTheme="minorHAnsi" w:eastAsia="微软雅黑" w:hAnsiTheme="minorHAnsi" w:cs="Times New Roman"/>
                <w:bCs/>
                <w:sz w:val="24"/>
                <w:szCs w:val="24"/>
              </w:rPr>
              <w:t xml:space="preserve"> </w:t>
            </w:r>
            <w:r w:rsidR="005E19AA">
              <w:rPr>
                <w:rFonts w:ascii="黑体" w:eastAsia="黑体" w:hAnsi="黑体" w:cs="Times New Roman" w:hint="eastAsia"/>
                <w:bCs/>
                <w:sz w:val="24"/>
                <w:szCs w:val="24"/>
              </w:rPr>
              <w:t>酒店</w:t>
            </w:r>
          </w:p>
        </w:tc>
      </w:tr>
      <w:tr w:rsidR="00246FEF" w14:paraId="6E9E24EE" w14:textId="77777777" w:rsidTr="00246FEF">
        <w:tc>
          <w:tcPr>
            <w:tcW w:w="2258" w:type="dxa"/>
            <w:vAlign w:val="center"/>
          </w:tcPr>
          <w:p w14:paraId="2D1D2E70" w14:textId="77777777" w:rsidR="005A51B6" w:rsidRPr="00246FEF" w:rsidRDefault="005A51B6" w:rsidP="007C4A0B">
            <w:pPr>
              <w:spacing w:line="360" w:lineRule="auto"/>
              <w:jc w:val="center"/>
              <w:rPr>
                <w:rFonts w:ascii="黑体" w:eastAsia="黑体" w:hAnsi="黑体"/>
                <w:sz w:val="24"/>
                <w:szCs w:val="24"/>
                <w:lang w:val="zh-CN"/>
              </w:rPr>
            </w:pPr>
            <w:r w:rsidRPr="00246FEF">
              <w:rPr>
                <w:rFonts w:ascii="黑体" w:eastAsia="黑体" w:hAnsi="黑体" w:hint="eastAsia"/>
                <w:sz w:val="24"/>
                <w:szCs w:val="24"/>
                <w:lang w:val="zh-CN"/>
              </w:rPr>
              <w:t>8月25日午餐</w:t>
            </w:r>
          </w:p>
        </w:tc>
        <w:tc>
          <w:tcPr>
            <w:tcW w:w="2268" w:type="dxa"/>
            <w:vAlign w:val="center"/>
          </w:tcPr>
          <w:p w14:paraId="538B566D" w14:textId="77777777" w:rsidR="005A51B6" w:rsidRPr="00246FEF" w:rsidRDefault="005A51B6" w:rsidP="007C4A0B">
            <w:pPr>
              <w:spacing w:line="360" w:lineRule="auto"/>
              <w:jc w:val="center"/>
              <w:rPr>
                <w:rFonts w:eastAsia="黑体" w:cs="Times New Roman"/>
                <w:sz w:val="24"/>
                <w:szCs w:val="24"/>
                <w:lang w:val="zh-CN"/>
              </w:rPr>
            </w:pPr>
            <w:r w:rsidRPr="00246FEF">
              <w:rPr>
                <w:rFonts w:eastAsia="黑体" w:cs="Times New Roman"/>
                <w:sz w:val="24"/>
                <w:szCs w:val="24"/>
                <w:lang w:val="zh-CN"/>
              </w:rPr>
              <w:t>12:00-13:20</w:t>
            </w:r>
          </w:p>
        </w:tc>
        <w:tc>
          <w:tcPr>
            <w:tcW w:w="3764" w:type="dxa"/>
            <w:vAlign w:val="center"/>
          </w:tcPr>
          <w:p w14:paraId="237F8857" w14:textId="77777777" w:rsidR="005A51B6" w:rsidRPr="00246FEF" w:rsidRDefault="005A51B6" w:rsidP="007C4A0B">
            <w:pPr>
              <w:spacing w:line="360" w:lineRule="auto"/>
              <w:jc w:val="center"/>
              <w:rPr>
                <w:rFonts w:ascii="黑体" w:eastAsia="黑体" w:hAnsi="黑体"/>
                <w:sz w:val="24"/>
                <w:szCs w:val="24"/>
                <w:lang w:val="zh-CN"/>
              </w:rPr>
            </w:pPr>
            <w:r w:rsidRPr="00246FEF">
              <w:rPr>
                <w:rFonts w:ascii="黑体" w:eastAsia="黑体" w:hAnsi="黑体" w:hint="eastAsia"/>
                <w:sz w:val="24"/>
                <w:szCs w:val="24"/>
                <w:lang w:val="zh-CN"/>
              </w:rPr>
              <w:t>易三仓大学</w:t>
            </w:r>
            <w:r w:rsidRPr="00246FEF">
              <w:rPr>
                <w:rFonts w:ascii="Arial" w:eastAsia="黑体" w:hAnsi="Arial" w:cs="Arial"/>
                <w:sz w:val="24"/>
                <w:szCs w:val="24"/>
                <w:lang w:val="zh-CN"/>
              </w:rPr>
              <w:t>Suvarnabhumi</w:t>
            </w:r>
            <w:r w:rsidRPr="00246FEF">
              <w:rPr>
                <w:rFonts w:ascii="黑体" w:eastAsia="黑体" w:hAnsi="黑体"/>
                <w:sz w:val="24"/>
                <w:szCs w:val="24"/>
                <w:lang w:val="zh-CN"/>
              </w:rPr>
              <w:t xml:space="preserve"> </w:t>
            </w:r>
            <w:r w:rsidRPr="00246FEF">
              <w:rPr>
                <w:rFonts w:ascii="黑体" w:eastAsia="黑体" w:hAnsi="黑体" w:hint="eastAsia"/>
                <w:sz w:val="24"/>
                <w:szCs w:val="24"/>
                <w:lang w:val="zh-CN"/>
              </w:rPr>
              <w:t>校区</w:t>
            </w:r>
            <w:r w:rsidRPr="00246FEF">
              <w:rPr>
                <w:rFonts w:ascii="Arial" w:eastAsia="黑体" w:hAnsi="Arial" w:cs="Arial"/>
                <w:sz w:val="24"/>
                <w:szCs w:val="24"/>
                <w:lang w:val="zh-CN"/>
              </w:rPr>
              <w:t>Le coq d'or</w:t>
            </w:r>
          </w:p>
        </w:tc>
      </w:tr>
      <w:tr w:rsidR="00246FEF" w14:paraId="283A591B" w14:textId="77777777" w:rsidTr="00246FEF">
        <w:tc>
          <w:tcPr>
            <w:tcW w:w="2258" w:type="dxa"/>
            <w:vAlign w:val="center"/>
          </w:tcPr>
          <w:p w14:paraId="43FBA88F" w14:textId="77777777" w:rsidR="005A51B6" w:rsidRPr="00246FEF" w:rsidRDefault="005A51B6" w:rsidP="007C4A0B">
            <w:pPr>
              <w:spacing w:line="360" w:lineRule="auto"/>
              <w:jc w:val="center"/>
              <w:rPr>
                <w:rFonts w:ascii="黑体" w:eastAsia="黑体" w:hAnsi="黑体"/>
                <w:sz w:val="24"/>
                <w:szCs w:val="24"/>
                <w:lang w:val="zh-CN"/>
              </w:rPr>
            </w:pPr>
            <w:r w:rsidRPr="00246FEF">
              <w:rPr>
                <w:rFonts w:ascii="黑体" w:eastAsia="黑体" w:hAnsi="黑体" w:hint="eastAsia"/>
                <w:sz w:val="24"/>
                <w:szCs w:val="24"/>
                <w:lang w:val="zh-CN"/>
              </w:rPr>
              <w:t>8月25日晚餐</w:t>
            </w:r>
          </w:p>
        </w:tc>
        <w:tc>
          <w:tcPr>
            <w:tcW w:w="2268" w:type="dxa"/>
            <w:vAlign w:val="center"/>
          </w:tcPr>
          <w:p w14:paraId="287E5795" w14:textId="77777777" w:rsidR="005A51B6" w:rsidRPr="00246FEF" w:rsidRDefault="005A51B6" w:rsidP="007C4A0B">
            <w:pPr>
              <w:spacing w:line="360" w:lineRule="auto"/>
              <w:jc w:val="center"/>
              <w:rPr>
                <w:rFonts w:eastAsia="黑体" w:cs="Times New Roman"/>
                <w:sz w:val="24"/>
                <w:szCs w:val="24"/>
                <w:lang w:val="zh-CN"/>
              </w:rPr>
            </w:pPr>
            <w:r w:rsidRPr="00246FEF">
              <w:rPr>
                <w:rFonts w:eastAsia="黑体" w:cs="Times New Roman"/>
                <w:sz w:val="24"/>
                <w:szCs w:val="24"/>
                <w:lang w:val="zh-CN"/>
              </w:rPr>
              <w:t>17:40-19:30</w:t>
            </w:r>
          </w:p>
        </w:tc>
        <w:tc>
          <w:tcPr>
            <w:tcW w:w="3764" w:type="dxa"/>
            <w:vAlign w:val="center"/>
          </w:tcPr>
          <w:p w14:paraId="11F2BC9C" w14:textId="77777777" w:rsidR="005A51B6" w:rsidRPr="00246FEF" w:rsidRDefault="005A51B6" w:rsidP="007C4A0B">
            <w:pPr>
              <w:spacing w:line="360" w:lineRule="auto"/>
              <w:jc w:val="center"/>
              <w:rPr>
                <w:rFonts w:ascii="黑体" w:eastAsia="黑体" w:hAnsi="黑体"/>
                <w:sz w:val="24"/>
                <w:szCs w:val="24"/>
                <w:lang w:val="zh-CN"/>
              </w:rPr>
            </w:pPr>
            <w:r w:rsidRPr="00246FEF">
              <w:rPr>
                <w:rFonts w:ascii="黑体" w:eastAsia="黑体" w:hAnsi="黑体" w:hint="eastAsia"/>
                <w:sz w:val="24"/>
                <w:szCs w:val="24"/>
                <w:lang w:val="zh-CN"/>
              </w:rPr>
              <w:t>易三仓大学</w:t>
            </w:r>
            <w:r w:rsidRPr="00246FEF">
              <w:rPr>
                <w:rFonts w:ascii="Arial" w:eastAsia="黑体" w:hAnsi="Arial" w:cs="Arial"/>
                <w:sz w:val="24"/>
                <w:szCs w:val="24"/>
                <w:lang w:val="zh-CN"/>
              </w:rPr>
              <w:t>Suvarnabhumi</w:t>
            </w:r>
            <w:r w:rsidRPr="00246FEF">
              <w:rPr>
                <w:rFonts w:ascii="黑体" w:eastAsia="黑体" w:hAnsi="黑体"/>
                <w:sz w:val="24"/>
                <w:szCs w:val="24"/>
                <w:lang w:val="zh-CN"/>
              </w:rPr>
              <w:t xml:space="preserve"> </w:t>
            </w:r>
            <w:r w:rsidRPr="00246FEF">
              <w:rPr>
                <w:rFonts w:ascii="黑体" w:eastAsia="黑体" w:hAnsi="黑体" w:hint="eastAsia"/>
                <w:sz w:val="24"/>
                <w:szCs w:val="24"/>
                <w:lang w:val="zh-CN"/>
              </w:rPr>
              <w:t>校区</w:t>
            </w:r>
            <w:r w:rsidRPr="00246FEF">
              <w:rPr>
                <w:rFonts w:ascii="Arial" w:eastAsia="黑体" w:hAnsi="Arial" w:cs="Arial"/>
                <w:sz w:val="24"/>
                <w:szCs w:val="24"/>
                <w:lang w:val="zh-CN"/>
              </w:rPr>
              <w:t>Le coq d'or</w:t>
            </w:r>
          </w:p>
        </w:tc>
      </w:tr>
      <w:tr w:rsidR="00246FEF" w14:paraId="2D5D030A" w14:textId="77777777" w:rsidTr="00246FEF">
        <w:trPr>
          <w:trHeight w:val="786"/>
        </w:trPr>
        <w:tc>
          <w:tcPr>
            <w:tcW w:w="2258" w:type="dxa"/>
            <w:vAlign w:val="center"/>
          </w:tcPr>
          <w:p w14:paraId="61792FA2" w14:textId="77777777" w:rsidR="005A51B6" w:rsidRPr="00246FEF" w:rsidRDefault="005A51B6" w:rsidP="007C4A0B">
            <w:pPr>
              <w:spacing w:line="360" w:lineRule="auto"/>
              <w:jc w:val="center"/>
              <w:rPr>
                <w:rFonts w:ascii="黑体" w:eastAsia="黑体" w:hAnsi="黑体"/>
                <w:sz w:val="24"/>
                <w:szCs w:val="24"/>
                <w:lang w:val="zh-CN"/>
              </w:rPr>
            </w:pPr>
            <w:r w:rsidRPr="00246FEF">
              <w:rPr>
                <w:rFonts w:ascii="黑体" w:eastAsia="黑体" w:hAnsi="黑体" w:hint="eastAsia"/>
                <w:sz w:val="24"/>
                <w:szCs w:val="24"/>
                <w:lang w:val="zh-CN"/>
              </w:rPr>
              <w:t>8月26日</w:t>
            </w:r>
            <w:r w:rsidRPr="00246FEF">
              <w:rPr>
                <w:rFonts w:ascii="黑体" w:eastAsia="黑体" w:hAnsi="黑体" w:hint="eastAsia"/>
                <w:sz w:val="24"/>
                <w:szCs w:val="24"/>
              </w:rPr>
              <w:t>参观</w:t>
            </w:r>
            <w:r w:rsidRPr="00246FEF">
              <w:rPr>
                <w:rFonts w:ascii="黑体" w:eastAsia="黑体" w:hAnsi="黑体" w:hint="eastAsia"/>
                <w:sz w:val="24"/>
                <w:szCs w:val="24"/>
                <w:lang w:val="zh-CN"/>
              </w:rPr>
              <w:t>午餐</w:t>
            </w:r>
          </w:p>
        </w:tc>
        <w:tc>
          <w:tcPr>
            <w:tcW w:w="2268" w:type="dxa"/>
            <w:vAlign w:val="center"/>
          </w:tcPr>
          <w:p w14:paraId="012536FE" w14:textId="77777777" w:rsidR="005A51B6" w:rsidRPr="00246FEF" w:rsidRDefault="005A51B6" w:rsidP="007C4A0B">
            <w:pPr>
              <w:spacing w:line="360" w:lineRule="auto"/>
              <w:jc w:val="center"/>
              <w:rPr>
                <w:rFonts w:eastAsia="黑体" w:cs="Times New Roman"/>
                <w:sz w:val="24"/>
                <w:szCs w:val="24"/>
                <w:lang w:val="zh-CN"/>
              </w:rPr>
            </w:pPr>
            <w:r w:rsidRPr="00246FEF">
              <w:rPr>
                <w:rFonts w:eastAsia="黑体" w:cs="Times New Roman"/>
                <w:sz w:val="24"/>
                <w:szCs w:val="24"/>
                <w:lang w:val="zh-CN"/>
              </w:rPr>
              <w:t>11:40-13:00</w:t>
            </w:r>
          </w:p>
        </w:tc>
        <w:tc>
          <w:tcPr>
            <w:tcW w:w="3764" w:type="dxa"/>
            <w:vAlign w:val="center"/>
          </w:tcPr>
          <w:p w14:paraId="0BBB5949" w14:textId="77777777" w:rsidR="005A51B6" w:rsidRPr="00246FEF" w:rsidRDefault="005A51B6" w:rsidP="007C4A0B">
            <w:pPr>
              <w:spacing w:line="360" w:lineRule="auto"/>
              <w:jc w:val="center"/>
              <w:rPr>
                <w:rFonts w:ascii="黑体" w:eastAsia="黑体" w:hAnsi="黑体"/>
                <w:sz w:val="24"/>
                <w:szCs w:val="24"/>
                <w:lang w:val="zh-CN"/>
              </w:rPr>
            </w:pPr>
            <w:r w:rsidRPr="00246FEF">
              <w:rPr>
                <w:rFonts w:ascii="黑体" w:eastAsia="黑体" w:hAnsi="黑体" w:hint="eastAsia"/>
                <w:sz w:val="24"/>
                <w:szCs w:val="24"/>
                <w:lang w:val="zh-CN"/>
              </w:rPr>
              <w:t>安美德园区</w:t>
            </w:r>
          </w:p>
        </w:tc>
      </w:tr>
    </w:tbl>
    <w:p w14:paraId="644A5A7A" w14:textId="77777777" w:rsidR="005A51B6" w:rsidRDefault="005A51B6" w:rsidP="005A51B6">
      <w:pPr>
        <w:pStyle w:val="2"/>
        <w:spacing w:before="0" w:after="0" w:line="360" w:lineRule="auto"/>
        <w:rPr>
          <w:rFonts w:ascii="黑体" w:eastAsia="黑体" w:hAnsi="黑体" w:cs="Times New Roman"/>
          <w:bCs w:val="0"/>
          <w:sz w:val="28"/>
          <w:szCs w:val="28"/>
          <w:lang w:val="zh-CN"/>
        </w:rPr>
      </w:pPr>
      <w:bookmarkStart w:id="40" w:name="_Toc28677"/>
      <w:r>
        <w:rPr>
          <w:rFonts w:ascii="黑体" w:eastAsia="黑体" w:hAnsi="黑体" w:cs="Times New Roman"/>
          <w:bCs w:val="0"/>
          <w:sz w:val="28"/>
          <w:szCs w:val="28"/>
          <w:lang w:val="zh-CN"/>
        </w:rPr>
        <w:t>会务联系方式</w:t>
      </w:r>
      <w:bookmarkEnd w:id="40"/>
    </w:p>
    <w:p w14:paraId="137DF997" w14:textId="77777777" w:rsidR="005A51B6" w:rsidRDefault="005A51B6" w:rsidP="00936703">
      <w:pPr>
        <w:pStyle w:val="HTML"/>
        <w:spacing w:line="360" w:lineRule="auto"/>
        <w:ind w:firstLineChars="350" w:firstLine="840"/>
        <w:rPr>
          <w:rFonts w:ascii="黑体" w:eastAsia="黑体" w:hAnsi="黑体" w:cs="Times New Roman"/>
          <w:szCs w:val="21"/>
        </w:rPr>
      </w:pPr>
      <w:r>
        <w:rPr>
          <w:rFonts w:ascii="黑体" w:eastAsia="黑体" w:hAnsi="黑体" w:cs="Times New Roman" w:hint="eastAsia"/>
          <w:szCs w:val="21"/>
        </w:rPr>
        <w:t>胡浩东（手机：</w:t>
      </w:r>
      <w:r w:rsidRPr="00246FEF">
        <w:rPr>
          <w:rFonts w:ascii="Arial" w:eastAsia="黑体" w:hAnsi="Arial" w:cs="Arial"/>
          <w:szCs w:val="21"/>
        </w:rPr>
        <w:t>+86 18705160873</w:t>
      </w:r>
      <w:r>
        <w:rPr>
          <w:rFonts w:ascii="黑体" w:eastAsia="黑体" w:hAnsi="黑体" w:cs="Times New Roman" w:hint="eastAsia"/>
          <w:szCs w:val="21"/>
        </w:rPr>
        <w:t>）</w:t>
      </w:r>
    </w:p>
    <w:p w14:paraId="62DCCA01" w14:textId="77777777" w:rsidR="005A51B6" w:rsidRDefault="005A51B6" w:rsidP="00936703">
      <w:pPr>
        <w:pStyle w:val="HTML"/>
        <w:spacing w:line="360" w:lineRule="auto"/>
        <w:ind w:firstLineChars="350" w:firstLine="840"/>
        <w:rPr>
          <w:rFonts w:ascii="黑体" w:eastAsia="黑体" w:hAnsi="黑体" w:cs="Times New Roman"/>
          <w:szCs w:val="21"/>
        </w:rPr>
      </w:pPr>
      <w:r>
        <w:rPr>
          <w:rFonts w:ascii="黑体" w:eastAsia="黑体" w:hAnsi="黑体" w:cs="Times New Roman" w:hint="eastAsia"/>
          <w:szCs w:val="21"/>
        </w:rPr>
        <w:t>朱苏鹭（手机：</w:t>
      </w:r>
      <w:r w:rsidRPr="00246FEF">
        <w:rPr>
          <w:rFonts w:ascii="Arial" w:eastAsia="黑体" w:hAnsi="Arial" w:cs="Arial"/>
          <w:szCs w:val="21"/>
        </w:rPr>
        <w:t>+86 18260050678</w:t>
      </w:r>
      <w:r>
        <w:rPr>
          <w:rFonts w:ascii="黑体" w:eastAsia="黑体" w:hAnsi="黑体" w:cs="Times New Roman" w:hint="eastAsia"/>
          <w:szCs w:val="21"/>
        </w:rPr>
        <w:t>）</w:t>
      </w:r>
    </w:p>
    <w:p w14:paraId="4B3E7263" w14:textId="77777777" w:rsidR="005A51B6" w:rsidRDefault="005A51B6" w:rsidP="00936703">
      <w:pPr>
        <w:pStyle w:val="HTML"/>
        <w:spacing w:line="360" w:lineRule="auto"/>
        <w:ind w:firstLineChars="350" w:firstLine="840"/>
        <w:rPr>
          <w:rFonts w:ascii="黑体" w:eastAsia="黑体" w:hAnsi="黑体" w:cs="Times New Roman"/>
          <w:szCs w:val="21"/>
        </w:rPr>
      </w:pPr>
      <w:proofErr w:type="spellStart"/>
      <w:r>
        <w:rPr>
          <w:rFonts w:ascii="Arial Unicode MS" w:eastAsia="Arial Unicode MS" w:hAnsi="Arial Unicode MS" w:cs="Arial Unicode MS"/>
          <w:szCs w:val="21"/>
        </w:rPr>
        <w:t>Seinn</w:t>
      </w:r>
      <w:proofErr w:type="spellEnd"/>
      <w:r>
        <w:rPr>
          <w:rFonts w:ascii="微软雅黑" w:eastAsia="微软雅黑" w:cs="Times New Roman" w:hint="eastAsia"/>
          <w:color w:val="000000"/>
          <w:sz w:val="18"/>
          <w:szCs w:val="18"/>
        </w:rPr>
        <w:t xml:space="preserve"> </w:t>
      </w:r>
      <w:r>
        <w:rPr>
          <w:rFonts w:ascii="Times New Roman" w:hAnsi="Times New Roman" w:cs="Times New Roman" w:hint="eastAsia"/>
          <w:color w:val="000000"/>
          <w:sz w:val="28"/>
          <w:szCs w:val="28"/>
        </w:rPr>
        <w:t>Lei</w:t>
      </w:r>
      <w:r>
        <w:rPr>
          <w:rFonts w:ascii="Times New Roman" w:hAnsi="Times New Roman" w:cs="Times New Roman"/>
          <w:color w:val="000000"/>
          <w:sz w:val="28"/>
          <w:szCs w:val="28"/>
        </w:rPr>
        <w:t xml:space="preserve"> Phyu</w:t>
      </w:r>
      <w:r>
        <w:rPr>
          <w:rFonts w:ascii="黑体" w:eastAsia="黑体" w:hAnsi="黑体" w:cs="Times New Roman"/>
          <w:szCs w:val="21"/>
        </w:rPr>
        <w:t xml:space="preserve"> (</w:t>
      </w:r>
      <w:r>
        <w:rPr>
          <w:rFonts w:ascii="黑体" w:eastAsia="黑体" w:hAnsi="黑体" w:cs="Times New Roman" w:hint="eastAsia"/>
          <w:szCs w:val="21"/>
        </w:rPr>
        <w:t>手机：</w:t>
      </w:r>
      <w:r w:rsidRPr="00246FEF">
        <w:rPr>
          <w:rFonts w:ascii="Arial" w:eastAsia="黑体" w:hAnsi="Arial" w:cs="Arial"/>
          <w:szCs w:val="21"/>
        </w:rPr>
        <w:t>+66 (0)2-300-4543 (Ext: 3343)</w:t>
      </w:r>
      <w:r>
        <w:rPr>
          <w:rFonts w:ascii="黑体" w:eastAsia="黑体" w:hAnsi="黑体" w:cs="Times New Roman" w:hint="eastAsia"/>
          <w:szCs w:val="21"/>
        </w:rPr>
        <w:t>)</w:t>
      </w:r>
    </w:p>
    <w:p w14:paraId="35B71AA1" w14:textId="77777777" w:rsidR="005A51B6" w:rsidRDefault="005A51B6" w:rsidP="00936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黑体" w:eastAsia="黑体" w:hAnsi="黑体" w:cs="Times New Roman"/>
          <w:kern w:val="0"/>
          <w:szCs w:val="21"/>
        </w:rPr>
      </w:pPr>
      <w:r>
        <w:rPr>
          <w:rFonts w:ascii="黑体" w:eastAsia="黑体" w:hAnsi="黑体" w:cs="Times New Roman" w:hint="eastAsia"/>
          <w:kern w:val="0"/>
          <w:szCs w:val="21"/>
        </w:rPr>
        <w:t xml:space="preserve">       </w:t>
      </w:r>
      <w:r>
        <w:rPr>
          <w:rFonts w:ascii="黑体" w:eastAsia="黑体" w:hAnsi="黑体" w:cs="Times New Roman"/>
          <w:kern w:val="0"/>
          <w:szCs w:val="21"/>
        </w:rPr>
        <w:t>陈文钦</w:t>
      </w:r>
      <w:r>
        <w:rPr>
          <w:rFonts w:ascii="黑体" w:eastAsia="黑体" w:hAnsi="黑体" w:cs="Times New Roman" w:hint="eastAsia"/>
          <w:kern w:val="0"/>
          <w:szCs w:val="21"/>
        </w:rPr>
        <w:t>（手机：</w:t>
      </w:r>
      <w:r w:rsidRPr="00246FEF">
        <w:rPr>
          <w:rFonts w:ascii="Arial" w:eastAsia="黑体" w:hAnsi="Arial" w:cs="Arial"/>
          <w:kern w:val="0"/>
          <w:szCs w:val="21"/>
        </w:rPr>
        <w:t>0969863824</w:t>
      </w:r>
      <w:r>
        <w:rPr>
          <w:rFonts w:ascii="黑体" w:eastAsia="黑体" w:hAnsi="黑体" w:cs="Times New Roman" w:hint="eastAsia"/>
          <w:kern w:val="0"/>
          <w:szCs w:val="21"/>
        </w:rPr>
        <w:t>）</w:t>
      </w:r>
    </w:p>
    <w:p w14:paraId="4C856416" w14:textId="77777777" w:rsidR="005A51B6" w:rsidRPr="00C5661F" w:rsidRDefault="005A51B6" w:rsidP="005A51B6">
      <w:pPr>
        <w:pStyle w:val="1"/>
        <w:spacing w:line="360" w:lineRule="auto"/>
        <w:rPr>
          <w:rFonts w:ascii="黑体" w:eastAsia="黑体" w:hAnsi="黑体"/>
        </w:rPr>
      </w:pPr>
      <w:bookmarkStart w:id="41" w:name="_Toc522194898"/>
      <w:bookmarkStart w:id="42" w:name="_Toc522361239"/>
      <w:r w:rsidRPr="00C5661F">
        <w:rPr>
          <w:rFonts w:ascii="黑体" w:eastAsia="黑体" w:hAnsi="黑体"/>
        </w:rPr>
        <w:lastRenderedPageBreak/>
        <w:t>中国河海大学</w:t>
      </w:r>
      <w:r w:rsidRPr="00C5661F">
        <w:rPr>
          <w:rFonts w:ascii="黑体" w:eastAsia="黑体" w:hAnsi="黑体" w:hint="eastAsia"/>
        </w:rPr>
        <w:t>简介</w:t>
      </w:r>
      <w:bookmarkEnd w:id="41"/>
      <w:bookmarkEnd w:id="42"/>
    </w:p>
    <w:p w14:paraId="345D726A" w14:textId="77777777" w:rsidR="005A51B6" w:rsidRPr="00C5661F" w:rsidRDefault="005A51B6" w:rsidP="005A51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exact"/>
        <w:ind w:firstLineChars="200" w:firstLine="560"/>
        <w:jc w:val="left"/>
        <w:rPr>
          <w:rFonts w:ascii="宋体" w:hAnsi="宋体" w:cs="Helvetica Neue"/>
          <w:kern w:val="0"/>
          <w:sz w:val="28"/>
          <w:szCs w:val="28"/>
        </w:rPr>
      </w:pPr>
      <w:r w:rsidRPr="00C5661F">
        <w:rPr>
          <w:rFonts w:ascii="宋体" w:hAnsi="宋体" w:cs="Helvetica Neue"/>
          <w:kern w:val="0"/>
          <w:sz w:val="28"/>
          <w:szCs w:val="28"/>
        </w:rPr>
        <w:t>中国河海大学</w:t>
      </w:r>
      <w:r w:rsidRPr="00C5661F">
        <w:rPr>
          <w:rFonts w:ascii="宋体" w:hAnsi="宋体" w:cs="Helvetica Neue" w:hint="eastAsia"/>
          <w:kern w:val="0"/>
          <w:sz w:val="28"/>
          <w:szCs w:val="28"/>
        </w:rPr>
        <w:t>创立于</w:t>
      </w:r>
      <w:r w:rsidRPr="00C5661F">
        <w:rPr>
          <w:rFonts w:ascii="宋体" w:hAnsi="宋体" w:cs="Helvetica Neue" w:hint="eastAsia"/>
          <w:kern w:val="0"/>
          <w:sz w:val="28"/>
          <w:szCs w:val="28"/>
        </w:rPr>
        <w:t>1</w:t>
      </w:r>
      <w:r w:rsidRPr="00C5661F">
        <w:rPr>
          <w:rFonts w:ascii="宋体" w:hAnsi="宋体" w:cs="Helvetica Neue"/>
          <w:kern w:val="0"/>
          <w:sz w:val="28"/>
          <w:szCs w:val="28"/>
        </w:rPr>
        <w:t>915</w:t>
      </w:r>
      <w:r w:rsidRPr="00C5661F">
        <w:rPr>
          <w:rFonts w:ascii="宋体" w:hAnsi="宋体" w:cs="Helvetica Neue" w:hint="eastAsia"/>
          <w:kern w:val="0"/>
          <w:sz w:val="28"/>
          <w:szCs w:val="28"/>
        </w:rPr>
        <w:t>年，</w:t>
      </w:r>
      <w:r w:rsidRPr="00C5661F">
        <w:rPr>
          <w:rFonts w:ascii="宋体" w:hAnsi="宋体" w:cs="Helvetica Neue"/>
          <w:kern w:val="0"/>
          <w:sz w:val="28"/>
          <w:szCs w:val="28"/>
        </w:rPr>
        <w:t>是一所具有百年办学历史的高等学府，开创了中国水利高等教育的先河，以水利为特色，工科为主，多学科协调发展的教育部直属全国重点大学，是实施国家</w:t>
      </w:r>
      <w:r w:rsidRPr="00C5661F">
        <w:rPr>
          <w:rFonts w:ascii="宋体" w:hAnsi="宋体" w:cs="Helvetica Neue"/>
          <w:kern w:val="0"/>
          <w:sz w:val="28"/>
          <w:szCs w:val="28"/>
        </w:rPr>
        <w:t>“211</w:t>
      </w:r>
      <w:r w:rsidRPr="00C5661F">
        <w:rPr>
          <w:rFonts w:ascii="宋体" w:hAnsi="宋体" w:cs="Helvetica Neue"/>
          <w:kern w:val="0"/>
          <w:sz w:val="28"/>
          <w:szCs w:val="28"/>
        </w:rPr>
        <w:t>工程</w:t>
      </w:r>
      <w:r w:rsidRPr="00C5661F">
        <w:rPr>
          <w:rFonts w:ascii="宋体" w:hAnsi="宋体" w:cs="Helvetica Neue"/>
          <w:kern w:val="0"/>
          <w:sz w:val="28"/>
          <w:szCs w:val="28"/>
        </w:rPr>
        <w:t>”</w:t>
      </w:r>
      <w:r w:rsidRPr="00C5661F">
        <w:rPr>
          <w:rFonts w:ascii="宋体" w:hAnsi="宋体" w:cs="Helvetica Neue"/>
          <w:kern w:val="0"/>
          <w:sz w:val="28"/>
          <w:szCs w:val="28"/>
        </w:rPr>
        <w:t>重点建设、国家优势学科创新平台建设、一流学科建设以及设立研究生院的高校，被誉为</w:t>
      </w:r>
      <w:r w:rsidRPr="00C5661F">
        <w:rPr>
          <w:rFonts w:ascii="宋体" w:hAnsi="宋体" w:cs="Helvetica Neue"/>
          <w:kern w:val="0"/>
          <w:sz w:val="28"/>
          <w:szCs w:val="28"/>
        </w:rPr>
        <w:t>“</w:t>
      </w:r>
      <w:r w:rsidRPr="00C5661F">
        <w:rPr>
          <w:rFonts w:ascii="宋体" w:hAnsi="宋体" w:cs="Helvetica Neue"/>
          <w:kern w:val="0"/>
          <w:sz w:val="28"/>
          <w:szCs w:val="28"/>
        </w:rPr>
        <w:t>水利高层次创新创业人才培养的摇篮和水利科技创新的重要基地</w:t>
      </w:r>
      <w:r w:rsidRPr="00C5661F">
        <w:rPr>
          <w:rFonts w:ascii="宋体" w:hAnsi="宋体" w:cs="Helvetica Neue"/>
          <w:kern w:val="0"/>
          <w:sz w:val="28"/>
          <w:szCs w:val="28"/>
        </w:rPr>
        <w:t>”</w:t>
      </w:r>
      <w:r w:rsidRPr="00C5661F">
        <w:rPr>
          <w:rFonts w:ascii="宋体" w:hAnsi="宋体" w:cs="Helvetica Neue"/>
          <w:kern w:val="0"/>
          <w:sz w:val="28"/>
          <w:szCs w:val="28"/>
        </w:rPr>
        <w:t>。</w:t>
      </w:r>
      <w:r w:rsidRPr="00C5661F">
        <w:rPr>
          <w:rFonts w:ascii="宋体" w:hAnsi="宋体" w:cs="Helvetica Neue"/>
          <w:kern w:val="0"/>
          <w:sz w:val="28"/>
          <w:szCs w:val="28"/>
        </w:rPr>
        <w:t xml:space="preserve"> </w:t>
      </w:r>
    </w:p>
    <w:p w14:paraId="7FFB1EDA" w14:textId="77777777" w:rsidR="005A51B6" w:rsidRPr="00C5661F" w:rsidRDefault="005A51B6" w:rsidP="005A51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exact"/>
        <w:ind w:firstLineChars="200" w:firstLine="560"/>
        <w:jc w:val="left"/>
        <w:rPr>
          <w:rFonts w:ascii="宋体" w:hAnsi="宋体" w:cs="Helvetica Neue"/>
          <w:kern w:val="0"/>
          <w:sz w:val="28"/>
          <w:szCs w:val="28"/>
        </w:rPr>
      </w:pPr>
      <w:r w:rsidRPr="00C5661F">
        <w:rPr>
          <w:rFonts w:ascii="宋体" w:hAnsi="宋体" w:cs="Helvetica Neue"/>
          <w:kern w:val="0"/>
          <w:sz w:val="28"/>
          <w:szCs w:val="28"/>
        </w:rPr>
        <w:t>中国河海大学商学院以</w:t>
      </w:r>
      <w:r w:rsidRPr="00C5661F">
        <w:rPr>
          <w:rFonts w:ascii="宋体" w:hAnsi="宋体" w:cs="Helvetica Neue"/>
          <w:kern w:val="0"/>
          <w:sz w:val="28"/>
          <w:szCs w:val="28"/>
        </w:rPr>
        <w:t>“</w:t>
      </w:r>
      <w:r w:rsidRPr="00C5661F">
        <w:rPr>
          <w:rFonts w:ascii="宋体" w:hAnsi="宋体" w:cs="Helvetica Neue"/>
          <w:kern w:val="0"/>
          <w:sz w:val="28"/>
          <w:szCs w:val="28"/>
        </w:rPr>
        <w:t>求天下学问，做工商精英</w:t>
      </w:r>
      <w:r w:rsidRPr="00C5661F">
        <w:rPr>
          <w:rFonts w:ascii="宋体" w:hAnsi="宋体" w:cs="Helvetica Neue"/>
          <w:kern w:val="0"/>
          <w:sz w:val="28"/>
          <w:szCs w:val="28"/>
        </w:rPr>
        <w:t>”</w:t>
      </w:r>
      <w:r w:rsidRPr="00C5661F">
        <w:rPr>
          <w:rFonts w:ascii="宋体" w:hAnsi="宋体" w:cs="Helvetica Neue"/>
          <w:kern w:val="0"/>
          <w:sz w:val="28"/>
          <w:szCs w:val="28"/>
        </w:rPr>
        <w:t>为办学宗旨，拥有较为完整的学科专业体系和层次，设有工商管理、管理科学与工程</w:t>
      </w:r>
      <w:r w:rsidRPr="00C5661F">
        <w:rPr>
          <w:rFonts w:ascii="宋体" w:hAnsi="宋体" w:cs="Helvetica Neue"/>
          <w:kern w:val="0"/>
          <w:sz w:val="28"/>
          <w:szCs w:val="28"/>
        </w:rPr>
        <w:t>2</w:t>
      </w:r>
      <w:r w:rsidRPr="00C5661F">
        <w:rPr>
          <w:rFonts w:ascii="宋体" w:hAnsi="宋体" w:cs="Helvetica Neue"/>
          <w:kern w:val="0"/>
          <w:sz w:val="28"/>
          <w:szCs w:val="28"/>
        </w:rPr>
        <w:t>个博士后流动站；拥有管理科学与工程、工商管理</w:t>
      </w:r>
      <w:r w:rsidRPr="00C5661F">
        <w:rPr>
          <w:rFonts w:ascii="宋体" w:hAnsi="宋体" w:cs="Helvetica Neue"/>
          <w:kern w:val="0"/>
          <w:sz w:val="28"/>
          <w:szCs w:val="28"/>
        </w:rPr>
        <w:t>2</w:t>
      </w:r>
      <w:r w:rsidRPr="00C5661F">
        <w:rPr>
          <w:rFonts w:ascii="宋体" w:hAnsi="宋体" w:cs="Helvetica Neue"/>
          <w:kern w:val="0"/>
          <w:sz w:val="28"/>
          <w:szCs w:val="28"/>
        </w:rPr>
        <w:t>个一级学科博士学位授予点；管理科学与工程、工商管理、应用经济学、理论经济学、图书情报与档案管理</w:t>
      </w:r>
      <w:r w:rsidRPr="00C5661F">
        <w:rPr>
          <w:rFonts w:ascii="宋体" w:hAnsi="宋体" w:cs="Helvetica Neue"/>
          <w:kern w:val="0"/>
          <w:sz w:val="28"/>
          <w:szCs w:val="28"/>
        </w:rPr>
        <w:t>5</w:t>
      </w:r>
      <w:r w:rsidRPr="00C5661F">
        <w:rPr>
          <w:rFonts w:ascii="宋体" w:hAnsi="宋体" w:cs="Helvetica Neue"/>
          <w:kern w:val="0"/>
          <w:sz w:val="28"/>
          <w:szCs w:val="28"/>
        </w:rPr>
        <w:t>个一级学科硕士点，以及金融硕士、国际商务硕士、资产评估硕士、工商管理硕士、会计硕士、工程管理硕士等</w:t>
      </w:r>
      <w:r w:rsidRPr="00C5661F">
        <w:rPr>
          <w:rFonts w:ascii="宋体" w:hAnsi="宋体" w:cs="Helvetica Neue"/>
          <w:kern w:val="0"/>
          <w:sz w:val="28"/>
          <w:szCs w:val="28"/>
        </w:rPr>
        <w:t>6</w:t>
      </w:r>
      <w:r w:rsidRPr="00C5661F">
        <w:rPr>
          <w:rFonts w:ascii="宋体" w:hAnsi="宋体" w:cs="Helvetica Neue"/>
          <w:kern w:val="0"/>
          <w:sz w:val="28"/>
          <w:szCs w:val="28"/>
        </w:rPr>
        <w:t>个专业学位硕士点。学院加快与国际接轨步伐，已顺利通过</w:t>
      </w:r>
      <w:r w:rsidRPr="00C5661F">
        <w:rPr>
          <w:rFonts w:ascii="宋体" w:hAnsi="宋体" w:cs="Helvetica Neue"/>
          <w:kern w:val="0"/>
          <w:sz w:val="28"/>
          <w:szCs w:val="28"/>
        </w:rPr>
        <w:t>AMBA</w:t>
      </w:r>
      <w:r w:rsidRPr="00C5661F">
        <w:rPr>
          <w:rFonts w:ascii="宋体" w:hAnsi="宋体" w:cs="Helvetica Neue"/>
          <w:kern w:val="0"/>
          <w:sz w:val="28"/>
          <w:szCs w:val="28"/>
        </w:rPr>
        <w:t>、</w:t>
      </w:r>
      <w:r w:rsidRPr="00C5661F">
        <w:rPr>
          <w:rFonts w:ascii="宋体" w:hAnsi="宋体" w:cs="Helvetica Neue"/>
          <w:kern w:val="0"/>
          <w:sz w:val="28"/>
          <w:szCs w:val="28"/>
        </w:rPr>
        <w:t>IPMP</w:t>
      </w:r>
      <w:r w:rsidRPr="00C5661F">
        <w:rPr>
          <w:rFonts w:ascii="宋体" w:hAnsi="宋体" w:cs="Helvetica Neue"/>
          <w:kern w:val="0"/>
          <w:sz w:val="28"/>
          <w:szCs w:val="28"/>
        </w:rPr>
        <w:t>认证，并正在开展</w:t>
      </w:r>
      <w:r w:rsidRPr="00C5661F">
        <w:rPr>
          <w:rFonts w:ascii="宋体" w:hAnsi="宋体" w:cs="Helvetica Neue"/>
          <w:kern w:val="0"/>
          <w:sz w:val="28"/>
          <w:szCs w:val="28"/>
        </w:rPr>
        <w:t>AACSB</w:t>
      </w:r>
      <w:r w:rsidRPr="00C5661F">
        <w:rPr>
          <w:rFonts w:ascii="宋体" w:hAnsi="宋体" w:cs="Helvetica Neue"/>
          <w:kern w:val="0"/>
          <w:sz w:val="28"/>
          <w:szCs w:val="28"/>
        </w:rPr>
        <w:t>、</w:t>
      </w:r>
      <w:r w:rsidRPr="00C5661F">
        <w:rPr>
          <w:rFonts w:ascii="宋体" w:hAnsi="宋体" w:cs="Helvetica Neue"/>
          <w:kern w:val="0"/>
          <w:sz w:val="28"/>
          <w:szCs w:val="28"/>
        </w:rPr>
        <w:t>EQUIS</w:t>
      </w:r>
      <w:r w:rsidRPr="00C5661F">
        <w:rPr>
          <w:rFonts w:ascii="宋体" w:hAnsi="宋体" w:cs="Helvetica Neue"/>
          <w:kern w:val="0"/>
          <w:sz w:val="28"/>
          <w:szCs w:val="28"/>
        </w:rPr>
        <w:t>和</w:t>
      </w:r>
      <w:r w:rsidRPr="00C5661F">
        <w:rPr>
          <w:rFonts w:ascii="宋体" w:hAnsi="宋体" w:cs="Helvetica Neue"/>
          <w:kern w:val="0"/>
          <w:sz w:val="28"/>
          <w:szCs w:val="28"/>
        </w:rPr>
        <w:t xml:space="preserve"> PMI </w:t>
      </w:r>
      <w:r w:rsidRPr="00C5661F">
        <w:rPr>
          <w:rFonts w:ascii="宋体" w:hAnsi="宋体" w:cs="Helvetica Neue"/>
          <w:kern w:val="0"/>
          <w:sz w:val="28"/>
          <w:szCs w:val="28"/>
        </w:rPr>
        <w:t>认证工作。</w:t>
      </w:r>
      <w:r w:rsidRPr="00C5661F">
        <w:rPr>
          <w:rFonts w:ascii="宋体" w:hAnsi="宋体" w:cs="Helvetica Neue"/>
          <w:kern w:val="0"/>
          <w:sz w:val="28"/>
          <w:szCs w:val="28"/>
        </w:rPr>
        <w:t>2017</w:t>
      </w:r>
      <w:r w:rsidRPr="00C5661F">
        <w:rPr>
          <w:rFonts w:ascii="宋体" w:hAnsi="宋体" w:cs="Helvetica Neue"/>
          <w:kern w:val="0"/>
          <w:sz w:val="28"/>
          <w:szCs w:val="28"/>
        </w:rPr>
        <w:t>年</w:t>
      </w:r>
      <w:r w:rsidRPr="00C5661F">
        <w:rPr>
          <w:rFonts w:ascii="宋体" w:hAnsi="宋体" w:cs="Helvetica Neue"/>
          <w:kern w:val="0"/>
          <w:sz w:val="28"/>
          <w:szCs w:val="28"/>
        </w:rPr>
        <w:t xml:space="preserve"> </w:t>
      </w:r>
      <w:proofErr w:type="spellStart"/>
      <w:r w:rsidRPr="00C5661F">
        <w:rPr>
          <w:rFonts w:ascii="宋体" w:hAnsi="宋体" w:cs="Helvetica Neue"/>
          <w:kern w:val="0"/>
          <w:sz w:val="28"/>
          <w:szCs w:val="28"/>
        </w:rPr>
        <w:t>Eduniversal</w:t>
      </w:r>
      <w:proofErr w:type="spellEnd"/>
      <w:r w:rsidRPr="00C5661F">
        <w:rPr>
          <w:rFonts w:ascii="宋体" w:hAnsi="宋体" w:cs="Helvetica Neue"/>
          <w:kern w:val="0"/>
          <w:sz w:val="28"/>
          <w:szCs w:val="28"/>
        </w:rPr>
        <w:t xml:space="preserve"> </w:t>
      </w:r>
      <w:r w:rsidRPr="00C5661F">
        <w:rPr>
          <w:rFonts w:ascii="宋体" w:hAnsi="宋体" w:cs="Helvetica Neue"/>
          <w:kern w:val="0"/>
          <w:sz w:val="28"/>
          <w:szCs w:val="28"/>
        </w:rPr>
        <w:t>全球</w:t>
      </w:r>
      <w:r w:rsidRPr="00C5661F">
        <w:rPr>
          <w:rFonts w:ascii="宋体" w:hAnsi="宋体" w:cs="Helvetica Neue"/>
          <w:kern w:val="0"/>
          <w:sz w:val="28"/>
          <w:szCs w:val="28"/>
        </w:rPr>
        <w:t>1000</w:t>
      </w:r>
      <w:r w:rsidRPr="00C5661F">
        <w:rPr>
          <w:rFonts w:ascii="宋体" w:hAnsi="宋体" w:cs="Helvetica Neue"/>
          <w:kern w:val="0"/>
          <w:sz w:val="28"/>
          <w:szCs w:val="28"/>
        </w:rPr>
        <w:t>所最佳商学院评比中，中国河海大学商学院获得两颗棕榈树奖。</w:t>
      </w:r>
    </w:p>
    <w:p w14:paraId="5FDB82EF" w14:textId="77777777" w:rsidR="005A51B6" w:rsidRDefault="005A51B6" w:rsidP="005A51B6">
      <w:pPr>
        <w:spacing w:line="480" w:lineRule="exact"/>
        <w:ind w:firstLineChars="200" w:firstLine="560"/>
        <w:rPr>
          <w:rFonts w:ascii="宋体" w:hAnsi="宋体" w:cs="Helvetica Neue"/>
          <w:kern w:val="0"/>
          <w:sz w:val="28"/>
          <w:szCs w:val="28"/>
        </w:rPr>
      </w:pPr>
      <w:r w:rsidRPr="00C5661F">
        <w:rPr>
          <w:rFonts w:ascii="宋体" w:hAnsi="宋体" w:cs="Helvetica Neue"/>
          <w:kern w:val="0"/>
          <w:sz w:val="28"/>
          <w:szCs w:val="28"/>
        </w:rPr>
        <w:t>中国河海大学世界水谷研究院</w:t>
      </w:r>
      <w:r w:rsidRPr="00C5661F">
        <w:rPr>
          <w:rFonts w:ascii="宋体" w:hAnsi="宋体" w:cs="Helvetica Neue" w:hint="eastAsia"/>
          <w:kern w:val="0"/>
          <w:sz w:val="28"/>
          <w:szCs w:val="28"/>
        </w:rPr>
        <w:t>是</w:t>
      </w:r>
      <w:r w:rsidRPr="00C5661F">
        <w:rPr>
          <w:rFonts w:ascii="宋体" w:hAnsi="宋体" w:cs="Helvetica Neue"/>
          <w:kern w:val="0"/>
          <w:sz w:val="28"/>
          <w:szCs w:val="28"/>
        </w:rPr>
        <w:t>由中国河海大学联合中</w:t>
      </w:r>
      <w:r w:rsidRPr="00C5661F">
        <w:rPr>
          <w:rFonts w:ascii="宋体" w:hAnsi="宋体" w:cs="Helvetica Neue" w:hint="eastAsia"/>
          <w:kern w:val="0"/>
          <w:sz w:val="28"/>
          <w:szCs w:val="28"/>
        </w:rPr>
        <w:t>外多家机构组建，</w:t>
      </w:r>
      <w:r w:rsidRPr="00C5661F">
        <w:rPr>
          <w:rFonts w:ascii="宋体" w:hAnsi="宋体" w:cs="Helvetica Neue"/>
          <w:kern w:val="0"/>
          <w:sz w:val="28"/>
          <w:szCs w:val="28"/>
        </w:rPr>
        <w:t>秉持</w:t>
      </w:r>
      <w:r w:rsidRPr="00C5661F">
        <w:rPr>
          <w:rFonts w:ascii="宋体" w:hAnsi="宋体" w:cs="Helvetica Neue"/>
          <w:kern w:val="0"/>
          <w:sz w:val="28"/>
          <w:szCs w:val="28"/>
        </w:rPr>
        <w:t>“</w:t>
      </w:r>
      <w:r w:rsidRPr="00C5661F">
        <w:rPr>
          <w:rFonts w:ascii="宋体" w:hAnsi="宋体" w:cs="Helvetica Neue"/>
          <w:kern w:val="0"/>
          <w:sz w:val="28"/>
          <w:szCs w:val="28"/>
        </w:rPr>
        <w:t>上善若水、善利万物</w:t>
      </w:r>
      <w:r w:rsidRPr="00C5661F">
        <w:rPr>
          <w:rFonts w:ascii="宋体" w:hAnsi="宋体" w:cs="Helvetica Neue"/>
          <w:kern w:val="0"/>
          <w:sz w:val="28"/>
          <w:szCs w:val="28"/>
        </w:rPr>
        <w:t>”</w:t>
      </w:r>
      <w:r w:rsidRPr="00C5661F">
        <w:rPr>
          <w:rFonts w:ascii="宋体" w:hAnsi="宋体" w:cs="Helvetica Neue"/>
          <w:kern w:val="0"/>
          <w:sz w:val="28"/>
          <w:szCs w:val="28"/>
        </w:rPr>
        <w:t>宗旨，定位水特色高端智库。世界水谷以</w:t>
      </w:r>
      <w:r w:rsidRPr="00C5661F">
        <w:rPr>
          <w:rFonts w:ascii="宋体" w:hAnsi="宋体" w:cs="Helvetica Neue"/>
          <w:kern w:val="0"/>
          <w:sz w:val="28"/>
          <w:szCs w:val="28"/>
        </w:rPr>
        <w:t>“</w:t>
      </w:r>
      <w:r w:rsidRPr="00C5661F">
        <w:rPr>
          <w:rFonts w:ascii="宋体" w:hAnsi="宋体" w:cs="Helvetica Neue"/>
          <w:kern w:val="0"/>
          <w:sz w:val="28"/>
          <w:szCs w:val="28"/>
        </w:rPr>
        <w:t>水</w:t>
      </w:r>
      <w:r w:rsidRPr="00C5661F">
        <w:rPr>
          <w:rFonts w:ascii="宋体" w:hAnsi="宋体" w:cs="Helvetica Neue"/>
          <w:kern w:val="0"/>
          <w:sz w:val="28"/>
          <w:szCs w:val="28"/>
        </w:rPr>
        <w:t>”</w:t>
      </w:r>
      <w:r w:rsidRPr="00C5661F">
        <w:rPr>
          <w:rFonts w:ascii="宋体" w:hAnsi="宋体" w:cs="Helvetica Neue"/>
          <w:kern w:val="0"/>
          <w:sz w:val="28"/>
          <w:szCs w:val="28"/>
        </w:rPr>
        <w:t>为核心元素，形成了</w:t>
      </w:r>
      <w:r w:rsidRPr="00C5661F">
        <w:rPr>
          <w:rFonts w:ascii="宋体" w:hAnsi="宋体" w:cs="Helvetica Neue"/>
          <w:kern w:val="0"/>
          <w:sz w:val="28"/>
          <w:szCs w:val="28"/>
        </w:rPr>
        <w:t>“</w:t>
      </w:r>
      <w:r w:rsidRPr="00C5661F">
        <w:rPr>
          <w:rFonts w:ascii="宋体" w:hAnsi="宋体" w:cs="Helvetica Neue"/>
          <w:kern w:val="0"/>
          <w:sz w:val="28"/>
          <w:szCs w:val="28"/>
        </w:rPr>
        <w:t>政产学研金文</w:t>
      </w:r>
      <w:r w:rsidRPr="00C5661F">
        <w:rPr>
          <w:rFonts w:ascii="宋体" w:hAnsi="宋体" w:cs="Helvetica Neue"/>
          <w:kern w:val="0"/>
          <w:sz w:val="28"/>
          <w:szCs w:val="28"/>
        </w:rPr>
        <w:t>”</w:t>
      </w:r>
      <w:r w:rsidRPr="00C5661F">
        <w:rPr>
          <w:rFonts w:ascii="宋体" w:hAnsi="宋体" w:cs="Helvetica Neue"/>
          <w:kern w:val="0"/>
          <w:sz w:val="28"/>
          <w:szCs w:val="28"/>
        </w:rPr>
        <w:t>协同创新的基本模式，以</w:t>
      </w:r>
      <w:r w:rsidRPr="00C5661F">
        <w:rPr>
          <w:rFonts w:ascii="宋体" w:hAnsi="宋体" w:cs="Helvetica Neue"/>
          <w:kern w:val="0"/>
          <w:sz w:val="28"/>
          <w:szCs w:val="28"/>
        </w:rPr>
        <w:t>“</w:t>
      </w:r>
      <w:r w:rsidRPr="00C5661F">
        <w:rPr>
          <w:rFonts w:ascii="宋体" w:hAnsi="宋体" w:cs="Helvetica Neue"/>
          <w:kern w:val="0"/>
          <w:sz w:val="28"/>
          <w:szCs w:val="28"/>
        </w:rPr>
        <w:t>智库、论坛、网络、项目</w:t>
      </w:r>
      <w:r w:rsidRPr="00C5661F">
        <w:rPr>
          <w:rFonts w:ascii="宋体" w:hAnsi="宋体" w:cs="Helvetica Neue"/>
          <w:kern w:val="0"/>
          <w:sz w:val="28"/>
          <w:szCs w:val="28"/>
        </w:rPr>
        <w:t>”</w:t>
      </w:r>
      <w:r w:rsidRPr="00C5661F">
        <w:rPr>
          <w:rFonts w:ascii="宋体" w:hAnsi="宋体" w:cs="Helvetica Neue"/>
          <w:kern w:val="0"/>
          <w:sz w:val="28"/>
          <w:szCs w:val="28"/>
        </w:rPr>
        <w:t>四轮驱动为发展模式，打造世界性水创意创新中心。</w:t>
      </w:r>
    </w:p>
    <w:p w14:paraId="033B00D7" w14:textId="77777777" w:rsidR="005A51B6" w:rsidRDefault="005A51B6" w:rsidP="005A51B6">
      <w:pPr>
        <w:spacing w:line="480" w:lineRule="exact"/>
        <w:ind w:firstLineChars="200" w:firstLine="560"/>
        <w:rPr>
          <w:rFonts w:ascii="宋体" w:hAnsi="宋体" w:cs="Helvetica Neue"/>
          <w:kern w:val="0"/>
          <w:sz w:val="28"/>
          <w:szCs w:val="28"/>
        </w:rPr>
      </w:pPr>
    </w:p>
    <w:p w14:paraId="099BEECF" w14:textId="77777777" w:rsidR="005A51B6" w:rsidRDefault="005A51B6" w:rsidP="005A51B6">
      <w:pPr>
        <w:spacing w:line="480" w:lineRule="exact"/>
        <w:ind w:firstLineChars="200" w:firstLine="560"/>
        <w:rPr>
          <w:rFonts w:ascii="宋体" w:hAnsi="宋体" w:cs="Helvetica Neue"/>
          <w:kern w:val="0"/>
          <w:sz w:val="28"/>
          <w:szCs w:val="28"/>
        </w:rPr>
      </w:pPr>
    </w:p>
    <w:p w14:paraId="3E251F3E" w14:textId="77777777" w:rsidR="005A51B6" w:rsidRDefault="005A51B6" w:rsidP="005A51B6">
      <w:pPr>
        <w:pStyle w:val="1"/>
        <w:rPr>
          <w:rFonts w:ascii="黑体" w:eastAsia="黑体" w:hAnsi="黑体"/>
        </w:rPr>
      </w:pPr>
      <w:bookmarkStart w:id="43" w:name="_Toc522194900"/>
      <w:bookmarkStart w:id="44" w:name="_Toc522361240"/>
      <w:r>
        <w:rPr>
          <w:rFonts w:ascii="黑体" w:eastAsia="黑体" w:hAnsi="黑体"/>
        </w:rPr>
        <w:lastRenderedPageBreak/>
        <w:t>泰国易三仓大学</w:t>
      </w:r>
      <w:r>
        <w:rPr>
          <w:rFonts w:ascii="黑体" w:eastAsia="黑体" w:hAnsi="黑体" w:hint="eastAsia"/>
        </w:rPr>
        <w:t>简介</w:t>
      </w:r>
      <w:bookmarkEnd w:id="43"/>
      <w:bookmarkEnd w:id="44"/>
    </w:p>
    <w:p w14:paraId="312C6628" w14:textId="77777777" w:rsidR="005A51B6" w:rsidRDefault="005A51B6" w:rsidP="005A51B6">
      <w:pPr>
        <w:widowControl/>
        <w:spacing w:line="500" w:lineRule="exact"/>
        <w:ind w:firstLineChars="200" w:firstLine="560"/>
        <w:jc w:val="left"/>
        <w:rPr>
          <w:rFonts w:ascii="宋体" w:hAnsi="宋体" w:cs="Arial"/>
          <w:color w:val="000000"/>
          <w:kern w:val="0"/>
          <w:sz w:val="28"/>
          <w:szCs w:val="28"/>
        </w:rPr>
      </w:pPr>
      <w:r>
        <w:rPr>
          <w:rFonts w:ascii="Times New Roman" w:hAnsi="Times New Roman" w:cs="Times New Roman"/>
          <w:color w:val="000000"/>
          <w:kern w:val="0"/>
          <w:sz w:val="28"/>
          <w:szCs w:val="28"/>
        </w:rPr>
        <w:t>Assumption University</w:t>
      </w:r>
      <w:r>
        <w:rPr>
          <w:rFonts w:ascii="宋体" w:hAnsi="宋体" w:cs="MS Mincho"/>
          <w:color w:val="000000"/>
          <w:kern w:val="0"/>
          <w:sz w:val="28"/>
          <w:szCs w:val="28"/>
        </w:rPr>
        <w:t>（中文：易三仓大学）位于泰国首都</w:t>
      </w:r>
      <w:r w:rsidR="007C4A0B">
        <w:rPr>
          <w:rFonts w:ascii="宋体" w:hAnsi="宋体" w:cs="MS Mincho"/>
          <w:color w:val="000000"/>
          <w:kern w:val="0"/>
          <w:sz w:val="28"/>
          <w:szCs w:val="28"/>
        </w:rPr>
        <w:fldChar w:fldCharType="begin"/>
      </w:r>
      <w:r w:rsidR="007C4A0B">
        <w:rPr>
          <w:rFonts w:ascii="宋体" w:hAnsi="宋体" w:cs="MS Mincho"/>
          <w:color w:val="000000"/>
          <w:kern w:val="0"/>
          <w:sz w:val="28"/>
          <w:szCs w:val="28"/>
        </w:rPr>
        <w:instrText xml:space="preserve"> HYPERLINK "https://baike.baidu.com/item/%E6%9B%BC%E8%B0%B7/412946" \t "_blank" </w:instrText>
      </w:r>
      <w:r w:rsidR="007C4A0B">
        <w:rPr>
          <w:rFonts w:ascii="宋体" w:hAnsi="宋体" w:cs="MS Mincho"/>
          <w:color w:val="000000"/>
          <w:kern w:val="0"/>
          <w:sz w:val="28"/>
          <w:szCs w:val="28"/>
        </w:rPr>
        <w:fldChar w:fldCharType="separate"/>
      </w:r>
      <w:r>
        <w:rPr>
          <w:rFonts w:ascii="宋体" w:hAnsi="宋体" w:cs="MS Mincho"/>
          <w:color w:val="000000"/>
          <w:kern w:val="0"/>
          <w:sz w:val="28"/>
          <w:szCs w:val="28"/>
        </w:rPr>
        <w:t>曼谷</w:t>
      </w:r>
      <w:r w:rsidR="007C4A0B">
        <w:rPr>
          <w:rFonts w:ascii="宋体" w:hAnsi="宋体" w:cs="MS Mincho"/>
          <w:color w:val="000000"/>
          <w:kern w:val="0"/>
          <w:sz w:val="28"/>
          <w:szCs w:val="28"/>
        </w:rPr>
        <w:fldChar w:fldCharType="end"/>
      </w:r>
      <w:r>
        <w:rPr>
          <w:rFonts w:ascii="宋体" w:hAnsi="宋体" w:cs="MS Mincho"/>
          <w:color w:val="000000"/>
          <w:kern w:val="0"/>
          <w:sz w:val="28"/>
          <w:szCs w:val="28"/>
        </w:rPr>
        <w:t>，是泰国第一所国</w:t>
      </w:r>
      <w:r>
        <w:rPr>
          <w:rFonts w:ascii="宋体" w:hAnsi="宋体"/>
          <w:color w:val="000000"/>
          <w:kern w:val="0"/>
          <w:sz w:val="28"/>
          <w:szCs w:val="28"/>
        </w:rPr>
        <w:t>际</w:t>
      </w:r>
      <w:r>
        <w:rPr>
          <w:rFonts w:ascii="宋体" w:hAnsi="宋体" w:cs="MS Mincho"/>
          <w:color w:val="000000"/>
          <w:kern w:val="0"/>
          <w:sz w:val="28"/>
          <w:szCs w:val="28"/>
        </w:rPr>
        <w:t>大学，也是泰国最早采用全英</w:t>
      </w:r>
      <w:r>
        <w:rPr>
          <w:rFonts w:ascii="宋体" w:hAnsi="宋体"/>
          <w:color w:val="000000"/>
          <w:kern w:val="0"/>
          <w:sz w:val="28"/>
          <w:szCs w:val="28"/>
        </w:rPr>
        <w:t>语</w:t>
      </w:r>
      <w:r>
        <w:rPr>
          <w:rFonts w:ascii="宋体" w:hAnsi="宋体" w:cs="MS Mincho"/>
          <w:color w:val="000000"/>
          <w:kern w:val="0"/>
          <w:sz w:val="28"/>
          <w:szCs w:val="28"/>
        </w:rPr>
        <w:t>教学的高等学府，同</w:t>
      </w:r>
      <w:r>
        <w:rPr>
          <w:rFonts w:ascii="宋体" w:hAnsi="宋体"/>
          <w:color w:val="000000"/>
          <w:kern w:val="0"/>
          <w:sz w:val="28"/>
          <w:szCs w:val="28"/>
        </w:rPr>
        <w:t>时</w:t>
      </w:r>
      <w:r>
        <w:rPr>
          <w:rFonts w:ascii="宋体" w:hAnsi="宋体" w:cs="MS Mincho"/>
          <w:color w:val="000000"/>
          <w:kern w:val="0"/>
          <w:sz w:val="28"/>
          <w:szCs w:val="28"/>
        </w:rPr>
        <w:t>也是泰国最大、声誉最高的</w:t>
      </w:r>
      <w:hyperlink r:id="rId11" w:tgtFrame="_blank" w:history="1">
        <w:r>
          <w:rPr>
            <w:rFonts w:ascii="宋体" w:hAnsi="宋体" w:cs="MS Mincho"/>
            <w:color w:val="000000"/>
            <w:kern w:val="0"/>
            <w:sz w:val="28"/>
            <w:szCs w:val="28"/>
          </w:rPr>
          <w:t>私立大学</w:t>
        </w:r>
      </w:hyperlink>
      <w:r>
        <w:rPr>
          <w:rFonts w:ascii="宋体" w:hAnsi="宋体" w:cs="MS Mincho"/>
          <w:color w:val="000000"/>
          <w:kern w:val="0"/>
          <w:sz w:val="28"/>
          <w:szCs w:val="28"/>
        </w:rPr>
        <w:t>。它</w:t>
      </w:r>
      <w:r>
        <w:rPr>
          <w:rFonts w:ascii="宋体" w:hAnsi="宋体" w:cs="MS Mincho" w:hint="eastAsia"/>
          <w:color w:val="000000"/>
          <w:kern w:val="0"/>
          <w:sz w:val="28"/>
          <w:szCs w:val="28"/>
        </w:rPr>
        <w:t>建校</w:t>
      </w:r>
      <w:r>
        <w:rPr>
          <w:rFonts w:ascii="宋体" w:hAnsi="宋体" w:cs="MS Mincho"/>
          <w:color w:val="000000"/>
          <w:kern w:val="0"/>
          <w:sz w:val="28"/>
          <w:szCs w:val="28"/>
        </w:rPr>
        <w:t>于</w:t>
      </w:r>
      <w:r>
        <w:rPr>
          <w:rFonts w:ascii="宋体" w:hAnsi="宋体" w:cs="Arial"/>
          <w:color w:val="000000"/>
          <w:kern w:val="0"/>
          <w:sz w:val="28"/>
          <w:szCs w:val="28"/>
        </w:rPr>
        <w:t>19</w:t>
      </w:r>
      <w:r>
        <w:rPr>
          <w:rFonts w:ascii="宋体" w:hAnsi="宋体" w:cs="Arial" w:hint="eastAsia"/>
          <w:color w:val="000000"/>
          <w:kern w:val="0"/>
          <w:sz w:val="28"/>
          <w:szCs w:val="28"/>
        </w:rPr>
        <w:t>69</w:t>
      </w:r>
      <w:r>
        <w:rPr>
          <w:rFonts w:ascii="宋体" w:hAnsi="宋体" w:cs="MS Mincho"/>
          <w:color w:val="000000"/>
          <w:kern w:val="0"/>
          <w:sz w:val="28"/>
          <w:szCs w:val="28"/>
        </w:rPr>
        <w:t>年，是一所具有</w:t>
      </w:r>
      <w:r>
        <w:rPr>
          <w:rFonts w:ascii="宋体" w:hAnsi="宋体"/>
          <w:color w:val="000000"/>
          <w:kern w:val="0"/>
          <w:sz w:val="28"/>
          <w:szCs w:val="28"/>
        </w:rPr>
        <w:t>现</w:t>
      </w:r>
      <w:r>
        <w:rPr>
          <w:rFonts w:ascii="宋体" w:hAnsi="宋体" w:cs="MS Mincho"/>
          <w:color w:val="000000"/>
          <w:kern w:val="0"/>
          <w:sz w:val="28"/>
          <w:szCs w:val="28"/>
        </w:rPr>
        <w:t>代化管理水平的</w:t>
      </w:r>
      <w:r>
        <w:rPr>
          <w:rFonts w:ascii="宋体" w:hAnsi="宋体"/>
          <w:color w:val="000000"/>
          <w:kern w:val="0"/>
          <w:sz w:val="28"/>
          <w:szCs w:val="28"/>
        </w:rPr>
        <w:t>综</w:t>
      </w:r>
      <w:r>
        <w:rPr>
          <w:rFonts w:ascii="宋体" w:hAnsi="宋体" w:cs="MS Mincho"/>
          <w:color w:val="000000"/>
          <w:kern w:val="0"/>
          <w:sz w:val="28"/>
          <w:szCs w:val="28"/>
        </w:rPr>
        <w:t>合性大学。</w:t>
      </w:r>
      <w:r>
        <w:rPr>
          <w:rFonts w:ascii="宋体" w:hAnsi="宋体"/>
          <w:color w:val="000000"/>
          <w:kern w:val="0"/>
          <w:sz w:val="28"/>
          <w:szCs w:val="28"/>
        </w:rPr>
        <w:t>这</w:t>
      </w:r>
      <w:r>
        <w:rPr>
          <w:rFonts w:ascii="宋体" w:hAnsi="宋体" w:cs="MS Mincho"/>
          <w:color w:val="000000"/>
          <w:kern w:val="0"/>
          <w:sz w:val="28"/>
          <w:szCs w:val="28"/>
        </w:rPr>
        <w:t>里有世界一流的校园、一流的</w:t>
      </w:r>
      <w:r>
        <w:rPr>
          <w:rFonts w:ascii="宋体" w:hAnsi="宋体"/>
          <w:color w:val="000000"/>
          <w:kern w:val="0"/>
          <w:sz w:val="28"/>
          <w:szCs w:val="28"/>
        </w:rPr>
        <w:t>设备</w:t>
      </w:r>
      <w:r>
        <w:rPr>
          <w:rFonts w:ascii="宋体" w:hAnsi="宋体" w:cs="MS Mincho"/>
          <w:color w:val="000000"/>
          <w:kern w:val="0"/>
          <w:sz w:val="28"/>
          <w:szCs w:val="28"/>
        </w:rPr>
        <w:t>、一流的管理、一流的</w:t>
      </w:r>
      <w:r>
        <w:rPr>
          <w:rFonts w:ascii="宋体" w:hAnsi="宋体"/>
          <w:color w:val="000000"/>
          <w:kern w:val="0"/>
          <w:sz w:val="28"/>
          <w:szCs w:val="28"/>
        </w:rPr>
        <w:t>师资</w:t>
      </w:r>
      <w:r>
        <w:rPr>
          <w:rFonts w:ascii="宋体" w:hAnsi="宋体" w:cs="MS Mincho"/>
          <w:color w:val="000000"/>
          <w:kern w:val="0"/>
          <w:sz w:val="28"/>
          <w:szCs w:val="28"/>
        </w:rPr>
        <w:t>。泰国易三仓大学</w:t>
      </w:r>
      <w:r>
        <w:rPr>
          <w:rFonts w:ascii="宋体" w:hAnsi="宋体"/>
          <w:color w:val="000000"/>
          <w:kern w:val="0"/>
          <w:sz w:val="28"/>
          <w:szCs w:val="28"/>
        </w:rPr>
        <w:t>拥</w:t>
      </w:r>
      <w:r>
        <w:rPr>
          <w:rFonts w:ascii="宋体" w:hAnsi="宋体" w:cs="MS Mincho"/>
          <w:color w:val="000000"/>
          <w:kern w:val="0"/>
          <w:sz w:val="28"/>
          <w:szCs w:val="28"/>
        </w:rPr>
        <w:t>有一支由世界各国</w:t>
      </w:r>
      <w:r>
        <w:rPr>
          <w:rFonts w:ascii="宋体" w:hAnsi="宋体"/>
          <w:color w:val="000000"/>
          <w:kern w:val="0"/>
          <w:sz w:val="28"/>
          <w:szCs w:val="28"/>
        </w:rPr>
        <w:t>专</w:t>
      </w:r>
      <w:r>
        <w:rPr>
          <w:rFonts w:ascii="宋体" w:hAnsi="宋体" w:cs="MS Mincho"/>
          <w:color w:val="000000"/>
          <w:kern w:val="0"/>
          <w:sz w:val="28"/>
          <w:szCs w:val="28"/>
        </w:rPr>
        <w:t>家学者</w:t>
      </w:r>
      <w:r>
        <w:rPr>
          <w:rFonts w:ascii="宋体" w:hAnsi="宋体"/>
          <w:color w:val="000000"/>
          <w:kern w:val="0"/>
          <w:sz w:val="28"/>
          <w:szCs w:val="28"/>
        </w:rPr>
        <w:t>组</w:t>
      </w:r>
      <w:r>
        <w:rPr>
          <w:rFonts w:ascii="宋体" w:hAnsi="宋体" w:cs="MS Mincho"/>
          <w:color w:val="000000"/>
          <w:kern w:val="0"/>
          <w:sz w:val="28"/>
          <w:szCs w:val="28"/>
        </w:rPr>
        <w:t>成的高水平的</w:t>
      </w:r>
      <w:r>
        <w:rPr>
          <w:rFonts w:ascii="宋体" w:hAnsi="宋体"/>
          <w:color w:val="000000"/>
          <w:kern w:val="0"/>
          <w:sz w:val="28"/>
          <w:szCs w:val="28"/>
        </w:rPr>
        <w:t>师资队</w:t>
      </w:r>
      <w:r>
        <w:rPr>
          <w:rFonts w:ascii="宋体" w:hAnsi="宋体" w:cs="MS Mincho"/>
          <w:color w:val="000000"/>
          <w:kern w:val="0"/>
          <w:sz w:val="28"/>
          <w:szCs w:val="28"/>
        </w:rPr>
        <w:t>伍，采用全封</w:t>
      </w:r>
      <w:r>
        <w:rPr>
          <w:rFonts w:ascii="宋体" w:hAnsi="宋体"/>
          <w:color w:val="000000"/>
          <w:kern w:val="0"/>
          <w:sz w:val="28"/>
          <w:szCs w:val="28"/>
        </w:rPr>
        <w:t>闭</w:t>
      </w:r>
      <w:r>
        <w:rPr>
          <w:rFonts w:ascii="宋体" w:hAnsi="宋体" w:cs="MS Mincho"/>
          <w:color w:val="000000"/>
          <w:kern w:val="0"/>
          <w:sz w:val="28"/>
          <w:szCs w:val="28"/>
        </w:rPr>
        <w:t>式英</w:t>
      </w:r>
      <w:r>
        <w:rPr>
          <w:rFonts w:ascii="宋体" w:hAnsi="宋体"/>
          <w:color w:val="000000"/>
          <w:kern w:val="0"/>
          <w:sz w:val="28"/>
          <w:szCs w:val="28"/>
        </w:rPr>
        <w:t>语</w:t>
      </w:r>
      <w:r>
        <w:rPr>
          <w:rFonts w:ascii="宋体" w:hAnsi="宋体" w:cs="MS Mincho"/>
          <w:color w:val="000000"/>
          <w:kern w:val="0"/>
          <w:sz w:val="28"/>
          <w:szCs w:val="28"/>
        </w:rPr>
        <w:t>教学，</w:t>
      </w:r>
      <w:r>
        <w:rPr>
          <w:rFonts w:ascii="宋体" w:hAnsi="宋体"/>
          <w:color w:val="000000"/>
          <w:kern w:val="0"/>
          <w:sz w:val="28"/>
          <w:szCs w:val="28"/>
        </w:rPr>
        <w:t>为</w:t>
      </w:r>
      <w:r>
        <w:rPr>
          <w:rFonts w:ascii="宋体" w:hAnsi="宋体" w:cs="MS Mincho"/>
          <w:color w:val="000000"/>
          <w:kern w:val="0"/>
          <w:sz w:val="28"/>
          <w:szCs w:val="28"/>
        </w:rPr>
        <w:t>学生提供了良好的多元化氛</w:t>
      </w:r>
      <w:r>
        <w:rPr>
          <w:rFonts w:ascii="宋体" w:hAnsi="宋体"/>
          <w:color w:val="000000"/>
          <w:kern w:val="0"/>
          <w:sz w:val="28"/>
          <w:szCs w:val="28"/>
        </w:rPr>
        <w:t>围</w:t>
      </w:r>
      <w:r>
        <w:rPr>
          <w:rFonts w:ascii="宋体" w:hAnsi="宋体" w:cs="MS Mincho"/>
          <w:color w:val="000000"/>
          <w:kern w:val="0"/>
          <w:sz w:val="28"/>
          <w:szCs w:val="28"/>
        </w:rPr>
        <w:t>；校内共</w:t>
      </w:r>
      <w:r>
        <w:rPr>
          <w:rFonts w:ascii="宋体" w:hAnsi="宋体"/>
          <w:color w:val="000000"/>
          <w:kern w:val="0"/>
          <w:sz w:val="28"/>
          <w:szCs w:val="28"/>
        </w:rPr>
        <w:t>设</w:t>
      </w:r>
      <w:r>
        <w:rPr>
          <w:rFonts w:ascii="宋体" w:hAnsi="宋体" w:cs="Arial"/>
          <w:color w:val="000000"/>
          <w:kern w:val="0"/>
          <w:sz w:val="28"/>
          <w:szCs w:val="28"/>
        </w:rPr>
        <w:t>65</w:t>
      </w:r>
      <w:r>
        <w:rPr>
          <w:rFonts w:ascii="宋体" w:hAnsi="宋体" w:cs="MS Mincho"/>
          <w:color w:val="000000"/>
          <w:kern w:val="0"/>
          <w:sz w:val="28"/>
          <w:szCs w:val="28"/>
        </w:rPr>
        <w:t>个学科，其中工商管理、</w:t>
      </w:r>
      <w:r>
        <w:rPr>
          <w:rFonts w:ascii="宋体" w:hAnsi="宋体"/>
          <w:color w:val="000000"/>
          <w:kern w:val="0"/>
          <w:sz w:val="28"/>
          <w:szCs w:val="28"/>
        </w:rPr>
        <w:t>计</w:t>
      </w:r>
      <w:r>
        <w:rPr>
          <w:rFonts w:ascii="宋体" w:hAnsi="宋体" w:cs="MS Mincho"/>
          <w:color w:val="000000"/>
          <w:kern w:val="0"/>
          <w:sz w:val="28"/>
          <w:szCs w:val="28"/>
        </w:rPr>
        <w:t>算机</w:t>
      </w:r>
      <w:r>
        <w:rPr>
          <w:rFonts w:ascii="宋体" w:hAnsi="宋体"/>
          <w:color w:val="000000"/>
          <w:kern w:val="0"/>
          <w:sz w:val="28"/>
          <w:szCs w:val="28"/>
        </w:rPr>
        <w:t>专业</w:t>
      </w:r>
      <w:r>
        <w:rPr>
          <w:rFonts w:ascii="宋体" w:hAnsi="宋体" w:cs="MS Mincho"/>
          <w:color w:val="000000"/>
          <w:kern w:val="0"/>
          <w:sz w:val="28"/>
          <w:szCs w:val="28"/>
        </w:rPr>
        <w:t>在</w:t>
      </w:r>
      <w:r>
        <w:rPr>
          <w:rFonts w:ascii="宋体" w:hAnsi="宋体"/>
          <w:color w:val="000000"/>
          <w:kern w:val="0"/>
          <w:sz w:val="28"/>
          <w:szCs w:val="28"/>
        </w:rPr>
        <w:t>亚</w:t>
      </w:r>
      <w:r>
        <w:rPr>
          <w:rFonts w:ascii="宋体" w:hAnsi="宋体" w:cs="MS Mincho"/>
          <w:color w:val="000000"/>
          <w:kern w:val="0"/>
          <w:sz w:val="28"/>
          <w:szCs w:val="28"/>
        </w:rPr>
        <w:t>洲</w:t>
      </w:r>
      <w:r>
        <w:rPr>
          <w:rFonts w:ascii="宋体" w:hAnsi="宋体"/>
          <w:color w:val="000000"/>
          <w:kern w:val="0"/>
          <w:sz w:val="28"/>
          <w:szCs w:val="28"/>
        </w:rPr>
        <w:t>处</w:t>
      </w:r>
      <w:r>
        <w:rPr>
          <w:rFonts w:ascii="宋体" w:hAnsi="宋体" w:cs="MS Mincho"/>
          <w:color w:val="000000"/>
          <w:kern w:val="0"/>
          <w:sz w:val="28"/>
          <w:szCs w:val="28"/>
        </w:rPr>
        <w:t>于</w:t>
      </w:r>
      <w:r>
        <w:rPr>
          <w:rFonts w:ascii="宋体" w:hAnsi="宋体"/>
          <w:color w:val="000000"/>
          <w:kern w:val="0"/>
          <w:sz w:val="28"/>
          <w:szCs w:val="28"/>
        </w:rPr>
        <w:t>领</w:t>
      </w:r>
      <w:r>
        <w:rPr>
          <w:rFonts w:ascii="宋体" w:hAnsi="宋体" w:cs="MS Mincho"/>
          <w:color w:val="000000"/>
          <w:kern w:val="0"/>
          <w:sz w:val="28"/>
          <w:szCs w:val="28"/>
        </w:rPr>
        <w:t>先地位；大学</w:t>
      </w:r>
      <w:r>
        <w:rPr>
          <w:rFonts w:ascii="宋体" w:hAnsi="宋体"/>
          <w:color w:val="000000"/>
          <w:kern w:val="0"/>
          <w:sz w:val="28"/>
          <w:szCs w:val="28"/>
        </w:rPr>
        <w:t>选</w:t>
      </w:r>
      <w:r>
        <w:rPr>
          <w:rFonts w:ascii="宋体" w:hAnsi="宋体" w:cs="MS Mincho"/>
          <w:color w:val="000000"/>
          <w:kern w:val="0"/>
          <w:sz w:val="28"/>
          <w:szCs w:val="28"/>
        </w:rPr>
        <w:t>用哈佛、耶</w:t>
      </w:r>
      <w:r>
        <w:rPr>
          <w:rFonts w:ascii="宋体" w:hAnsi="宋体"/>
          <w:color w:val="000000"/>
          <w:kern w:val="0"/>
          <w:sz w:val="28"/>
          <w:szCs w:val="28"/>
        </w:rPr>
        <w:t>鲁</w:t>
      </w:r>
      <w:r>
        <w:rPr>
          <w:rFonts w:ascii="宋体" w:hAnsi="宋体" w:cs="MS Mincho"/>
          <w:color w:val="000000"/>
          <w:kern w:val="0"/>
          <w:sz w:val="28"/>
          <w:szCs w:val="28"/>
        </w:rPr>
        <w:t>等名校的材料和教程，并采取学分制</w:t>
      </w:r>
      <w:r>
        <w:rPr>
          <w:rFonts w:ascii="宋体" w:hAnsi="宋体"/>
          <w:color w:val="000000"/>
          <w:kern w:val="0"/>
          <w:sz w:val="28"/>
          <w:szCs w:val="28"/>
        </w:rPr>
        <w:t>计分法，一切与国际接轨</w:t>
      </w:r>
      <w:r>
        <w:rPr>
          <w:rFonts w:ascii="宋体" w:hAnsi="宋体" w:cs="MS Mincho"/>
          <w:color w:val="000000"/>
          <w:kern w:val="0"/>
          <w:sz w:val="28"/>
          <w:szCs w:val="28"/>
        </w:rPr>
        <w:t>。</w:t>
      </w:r>
    </w:p>
    <w:p w14:paraId="0F57D284" w14:textId="77777777" w:rsidR="005A51B6" w:rsidRDefault="005A51B6" w:rsidP="005A51B6">
      <w:pPr>
        <w:widowControl/>
        <w:spacing w:line="500" w:lineRule="exact"/>
        <w:ind w:firstLineChars="200" w:firstLine="560"/>
        <w:jc w:val="left"/>
        <w:rPr>
          <w:rFonts w:ascii="宋体" w:hAnsi="宋体" w:cs="MS Mincho"/>
          <w:color w:val="000000"/>
          <w:kern w:val="0"/>
          <w:sz w:val="28"/>
          <w:szCs w:val="28"/>
        </w:rPr>
      </w:pPr>
      <w:r>
        <w:rPr>
          <w:rFonts w:ascii="宋体" w:hAnsi="宋体" w:cs="MS Mincho"/>
          <w:color w:val="000000"/>
          <w:kern w:val="0"/>
          <w:sz w:val="28"/>
          <w:szCs w:val="28"/>
        </w:rPr>
        <w:t>作</w:t>
      </w:r>
      <w:r>
        <w:rPr>
          <w:rFonts w:ascii="宋体" w:hAnsi="宋体"/>
          <w:color w:val="000000"/>
          <w:kern w:val="0"/>
          <w:sz w:val="28"/>
          <w:szCs w:val="28"/>
        </w:rPr>
        <w:t>为</w:t>
      </w:r>
      <w:r>
        <w:rPr>
          <w:rFonts w:ascii="宋体" w:hAnsi="宋体" w:cs="MS Mincho"/>
          <w:color w:val="000000"/>
          <w:kern w:val="0"/>
          <w:sz w:val="28"/>
          <w:szCs w:val="28"/>
        </w:rPr>
        <w:t>泰国首屈一指的著名学府，易三仓大学以其卓越的声望和</w:t>
      </w:r>
      <w:r>
        <w:rPr>
          <w:rFonts w:ascii="宋体" w:hAnsi="宋体"/>
          <w:color w:val="000000"/>
          <w:kern w:val="0"/>
          <w:sz w:val="28"/>
          <w:szCs w:val="28"/>
        </w:rPr>
        <w:t>严谨</w:t>
      </w:r>
      <w:r>
        <w:rPr>
          <w:rFonts w:ascii="宋体" w:hAnsi="宋体" w:cs="MS Mincho"/>
          <w:color w:val="000000"/>
          <w:kern w:val="0"/>
          <w:sz w:val="28"/>
          <w:szCs w:val="28"/>
        </w:rPr>
        <w:t>的教学原</w:t>
      </w:r>
      <w:r>
        <w:rPr>
          <w:rFonts w:ascii="宋体" w:hAnsi="宋体"/>
          <w:color w:val="000000"/>
          <w:kern w:val="0"/>
          <w:sz w:val="28"/>
          <w:szCs w:val="28"/>
        </w:rPr>
        <w:t>则</w:t>
      </w:r>
      <w:r>
        <w:rPr>
          <w:rFonts w:ascii="宋体" w:hAnsi="宋体" w:cs="MS Mincho"/>
          <w:color w:val="000000"/>
          <w:kern w:val="0"/>
          <w:sz w:val="28"/>
          <w:szCs w:val="28"/>
        </w:rPr>
        <w:t>吸引了美国、英国、澳洲、比利</w:t>
      </w:r>
      <w:r>
        <w:rPr>
          <w:rFonts w:ascii="宋体" w:hAnsi="宋体"/>
          <w:color w:val="000000"/>
          <w:kern w:val="0"/>
          <w:sz w:val="28"/>
          <w:szCs w:val="28"/>
        </w:rPr>
        <w:t>时</w:t>
      </w:r>
      <w:r>
        <w:rPr>
          <w:rFonts w:ascii="宋体" w:hAnsi="宋体" w:cs="MS Mincho"/>
          <w:color w:val="000000"/>
          <w:kern w:val="0"/>
          <w:sz w:val="28"/>
          <w:szCs w:val="28"/>
        </w:rPr>
        <w:t>等众多国</w:t>
      </w:r>
      <w:r>
        <w:rPr>
          <w:rFonts w:ascii="宋体" w:hAnsi="宋体"/>
          <w:color w:val="000000"/>
          <w:kern w:val="0"/>
          <w:sz w:val="28"/>
          <w:szCs w:val="28"/>
        </w:rPr>
        <w:t>际</w:t>
      </w:r>
      <w:r>
        <w:rPr>
          <w:rFonts w:ascii="宋体" w:hAnsi="宋体" w:cs="MS Mincho"/>
          <w:color w:val="000000"/>
          <w:kern w:val="0"/>
          <w:sz w:val="28"/>
          <w:szCs w:val="28"/>
        </w:rPr>
        <w:t>著名国</w:t>
      </w:r>
      <w:r>
        <w:rPr>
          <w:rFonts w:ascii="宋体" w:hAnsi="宋体"/>
          <w:color w:val="000000"/>
          <w:kern w:val="0"/>
          <w:sz w:val="28"/>
          <w:szCs w:val="28"/>
        </w:rPr>
        <w:t>际</w:t>
      </w:r>
      <w:r>
        <w:rPr>
          <w:rFonts w:ascii="宋体" w:hAnsi="宋体" w:cs="MS Mincho"/>
          <w:color w:val="000000"/>
          <w:kern w:val="0"/>
          <w:sz w:val="28"/>
          <w:szCs w:val="28"/>
        </w:rPr>
        <w:t>大学的注意。至今，易三仓大学已与</w:t>
      </w:r>
      <w:r>
        <w:rPr>
          <w:rFonts w:ascii="宋体" w:hAnsi="宋体"/>
          <w:color w:val="000000"/>
          <w:kern w:val="0"/>
          <w:sz w:val="28"/>
          <w:szCs w:val="28"/>
        </w:rPr>
        <w:t>许</w:t>
      </w:r>
      <w:r>
        <w:rPr>
          <w:rFonts w:ascii="宋体" w:hAnsi="宋体" w:cs="MS Mincho"/>
          <w:color w:val="000000"/>
          <w:kern w:val="0"/>
          <w:sz w:val="28"/>
          <w:szCs w:val="28"/>
        </w:rPr>
        <w:t>多国</w:t>
      </w:r>
      <w:r>
        <w:rPr>
          <w:rFonts w:ascii="宋体" w:hAnsi="宋体"/>
          <w:color w:val="000000"/>
          <w:kern w:val="0"/>
          <w:sz w:val="28"/>
          <w:szCs w:val="28"/>
        </w:rPr>
        <w:t>际</w:t>
      </w:r>
      <w:r>
        <w:rPr>
          <w:rFonts w:ascii="宋体" w:hAnsi="宋体" w:cs="MS Mincho"/>
          <w:color w:val="000000"/>
          <w:kern w:val="0"/>
          <w:sz w:val="28"/>
          <w:szCs w:val="28"/>
        </w:rPr>
        <w:t>院校正式建立了校</w:t>
      </w:r>
      <w:r>
        <w:rPr>
          <w:rFonts w:ascii="宋体" w:hAnsi="宋体"/>
          <w:color w:val="000000"/>
          <w:kern w:val="0"/>
          <w:sz w:val="28"/>
          <w:szCs w:val="28"/>
        </w:rPr>
        <w:t>际联</w:t>
      </w:r>
      <w:r>
        <w:rPr>
          <w:rFonts w:ascii="宋体" w:hAnsi="宋体" w:cs="MS Mincho"/>
          <w:color w:val="000000"/>
          <w:kern w:val="0"/>
          <w:sz w:val="28"/>
          <w:szCs w:val="28"/>
        </w:rPr>
        <w:t>系、</w:t>
      </w:r>
      <w:r>
        <w:rPr>
          <w:rFonts w:ascii="宋体" w:hAnsi="宋体"/>
          <w:color w:val="000000"/>
          <w:kern w:val="0"/>
          <w:sz w:val="28"/>
          <w:szCs w:val="28"/>
        </w:rPr>
        <w:t>签订</w:t>
      </w:r>
      <w:r>
        <w:rPr>
          <w:rFonts w:ascii="宋体" w:hAnsi="宋体" w:cs="MS Mincho"/>
          <w:color w:val="000000"/>
          <w:kern w:val="0"/>
          <w:sz w:val="28"/>
          <w:szCs w:val="28"/>
        </w:rPr>
        <w:t>合作</w:t>
      </w:r>
      <w:r>
        <w:rPr>
          <w:rFonts w:ascii="宋体" w:hAnsi="宋体"/>
          <w:color w:val="000000"/>
          <w:kern w:val="0"/>
          <w:sz w:val="28"/>
          <w:szCs w:val="28"/>
        </w:rPr>
        <w:t>协议</w:t>
      </w:r>
      <w:r>
        <w:rPr>
          <w:rFonts w:ascii="宋体" w:hAnsi="宋体" w:cs="MS Mincho"/>
          <w:color w:val="000000"/>
          <w:kern w:val="0"/>
          <w:sz w:val="28"/>
          <w:szCs w:val="28"/>
        </w:rPr>
        <w:t>。</w:t>
      </w:r>
    </w:p>
    <w:p w14:paraId="3733DE75" w14:textId="77777777" w:rsidR="005A51B6" w:rsidRDefault="005A51B6" w:rsidP="005A51B6">
      <w:pPr>
        <w:widowControl/>
        <w:spacing w:line="500" w:lineRule="exact"/>
        <w:ind w:firstLineChars="200" w:firstLine="560"/>
        <w:jc w:val="left"/>
        <w:rPr>
          <w:rFonts w:ascii="宋体" w:hAnsi="宋体" w:cs="Arial"/>
          <w:color w:val="000000"/>
          <w:kern w:val="0"/>
          <w:sz w:val="28"/>
          <w:szCs w:val="28"/>
        </w:rPr>
      </w:pPr>
      <w:r>
        <w:rPr>
          <w:rFonts w:ascii="宋体" w:hAnsi="宋体" w:cs="MS Mincho"/>
          <w:color w:val="000000"/>
          <w:kern w:val="0"/>
          <w:sz w:val="28"/>
          <w:szCs w:val="28"/>
        </w:rPr>
        <w:t>易三仓大学</w:t>
      </w:r>
      <w:r>
        <w:rPr>
          <w:rFonts w:ascii="宋体" w:hAnsi="宋体"/>
          <w:color w:val="000000"/>
          <w:kern w:val="0"/>
          <w:sz w:val="28"/>
          <w:szCs w:val="28"/>
        </w:rPr>
        <w:t>获</w:t>
      </w:r>
      <w:r>
        <w:rPr>
          <w:rFonts w:ascii="宋体" w:hAnsi="宋体" w:cs="MS Mincho"/>
          <w:color w:val="000000"/>
          <w:kern w:val="0"/>
          <w:sz w:val="28"/>
          <w:szCs w:val="28"/>
        </w:rPr>
        <w:t>得泰国教育部高校</w:t>
      </w:r>
      <w:r>
        <w:rPr>
          <w:rFonts w:ascii="宋体" w:hAnsi="宋体"/>
          <w:color w:val="000000"/>
          <w:kern w:val="0"/>
          <w:sz w:val="28"/>
          <w:szCs w:val="28"/>
        </w:rPr>
        <w:t>办</w:t>
      </w:r>
      <w:r>
        <w:rPr>
          <w:rFonts w:ascii="宋体" w:hAnsi="宋体" w:cs="MS Mincho"/>
          <w:color w:val="000000"/>
          <w:kern w:val="0"/>
          <w:sz w:val="28"/>
          <w:szCs w:val="28"/>
        </w:rPr>
        <w:t>公室完全</w:t>
      </w:r>
      <w:r>
        <w:rPr>
          <w:rFonts w:ascii="宋体" w:hAnsi="宋体"/>
          <w:color w:val="000000"/>
          <w:kern w:val="0"/>
          <w:sz w:val="28"/>
          <w:szCs w:val="28"/>
        </w:rPr>
        <w:t>认证</w:t>
      </w:r>
      <w:r>
        <w:rPr>
          <w:rFonts w:ascii="宋体" w:hAnsi="宋体" w:cs="MS Mincho"/>
          <w:color w:val="000000"/>
          <w:kern w:val="0"/>
          <w:sz w:val="28"/>
          <w:szCs w:val="28"/>
        </w:rPr>
        <w:t>，</w:t>
      </w:r>
      <w:r>
        <w:rPr>
          <w:rFonts w:ascii="宋体" w:hAnsi="宋体"/>
          <w:color w:val="000000"/>
          <w:kern w:val="0"/>
          <w:sz w:val="28"/>
          <w:szCs w:val="28"/>
        </w:rPr>
        <w:t>毕业</w:t>
      </w:r>
      <w:r>
        <w:rPr>
          <w:rFonts w:ascii="宋体" w:hAnsi="宋体" w:cs="MS Mincho"/>
          <w:color w:val="000000"/>
          <w:kern w:val="0"/>
          <w:sz w:val="28"/>
          <w:szCs w:val="28"/>
        </w:rPr>
        <w:t>生和</w:t>
      </w:r>
      <w:hyperlink r:id="rId12" w:tgtFrame="_blank" w:history="1">
        <w:r>
          <w:rPr>
            <w:rFonts w:ascii="宋体" w:hAnsi="宋体" w:cs="MS Mincho"/>
            <w:color w:val="000000"/>
            <w:kern w:val="0"/>
            <w:sz w:val="28"/>
            <w:szCs w:val="28"/>
          </w:rPr>
          <w:t>国立大学</w:t>
        </w:r>
      </w:hyperlink>
      <w:r>
        <w:rPr>
          <w:rFonts w:ascii="宋体" w:hAnsi="宋体"/>
          <w:color w:val="000000"/>
          <w:kern w:val="0"/>
          <w:sz w:val="28"/>
          <w:szCs w:val="28"/>
        </w:rPr>
        <w:t>毕业生享有同等待遇。它的教学水准得到泰国全国服务行业委员会认可</w:t>
      </w:r>
      <w:r>
        <w:rPr>
          <w:rFonts w:ascii="宋体" w:hAnsi="宋体" w:cs="MS Mincho"/>
          <w:color w:val="000000"/>
          <w:kern w:val="0"/>
          <w:sz w:val="28"/>
          <w:szCs w:val="28"/>
        </w:rPr>
        <w:t>。泰国易三仓大学是</w:t>
      </w:r>
      <w:r>
        <w:rPr>
          <w:rFonts w:ascii="宋体" w:hAnsi="宋体"/>
          <w:color w:val="000000"/>
          <w:kern w:val="0"/>
          <w:sz w:val="28"/>
          <w:szCs w:val="28"/>
        </w:rPr>
        <w:t>获</w:t>
      </w:r>
      <w:r>
        <w:rPr>
          <w:rFonts w:ascii="宋体" w:hAnsi="宋体" w:cs="MS Mincho"/>
          <w:color w:val="000000"/>
          <w:kern w:val="0"/>
          <w:sz w:val="28"/>
          <w:szCs w:val="28"/>
        </w:rPr>
        <w:t>得美国和其他国家</w:t>
      </w:r>
      <w:r>
        <w:rPr>
          <w:rFonts w:ascii="宋体" w:hAnsi="宋体"/>
          <w:color w:val="000000"/>
          <w:kern w:val="0"/>
          <w:sz w:val="28"/>
          <w:szCs w:val="28"/>
        </w:rPr>
        <w:t>认</w:t>
      </w:r>
      <w:r>
        <w:rPr>
          <w:rFonts w:ascii="宋体" w:hAnsi="宋体" w:cs="MS Mincho"/>
          <w:color w:val="000000"/>
          <w:kern w:val="0"/>
          <w:sz w:val="28"/>
          <w:szCs w:val="28"/>
        </w:rPr>
        <w:t>可的大学，学分可以</w:t>
      </w:r>
      <w:r>
        <w:rPr>
          <w:rFonts w:ascii="宋体" w:hAnsi="宋体"/>
          <w:color w:val="000000"/>
          <w:kern w:val="0"/>
          <w:sz w:val="28"/>
          <w:szCs w:val="28"/>
        </w:rPr>
        <w:t>转</w:t>
      </w:r>
      <w:r>
        <w:rPr>
          <w:rFonts w:ascii="宋体" w:hAnsi="宋体" w:cs="MS Mincho"/>
          <w:color w:val="000000"/>
          <w:kern w:val="0"/>
          <w:sz w:val="28"/>
          <w:szCs w:val="28"/>
        </w:rPr>
        <w:t>到国外大学。</w:t>
      </w:r>
      <w:r>
        <w:rPr>
          <w:rFonts w:ascii="宋体" w:hAnsi="宋体"/>
          <w:color w:val="000000"/>
          <w:kern w:val="0"/>
          <w:sz w:val="28"/>
          <w:szCs w:val="28"/>
        </w:rPr>
        <w:t>毕业</w:t>
      </w:r>
      <w:r>
        <w:rPr>
          <w:rFonts w:ascii="宋体" w:hAnsi="宋体" w:cs="MS Mincho"/>
          <w:color w:val="000000"/>
          <w:kern w:val="0"/>
          <w:sz w:val="28"/>
          <w:szCs w:val="28"/>
        </w:rPr>
        <w:t>生可以在世界各地</w:t>
      </w:r>
      <w:r>
        <w:rPr>
          <w:rFonts w:ascii="宋体" w:hAnsi="宋体"/>
          <w:color w:val="000000"/>
          <w:kern w:val="0"/>
          <w:sz w:val="28"/>
          <w:szCs w:val="28"/>
        </w:rPr>
        <w:t>继续</w:t>
      </w:r>
      <w:r>
        <w:rPr>
          <w:rFonts w:ascii="宋体" w:hAnsi="宋体" w:cs="MS Mincho"/>
          <w:color w:val="000000"/>
          <w:kern w:val="0"/>
          <w:sz w:val="28"/>
          <w:szCs w:val="28"/>
        </w:rPr>
        <w:t>深造。同</w:t>
      </w:r>
      <w:r>
        <w:rPr>
          <w:rFonts w:ascii="宋体" w:hAnsi="宋体"/>
          <w:color w:val="000000"/>
          <w:kern w:val="0"/>
          <w:sz w:val="28"/>
          <w:szCs w:val="28"/>
        </w:rPr>
        <w:t>时</w:t>
      </w:r>
      <w:r>
        <w:rPr>
          <w:rFonts w:ascii="宋体" w:hAnsi="宋体" w:cs="MS Mincho"/>
          <w:color w:val="000000"/>
          <w:kern w:val="0"/>
          <w:sz w:val="28"/>
          <w:szCs w:val="28"/>
        </w:rPr>
        <w:t>，位于法国巴黎的国</w:t>
      </w:r>
      <w:r>
        <w:rPr>
          <w:rFonts w:ascii="宋体" w:hAnsi="宋体"/>
          <w:color w:val="000000"/>
          <w:kern w:val="0"/>
          <w:sz w:val="28"/>
          <w:szCs w:val="28"/>
        </w:rPr>
        <w:t>际</w:t>
      </w:r>
      <w:r>
        <w:rPr>
          <w:rFonts w:ascii="宋体" w:hAnsi="宋体" w:cs="MS Mincho"/>
          <w:color w:val="000000"/>
          <w:kern w:val="0"/>
          <w:sz w:val="28"/>
          <w:szCs w:val="28"/>
        </w:rPr>
        <w:t>大学</w:t>
      </w:r>
      <w:r>
        <w:rPr>
          <w:rFonts w:ascii="宋体" w:hAnsi="宋体"/>
          <w:color w:val="000000"/>
          <w:kern w:val="0"/>
          <w:sz w:val="28"/>
          <w:szCs w:val="28"/>
        </w:rPr>
        <w:t>联</w:t>
      </w:r>
      <w:r>
        <w:rPr>
          <w:rFonts w:ascii="宋体" w:hAnsi="宋体" w:cs="MS Mincho"/>
          <w:color w:val="000000"/>
          <w:kern w:val="0"/>
          <w:sz w:val="28"/>
          <w:szCs w:val="28"/>
        </w:rPr>
        <w:t>合会已</w:t>
      </w:r>
      <w:r>
        <w:rPr>
          <w:rFonts w:ascii="宋体" w:hAnsi="宋体"/>
          <w:color w:val="000000"/>
          <w:kern w:val="0"/>
          <w:sz w:val="28"/>
          <w:szCs w:val="28"/>
        </w:rPr>
        <w:t>经</w:t>
      </w:r>
      <w:r>
        <w:rPr>
          <w:rFonts w:ascii="宋体" w:hAnsi="宋体" w:cs="MS Mincho"/>
          <w:color w:val="000000"/>
          <w:kern w:val="0"/>
          <w:sz w:val="28"/>
          <w:szCs w:val="28"/>
        </w:rPr>
        <w:t>把泰国易三仓大学列入</w:t>
      </w:r>
      <w:r>
        <w:rPr>
          <w:rFonts w:ascii="宋体" w:hAnsi="宋体"/>
          <w:color w:val="000000"/>
          <w:kern w:val="0"/>
          <w:sz w:val="28"/>
          <w:szCs w:val="28"/>
        </w:rPr>
        <w:t>该联</w:t>
      </w:r>
      <w:r>
        <w:rPr>
          <w:rFonts w:ascii="宋体" w:hAnsi="宋体" w:cs="MS Mincho"/>
          <w:color w:val="000000"/>
          <w:kern w:val="0"/>
          <w:sz w:val="28"/>
          <w:szCs w:val="28"/>
        </w:rPr>
        <w:t>合会</w:t>
      </w:r>
      <w:r>
        <w:rPr>
          <w:rFonts w:ascii="宋体" w:hAnsi="宋体"/>
          <w:color w:val="000000"/>
          <w:kern w:val="0"/>
          <w:sz w:val="28"/>
          <w:szCs w:val="28"/>
        </w:rPr>
        <w:t>编</w:t>
      </w:r>
      <w:r>
        <w:rPr>
          <w:rFonts w:ascii="宋体" w:hAnsi="宋体" w:cs="MS Mincho"/>
          <w:color w:val="000000"/>
          <w:kern w:val="0"/>
          <w:sz w:val="28"/>
          <w:szCs w:val="28"/>
        </w:rPr>
        <w:t>写的大学和其他教育机构手册。泰国易三仓大学</w:t>
      </w:r>
      <w:r>
        <w:rPr>
          <w:rFonts w:ascii="宋体" w:hAnsi="宋体"/>
          <w:color w:val="000000"/>
          <w:kern w:val="0"/>
          <w:sz w:val="28"/>
          <w:szCs w:val="28"/>
        </w:rPr>
        <w:t>获</w:t>
      </w:r>
      <w:r>
        <w:rPr>
          <w:rFonts w:ascii="宋体" w:hAnsi="宋体" w:cs="MS Mincho"/>
          <w:color w:val="000000"/>
          <w:kern w:val="0"/>
          <w:sz w:val="28"/>
          <w:szCs w:val="28"/>
        </w:rPr>
        <w:t>得</w:t>
      </w:r>
      <w:r>
        <w:rPr>
          <w:rFonts w:ascii="宋体" w:hAnsi="宋体"/>
          <w:color w:val="000000"/>
          <w:kern w:val="0"/>
          <w:sz w:val="28"/>
          <w:szCs w:val="28"/>
        </w:rPr>
        <w:t>亚洲基督教大学联合会（</w:t>
      </w:r>
      <w:r>
        <w:rPr>
          <w:rFonts w:ascii="Times New Roman" w:hAnsi="Times New Roman" w:cs="Times New Roman"/>
          <w:color w:val="000000"/>
          <w:kern w:val="0"/>
          <w:sz w:val="28"/>
          <w:szCs w:val="28"/>
        </w:rPr>
        <w:t>ACUCA</w:t>
      </w:r>
      <w:r>
        <w:rPr>
          <w:rFonts w:ascii="宋体" w:hAnsi="宋体" w:cs="MS Mincho"/>
          <w:color w:val="000000"/>
          <w:kern w:val="0"/>
          <w:sz w:val="28"/>
          <w:szCs w:val="28"/>
        </w:rPr>
        <w:t>）、</w:t>
      </w:r>
      <w:r>
        <w:rPr>
          <w:rFonts w:ascii="宋体" w:hAnsi="宋体"/>
          <w:color w:val="000000"/>
          <w:kern w:val="0"/>
          <w:sz w:val="28"/>
          <w:szCs w:val="28"/>
        </w:rPr>
        <w:t>东南亚高校联合会（</w:t>
      </w:r>
      <w:r>
        <w:rPr>
          <w:rFonts w:ascii="Times New Roman" w:hAnsi="Times New Roman" w:cs="Times New Roman"/>
          <w:color w:val="000000"/>
          <w:kern w:val="0"/>
          <w:sz w:val="28"/>
          <w:szCs w:val="28"/>
        </w:rPr>
        <w:t>ASAIHL</w:t>
      </w:r>
      <w:r>
        <w:rPr>
          <w:rFonts w:ascii="宋体" w:hAnsi="宋体" w:cs="MS Mincho"/>
          <w:color w:val="000000"/>
          <w:kern w:val="0"/>
          <w:sz w:val="28"/>
          <w:szCs w:val="28"/>
        </w:rPr>
        <w:t>）、国</w:t>
      </w:r>
      <w:r>
        <w:rPr>
          <w:rFonts w:ascii="宋体" w:hAnsi="宋体"/>
          <w:color w:val="000000"/>
          <w:kern w:val="0"/>
          <w:sz w:val="28"/>
          <w:szCs w:val="28"/>
        </w:rPr>
        <w:t>际</w:t>
      </w:r>
      <w:r>
        <w:rPr>
          <w:rFonts w:ascii="宋体" w:hAnsi="宋体" w:cs="MS Mincho"/>
          <w:color w:val="000000"/>
          <w:kern w:val="0"/>
          <w:sz w:val="28"/>
          <w:szCs w:val="28"/>
        </w:rPr>
        <w:t>基督教大学</w:t>
      </w:r>
      <w:r>
        <w:rPr>
          <w:rFonts w:ascii="宋体" w:hAnsi="宋体"/>
          <w:color w:val="000000"/>
          <w:kern w:val="0"/>
          <w:sz w:val="28"/>
          <w:szCs w:val="28"/>
        </w:rPr>
        <w:t>联</w:t>
      </w:r>
      <w:r>
        <w:rPr>
          <w:rFonts w:ascii="宋体" w:hAnsi="宋体" w:cs="MS Mincho"/>
          <w:color w:val="000000"/>
          <w:kern w:val="0"/>
          <w:sz w:val="28"/>
          <w:szCs w:val="28"/>
        </w:rPr>
        <w:t>盟（</w:t>
      </w:r>
      <w:r>
        <w:rPr>
          <w:rFonts w:ascii="Times New Roman" w:hAnsi="Times New Roman" w:cs="Times New Roman"/>
          <w:color w:val="000000"/>
          <w:kern w:val="0"/>
          <w:sz w:val="28"/>
          <w:szCs w:val="28"/>
        </w:rPr>
        <w:t>IFCU</w:t>
      </w:r>
      <w:r>
        <w:rPr>
          <w:rFonts w:ascii="宋体" w:hAnsi="宋体" w:cs="MS Mincho"/>
          <w:color w:val="000000"/>
          <w:kern w:val="0"/>
          <w:sz w:val="28"/>
          <w:szCs w:val="28"/>
        </w:rPr>
        <w:t>）</w:t>
      </w:r>
      <w:r>
        <w:rPr>
          <w:rFonts w:ascii="宋体" w:hAnsi="宋体" w:cs="MS Mincho" w:hint="eastAsia"/>
          <w:color w:val="000000"/>
          <w:kern w:val="0"/>
          <w:sz w:val="28"/>
          <w:szCs w:val="28"/>
        </w:rPr>
        <w:t>等</w:t>
      </w:r>
      <w:r>
        <w:rPr>
          <w:rFonts w:ascii="宋体" w:hAnsi="宋体"/>
          <w:color w:val="000000"/>
          <w:kern w:val="0"/>
          <w:sz w:val="28"/>
          <w:szCs w:val="28"/>
        </w:rPr>
        <w:t>组织认</w:t>
      </w:r>
      <w:r>
        <w:rPr>
          <w:rFonts w:ascii="宋体" w:hAnsi="宋体" w:cs="MS Mincho" w:hint="eastAsia"/>
          <w:color w:val="000000"/>
          <w:kern w:val="0"/>
          <w:sz w:val="28"/>
          <w:szCs w:val="28"/>
        </w:rPr>
        <w:t>可</w:t>
      </w:r>
    </w:p>
    <w:p w14:paraId="5BE9F370" w14:textId="77777777" w:rsidR="005A51B6" w:rsidRDefault="005A51B6" w:rsidP="00C934D4">
      <w:pPr>
        <w:spacing w:line="360" w:lineRule="auto"/>
        <w:ind w:firstLineChars="200" w:firstLine="480"/>
        <w:jc w:val="center"/>
        <w:rPr>
          <w:rFonts w:ascii="宋体" w:eastAsia="宋体" w:hAnsi="宋体" w:cs="Times New Roman"/>
        </w:rPr>
      </w:pPr>
    </w:p>
    <w:p w14:paraId="392CEDB9" w14:textId="77777777" w:rsidR="005A51B6" w:rsidRDefault="005A51B6" w:rsidP="00C934D4">
      <w:pPr>
        <w:spacing w:line="360" w:lineRule="auto"/>
        <w:ind w:firstLineChars="200" w:firstLine="480"/>
        <w:jc w:val="center"/>
        <w:rPr>
          <w:rFonts w:ascii="宋体" w:eastAsia="宋体" w:hAnsi="宋体" w:cs="Times New Roman"/>
        </w:rPr>
      </w:pPr>
    </w:p>
    <w:p w14:paraId="0BA8AA7A" w14:textId="77777777" w:rsidR="005A51B6" w:rsidRDefault="005A51B6" w:rsidP="00C934D4">
      <w:pPr>
        <w:spacing w:line="360" w:lineRule="auto"/>
        <w:ind w:firstLineChars="200" w:firstLine="480"/>
        <w:jc w:val="center"/>
        <w:rPr>
          <w:rFonts w:ascii="宋体" w:eastAsia="宋体" w:hAnsi="宋体" w:cs="Times New Roman"/>
        </w:rPr>
      </w:pPr>
    </w:p>
    <w:p w14:paraId="60A0BCBF" w14:textId="77777777" w:rsidR="005A51B6" w:rsidRDefault="005A51B6" w:rsidP="005A51B6">
      <w:pPr>
        <w:pStyle w:val="1"/>
        <w:rPr>
          <w:rFonts w:ascii="黑体" w:eastAsia="黑体" w:hAnsi="黑体"/>
        </w:rPr>
      </w:pPr>
      <w:bookmarkStart w:id="45" w:name="_Toc522194902"/>
      <w:bookmarkStart w:id="46" w:name="_Toc522361241"/>
      <w:r>
        <w:rPr>
          <w:rFonts w:ascii="黑体" w:eastAsia="黑体" w:hAnsi="黑体" w:hint="eastAsia"/>
        </w:rPr>
        <w:lastRenderedPageBreak/>
        <w:t>中国南京</w:t>
      </w:r>
      <w:r>
        <w:rPr>
          <w:rFonts w:ascii="黑体" w:eastAsia="黑体" w:hAnsi="黑体"/>
        </w:rPr>
        <w:t>牛首山文化旅游区简介</w:t>
      </w:r>
      <w:bookmarkEnd w:id="45"/>
      <w:bookmarkEnd w:id="46"/>
    </w:p>
    <w:p w14:paraId="1175CE98" w14:textId="77777777" w:rsidR="005A51B6" w:rsidRDefault="005A51B6" w:rsidP="005A51B6">
      <w:pPr>
        <w:spacing w:line="500" w:lineRule="exact"/>
        <w:ind w:firstLineChars="200" w:firstLine="560"/>
        <w:rPr>
          <w:rFonts w:ascii="宋体" w:hAnsi="宋体"/>
          <w:sz w:val="28"/>
          <w:szCs w:val="28"/>
        </w:rPr>
      </w:pPr>
      <w:r>
        <w:rPr>
          <w:rFonts w:ascii="宋体" w:hAnsi="宋体" w:hint="eastAsia"/>
          <w:sz w:val="28"/>
          <w:szCs w:val="28"/>
        </w:rPr>
        <w:t>仁者乐山，智者乐水。牛首山因东西双峰对峙形似牛角而得名，除了闻名遐迩的古金陵四十八景之牛首烟岚、献花清兴、祖堂振锡，还可以欣赏气势恢宏、壮观雄伟的当代建筑艺术新景观。</w:t>
      </w:r>
    </w:p>
    <w:p w14:paraId="6F836393" w14:textId="77777777" w:rsidR="005A51B6" w:rsidRDefault="005A51B6" w:rsidP="005A51B6">
      <w:pPr>
        <w:spacing w:line="500" w:lineRule="exact"/>
        <w:ind w:firstLineChars="200" w:firstLine="560"/>
        <w:rPr>
          <w:rFonts w:ascii="宋体" w:hAnsi="宋体"/>
          <w:sz w:val="28"/>
          <w:szCs w:val="28"/>
        </w:rPr>
      </w:pPr>
      <w:r>
        <w:rPr>
          <w:rFonts w:ascii="宋体" w:hAnsi="宋体" w:hint="eastAsia"/>
          <w:sz w:val="28"/>
          <w:szCs w:val="28"/>
        </w:rPr>
        <w:t>牛首山文化旅游区已打造成为国家</w:t>
      </w:r>
      <w:r>
        <w:rPr>
          <w:rFonts w:ascii="宋体" w:hAnsi="宋体" w:hint="eastAsia"/>
          <w:sz w:val="28"/>
          <w:szCs w:val="28"/>
        </w:rPr>
        <w:t>AAAA</w:t>
      </w:r>
      <w:r>
        <w:rPr>
          <w:rFonts w:ascii="宋体" w:hAnsi="宋体" w:hint="eastAsia"/>
          <w:sz w:val="28"/>
          <w:szCs w:val="28"/>
        </w:rPr>
        <w:t>级旅游景区、中国森林养生基地，开园</w:t>
      </w:r>
      <w:r>
        <w:rPr>
          <w:rFonts w:ascii="宋体" w:hAnsi="宋体" w:hint="eastAsia"/>
          <w:sz w:val="28"/>
          <w:szCs w:val="28"/>
        </w:rPr>
        <w:t>2</w:t>
      </w:r>
      <w:r>
        <w:rPr>
          <w:rFonts w:ascii="宋体" w:hAnsi="宋体" w:hint="eastAsia"/>
          <w:sz w:val="28"/>
          <w:szCs w:val="28"/>
        </w:rPr>
        <w:t>年来，接待游客超过</w:t>
      </w:r>
      <w:r>
        <w:rPr>
          <w:rFonts w:ascii="宋体" w:hAnsi="宋体" w:hint="eastAsia"/>
          <w:sz w:val="28"/>
          <w:szCs w:val="28"/>
        </w:rPr>
        <w:t>200</w:t>
      </w:r>
      <w:r>
        <w:rPr>
          <w:rFonts w:ascii="宋体" w:hAnsi="宋体" w:hint="eastAsia"/>
          <w:sz w:val="28"/>
          <w:szCs w:val="28"/>
        </w:rPr>
        <w:t>万人次。此外，牛首山集团还与无锡灵山集团、复地集团等国内外相关产业的旗舰型企业合作，共同打造金陵小镇、佛城西路文创街区、文化科技产业园、太极禅院、禅修酒店、文旅度假酒店、博物馆群、体育公园等重点项目，涉及旅游度假、文化创意、体育休闲、教育慈善、健康养生等多个领域。牛首山文化旅游区按照佛禅文化核心区、旅游功能配套区和产城融合拓展区的“三个圈层”布局，不断推进“旅游</w:t>
      </w:r>
      <w:r>
        <w:rPr>
          <w:rFonts w:ascii="宋体" w:hAnsi="宋体" w:hint="eastAsia"/>
          <w:sz w:val="28"/>
          <w:szCs w:val="28"/>
        </w:rPr>
        <w:t>+</w:t>
      </w:r>
      <w:r>
        <w:rPr>
          <w:rFonts w:ascii="宋体" w:hAnsi="宋体" w:hint="eastAsia"/>
          <w:sz w:val="28"/>
          <w:szCs w:val="28"/>
        </w:rPr>
        <w:t>”发展，产业形态日益多元，综合配套日益完善。</w:t>
      </w:r>
    </w:p>
    <w:p w14:paraId="1E8FEDC0" w14:textId="77777777" w:rsidR="005A51B6" w:rsidRDefault="005A51B6" w:rsidP="005A51B6">
      <w:pPr>
        <w:spacing w:line="500" w:lineRule="exact"/>
        <w:ind w:firstLineChars="200" w:firstLine="560"/>
        <w:rPr>
          <w:rFonts w:ascii="宋体" w:hAnsi="宋体"/>
          <w:sz w:val="28"/>
          <w:szCs w:val="28"/>
        </w:rPr>
      </w:pPr>
      <w:r>
        <w:rPr>
          <w:rFonts w:ascii="宋体" w:hAnsi="宋体" w:hint="eastAsia"/>
          <w:sz w:val="28"/>
          <w:szCs w:val="28"/>
        </w:rPr>
        <w:t>当前，牛首山文化旅游区正逐渐成为商业翘楚、文化经营投资兴业的热土，景区业态不断丰富，正加速向“南京城市会客厅与江苏文旅新地标”迈进。</w:t>
      </w:r>
    </w:p>
    <w:p w14:paraId="12A08F3B" w14:textId="77777777" w:rsidR="005A51B6" w:rsidRDefault="005A51B6" w:rsidP="005A51B6">
      <w:pPr>
        <w:spacing w:line="500" w:lineRule="exact"/>
        <w:ind w:firstLineChars="200" w:firstLine="560"/>
        <w:rPr>
          <w:rFonts w:ascii="宋体" w:hAnsi="宋体"/>
          <w:sz w:val="28"/>
          <w:szCs w:val="28"/>
        </w:rPr>
      </w:pPr>
    </w:p>
    <w:p w14:paraId="34A391EB" w14:textId="77777777" w:rsidR="005A51B6" w:rsidRDefault="005A51B6" w:rsidP="005A51B6">
      <w:pPr>
        <w:spacing w:line="500" w:lineRule="exact"/>
        <w:ind w:firstLineChars="200" w:firstLine="560"/>
        <w:rPr>
          <w:rFonts w:ascii="宋体" w:hAnsi="宋体"/>
          <w:sz w:val="28"/>
          <w:szCs w:val="28"/>
        </w:rPr>
      </w:pPr>
    </w:p>
    <w:p w14:paraId="0221A2CA" w14:textId="77777777" w:rsidR="005A51B6" w:rsidRDefault="005A51B6" w:rsidP="005A51B6">
      <w:pPr>
        <w:spacing w:line="500" w:lineRule="exact"/>
        <w:ind w:firstLineChars="200" w:firstLine="560"/>
        <w:rPr>
          <w:rFonts w:ascii="宋体" w:hAnsi="宋体"/>
          <w:sz w:val="28"/>
          <w:szCs w:val="28"/>
        </w:rPr>
      </w:pPr>
    </w:p>
    <w:p w14:paraId="5F6EDE9F" w14:textId="77777777" w:rsidR="005A51B6" w:rsidRDefault="005A51B6" w:rsidP="005A51B6">
      <w:pPr>
        <w:spacing w:line="500" w:lineRule="exact"/>
        <w:ind w:firstLineChars="200" w:firstLine="560"/>
        <w:rPr>
          <w:rFonts w:ascii="宋体" w:hAnsi="宋体"/>
          <w:sz w:val="28"/>
          <w:szCs w:val="28"/>
        </w:rPr>
      </w:pPr>
    </w:p>
    <w:p w14:paraId="3B5F5F4B" w14:textId="77777777" w:rsidR="005A51B6" w:rsidRDefault="005A51B6" w:rsidP="005A51B6">
      <w:pPr>
        <w:spacing w:line="500" w:lineRule="exact"/>
        <w:ind w:firstLineChars="200" w:firstLine="560"/>
        <w:rPr>
          <w:rFonts w:ascii="宋体" w:hAnsi="宋体"/>
          <w:sz w:val="28"/>
          <w:szCs w:val="28"/>
        </w:rPr>
      </w:pPr>
    </w:p>
    <w:p w14:paraId="54D78F72" w14:textId="77777777" w:rsidR="005A51B6" w:rsidRDefault="005A51B6" w:rsidP="005A51B6">
      <w:pPr>
        <w:spacing w:line="500" w:lineRule="exact"/>
        <w:ind w:firstLineChars="200" w:firstLine="560"/>
        <w:rPr>
          <w:rFonts w:ascii="宋体" w:hAnsi="宋体"/>
          <w:sz w:val="28"/>
          <w:szCs w:val="28"/>
        </w:rPr>
      </w:pPr>
    </w:p>
    <w:p w14:paraId="6CA6E207" w14:textId="77777777" w:rsidR="005A51B6" w:rsidRDefault="005A51B6" w:rsidP="005A51B6">
      <w:pPr>
        <w:spacing w:line="500" w:lineRule="exact"/>
        <w:ind w:firstLineChars="200" w:firstLine="560"/>
        <w:rPr>
          <w:rFonts w:ascii="宋体" w:hAnsi="宋体"/>
          <w:sz w:val="28"/>
          <w:szCs w:val="28"/>
        </w:rPr>
      </w:pPr>
    </w:p>
    <w:p w14:paraId="593A09AC" w14:textId="77777777" w:rsidR="005A51B6" w:rsidRDefault="005A51B6" w:rsidP="005A51B6">
      <w:pPr>
        <w:spacing w:line="500" w:lineRule="exact"/>
        <w:ind w:firstLineChars="200" w:firstLine="560"/>
        <w:rPr>
          <w:rFonts w:ascii="宋体" w:hAnsi="宋体"/>
          <w:sz w:val="28"/>
          <w:szCs w:val="28"/>
        </w:rPr>
      </w:pPr>
    </w:p>
    <w:p w14:paraId="2291F150" w14:textId="77777777" w:rsidR="005A51B6" w:rsidRDefault="005A51B6" w:rsidP="005A51B6">
      <w:pPr>
        <w:spacing w:line="500" w:lineRule="exact"/>
        <w:ind w:firstLineChars="200" w:firstLine="560"/>
        <w:rPr>
          <w:rFonts w:ascii="宋体" w:hAnsi="宋体"/>
          <w:sz w:val="28"/>
          <w:szCs w:val="28"/>
        </w:rPr>
      </w:pPr>
    </w:p>
    <w:p w14:paraId="53E35E22" w14:textId="77777777" w:rsidR="005A51B6" w:rsidRDefault="005A51B6" w:rsidP="005A51B6">
      <w:pPr>
        <w:spacing w:line="500" w:lineRule="exact"/>
        <w:ind w:firstLineChars="200" w:firstLine="560"/>
        <w:rPr>
          <w:rFonts w:ascii="宋体" w:hAnsi="宋体"/>
          <w:sz w:val="28"/>
          <w:szCs w:val="28"/>
        </w:rPr>
      </w:pPr>
    </w:p>
    <w:p w14:paraId="549F108C" w14:textId="77777777" w:rsidR="005A51B6" w:rsidRDefault="005A51B6" w:rsidP="005A51B6">
      <w:pPr>
        <w:spacing w:line="500" w:lineRule="exact"/>
        <w:ind w:firstLineChars="200" w:firstLine="560"/>
        <w:rPr>
          <w:rFonts w:ascii="宋体" w:hAnsi="宋体"/>
          <w:sz w:val="28"/>
          <w:szCs w:val="28"/>
        </w:rPr>
      </w:pPr>
    </w:p>
    <w:p w14:paraId="754AAEA9" w14:textId="77777777" w:rsidR="005A51B6" w:rsidRDefault="005A51B6" w:rsidP="005A51B6">
      <w:pPr>
        <w:pStyle w:val="1"/>
        <w:rPr>
          <w:rFonts w:ascii="黑体" w:eastAsia="黑体" w:hAnsi="黑体"/>
        </w:rPr>
      </w:pPr>
      <w:bookmarkStart w:id="47" w:name="_Toc522194904"/>
      <w:bookmarkStart w:id="48" w:name="_Toc522361242"/>
      <w:r>
        <w:rPr>
          <w:rFonts w:ascii="黑体" w:eastAsia="黑体" w:hAnsi="黑体" w:hint="eastAsia"/>
        </w:rPr>
        <w:lastRenderedPageBreak/>
        <w:t>泰国安美德集团简介</w:t>
      </w:r>
      <w:bookmarkEnd w:id="47"/>
      <w:bookmarkEnd w:id="48"/>
    </w:p>
    <w:p w14:paraId="4D1B8780" w14:textId="77777777" w:rsidR="005A51B6" w:rsidRDefault="005A51B6" w:rsidP="005A51B6">
      <w:pPr>
        <w:shd w:val="clear" w:color="auto" w:fill="FFFFFF"/>
        <w:spacing w:line="500" w:lineRule="exact"/>
        <w:ind w:firstLineChars="200" w:firstLine="480"/>
        <w:rPr>
          <w:rFonts w:ascii="宋体" w:hAnsi="宋体" w:cs="微软雅黑"/>
          <w:color w:val="000000"/>
          <w:lang w:eastAsia="zh-TW"/>
        </w:rPr>
      </w:pPr>
      <w:r>
        <w:rPr>
          <w:rFonts w:ascii="宋体" w:hAnsi="宋体" w:cs="微软雅黑" w:hint="eastAsia"/>
          <w:color w:val="000000"/>
        </w:rPr>
        <w:t>安美德集</w:t>
      </w:r>
      <w:r>
        <w:rPr>
          <w:rFonts w:ascii="宋体" w:hAnsi="宋体" w:cs="微软雅黑"/>
          <w:color w:val="000000"/>
        </w:rPr>
        <w:t>团</w:t>
      </w:r>
      <w:r>
        <w:rPr>
          <w:rFonts w:ascii="宋体" w:hAnsi="宋体" w:cs="微软雅黑" w:hint="eastAsia"/>
          <w:color w:val="000000"/>
        </w:rPr>
        <w:t>成立于</w:t>
      </w:r>
      <w:r>
        <w:rPr>
          <w:rFonts w:ascii="宋体" w:hAnsi="宋体" w:cs="微软雅黑"/>
          <w:color w:val="000000"/>
        </w:rPr>
        <w:t xml:space="preserve">1989 </w:t>
      </w:r>
      <w:r>
        <w:rPr>
          <w:rFonts w:ascii="宋体" w:hAnsi="宋体" w:cs="微软雅黑" w:hint="eastAsia"/>
          <w:color w:val="000000"/>
        </w:rPr>
        <w:t>年，作为世界一流</w:t>
      </w:r>
      <w:r>
        <w:rPr>
          <w:rFonts w:ascii="宋体" w:hAnsi="宋体" w:cs="微软雅黑"/>
          <w:color w:val="000000"/>
        </w:rPr>
        <w:t>的</w:t>
      </w:r>
      <w:r>
        <w:rPr>
          <w:rFonts w:ascii="宋体" w:hAnsi="宋体" w:cs="微软雅黑" w:hint="eastAsia"/>
          <w:color w:val="000000"/>
        </w:rPr>
        <w:t>工业地产</w:t>
      </w:r>
      <w:r>
        <w:rPr>
          <w:rFonts w:ascii="宋体" w:hAnsi="宋体" w:cs="微软雅黑"/>
          <w:color w:val="000000"/>
        </w:rPr>
        <w:t>开发</w:t>
      </w:r>
      <w:r>
        <w:rPr>
          <w:rFonts w:ascii="宋体" w:hAnsi="宋体" w:cs="微软雅黑" w:hint="eastAsia"/>
          <w:color w:val="000000"/>
        </w:rPr>
        <w:t>商，我们于</w:t>
      </w:r>
      <w:r>
        <w:rPr>
          <w:rFonts w:ascii="宋体" w:hAnsi="宋体" w:cs="微软雅黑"/>
          <w:color w:val="000000"/>
        </w:rPr>
        <w:t xml:space="preserve">1997 </w:t>
      </w:r>
      <w:r>
        <w:rPr>
          <w:rFonts w:ascii="宋体" w:hAnsi="宋体" w:cs="微软雅黑" w:hint="eastAsia"/>
          <w:color w:val="000000"/>
        </w:rPr>
        <w:t>年在泰国股票市场上市。迄今为止我</w:t>
      </w:r>
      <w:r>
        <w:rPr>
          <w:rFonts w:ascii="宋体" w:hAnsi="宋体" w:cs="微软雅黑"/>
          <w:color w:val="000000"/>
        </w:rPr>
        <w:t>们</w:t>
      </w:r>
      <w:r>
        <w:rPr>
          <w:rFonts w:ascii="宋体" w:hAnsi="宋体" w:cs="微软雅黑" w:hint="eastAsia"/>
          <w:color w:val="000000"/>
        </w:rPr>
        <w:t>已在泰</w:t>
      </w:r>
      <w:r>
        <w:rPr>
          <w:rFonts w:ascii="宋体" w:hAnsi="宋体" w:cs="微软雅黑"/>
          <w:color w:val="000000"/>
        </w:rPr>
        <w:t>国</w:t>
      </w:r>
      <w:r>
        <w:rPr>
          <w:rFonts w:ascii="宋体" w:hAnsi="宋体" w:cs="微软雅黑" w:hint="eastAsia"/>
          <w:color w:val="000000"/>
        </w:rPr>
        <w:t>和越南</w:t>
      </w:r>
      <w:r>
        <w:rPr>
          <w:rFonts w:ascii="宋体" w:hAnsi="宋体" w:cs="微软雅黑"/>
          <w:color w:val="000000"/>
        </w:rPr>
        <w:t>开发</w:t>
      </w:r>
      <w:r>
        <w:rPr>
          <w:rFonts w:ascii="宋体" w:hAnsi="宋体" w:cs="微软雅黑" w:hint="eastAsia"/>
          <w:color w:val="000000"/>
        </w:rPr>
        <w:t>了三个大型产业</w:t>
      </w:r>
      <w:r>
        <w:rPr>
          <w:rFonts w:ascii="宋体" w:hAnsi="宋体" w:cs="微软雅黑"/>
          <w:color w:val="000000"/>
        </w:rPr>
        <w:t>园</w:t>
      </w:r>
      <w:r>
        <w:rPr>
          <w:rFonts w:ascii="宋体" w:hAnsi="宋体" w:cs="微软雅黑" w:hint="eastAsia"/>
          <w:color w:val="000000"/>
        </w:rPr>
        <w:t>，已开发面积近</w:t>
      </w:r>
      <w:r>
        <w:rPr>
          <w:rFonts w:ascii="宋体" w:hAnsi="宋体" w:cs="微软雅黑"/>
          <w:color w:val="000000"/>
        </w:rPr>
        <w:t xml:space="preserve">100 </w:t>
      </w:r>
      <w:r>
        <w:rPr>
          <w:rFonts w:ascii="宋体" w:hAnsi="宋体" w:cs="微软雅黑" w:hint="eastAsia"/>
          <w:color w:val="000000"/>
        </w:rPr>
        <w:t>平方公里，</w:t>
      </w:r>
      <w:r>
        <w:rPr>
          <w:rFonts w:ascii="宋体" w:hAnsi="宋体" w:cs="微软雅黑"/>
          <w:color w:val="000000"/>
        </w:rPr>
        <w:t>园</w:t>
      </w:r>
      <w:r>
        <w:rPr>
          <w:rFonts w:ascii="宋体" w:hAnsi="宋体" w:cs="微软雅黑" w:hint="eastAsia"/>
          <w:color w:val="000000"/>
        </w:rPr>
        <w:t>区内有来自全球</w:t>
      </w:r>
      <w:r>
        <w:rPr>
          <w:rFonts w:ascii="宋体" w:hAnsi="宋体" w:cs="微软雅黑"/>
          <w:color w:val="000000"/>
        </w:rPr>
        <w:t xml:space="preserve">1,300 </w:t>
      </w:r>
      <w:r>
        <w:rPr>
          <w:rFonts w:ascii="宋体" w:hAnsi="宋体" w:cs="微软雅黑" w:hint="eastAsia"/>
          <w:color w:val="000000"/>
        </w:rPr>
        <w:t>多家企业入驻，他们当中不乏世界</w:t>
      </w:r>
      <w:r>
        <w:rPr>
          <w:rFonts w:ascii="宋体" w:hAnsi="宋体" w:cs="微软雅黑"/>
          <w:color w:val="000000"/>
        </w:rPr>
        <w:t xml:space="preserve">500 </w:t>
      </w:r>
      <w:r>
        <w:rPr>
          <w:rFonts w:ascii="宋体" w:hAnsi="宋体" w:cs="微软雅黑" w:hint="eastAsia"/>
          <w:color w:val="000000"/>
        </w:rPr>
        <w:t>强企业。泰</w:t>
      </w:r>
      <w:r>
        <w:rPr>
          <w:rFonts w:ascii="宋体" w:hAnsi="宋体" w:cs="微软雅黑"/>
          <w:color w:val="000000"/>
        </w:rPr>
        <w:t>国</w:t>
      </w:r>
      <w:r>
        <w:rPr>
          <w:rFonts w:ascii="宋体" w:hAnsi="宋体" w:cs="微软雅黑" w:hint="eastAsia"/>
          <w:color w:val="000000"/>
        </w:rPr>
        <w:t>产业</w:t>
      </w:r>
      <w:r>
        <w:rPr>
          <w:rFonts w:ascii="宋体" w:hAnsi="宋体" w:cs="微软雅黑"/>
          <w:color w:val="000000"/>
        </w:rPr>
        <w:t>园</w:t>
      </w:r>
      <w:r>
        <w:rPr>
          <w:rFonts w:ascii="宋体" w:hAnsi="宋体" w:cs="微软雅黑" w:hint="eastAsia"/>
          <w:color w:val="000000"/>
        </w:rPr>
        <w:t>创造的产值近</w:t>
      </w:r>
      <w:r>
        <w:rPr>
          <w:rFonts w:ascii="宋体" w:hAnsi="宋体" w:cs="微软雅黑" w:hint="eastAsia"/>
          <w:color w:val="000000"/>
        </w:rPr>
        <w:t>5</w:t>
      </w:r>
      <w:r>
        <w:rPr>
          <w:rFonts w:ascii="宋体" w:hAnsi="宋体" w:cs="微软雅黑"/>
          <w:color w:val="000000"/>
        </w:rPr>
        <w:t xml:space="preserve">20 </w:t>
      </w:r>
      <w:r>
        <w:rPr>
          <w:rFonts w:ascii="宋体" w:hAnsi="宋体" w:cs="微软雅黑" w:hint="eastAsia"/>
          <w:color w:val="000000"/>
        </w:rPr>
        <w:t>亿美元，</w:t>
      </w:r>
      <w:r>
        <w:rPr>
          <w:rFonts w:ascii="宋体" w:hAnsi="宋体" w:cs="微软雅黑"/>
          <w:color w:val="000000"/>
        </w:rPr>
        <w:t>占泰国</w:t>
      </w:r>
      <w:r>
        <w:rPr>
          <w:rFonts w:ascii="宋体" w:hAnsi="宋体" w:cs="微软雅黑" w:hint="eastAsia"/>
          <w:color w:val="000000"/>
        </w:rPr>
        <w:t>GDP</w:t>
      </w:r>
      <w:r>
        <w:rPr>
          <w:rFonts w:ascii="宋体" w:hAnsi="宋体" w:cs="微软雅黑" w:hint="eastAsia"/>
          <w:color w:val="000000"/>
        </w:rPr>
        <w:t>的</w:t>
      </w:r>
      <w:r>
        <w:rPr>
          <w:rFonts w:ascii="宋体" w:hAnsi="宋体" w:cs="微软雅黑" w:hint="eastAsia"/>
          <w:color w:val="000000"/>
        </w:rPr>
        <w:t>1</w:t>
      </w:r>
      <w:r>
        <w:rPr>
          <w:rFonts w:ascii="宋体" w:hAnsi="宋体" w:cs="微软雅黑"/>
          <w:color w:val="000000"/>
        </w:rPr>
        <w:t>1%</w:t>
      </w:r>
      <w:r>
        <w:rPr>
          <w:rFonts w:ascii="宋体" w:hAnsi="宋体" w:cs="微软雅黑" w:hint="eastAsia"/>
          <w:color w:val="000000"/>
        </w:rPr>
        <w:t>。这些成绩的取得使我们在东南亚的工业地产产业产生了重大的影响。</w:t>
      </w:r>
      <w:r>
        <w:rPr>
          <w:rFonts w:ascii="宋体" w:hAnsi="宋体" w:cs="微软雅黑" w:hint="eastAsia"/>
          <w:color w:val="000000"/>
          <w:lang w:eastAsia="zh-TW"/>
        </w:rPr>
        <w:t>今天我们也在加大对泰</w:t>
      </w:r>
      <w:r>
        <w:rPr>
          <w:rFonts w:ascii="宋体" w:hAnsi="宋体" w:cs="微软雅黑"/>
          <w:color w:val="000000"/>
          <w:lang w:eastAsia="zh-TW"/>
        </w:rPr>
        <w:t>国</w:t>
      </w:r>
      <w:r>
        <w:rPr>
          <w:rFonts w:ascii="宋体" w:hAnsi="宋体" w:cs="微软雅黑" w:hint="eastAsia"/>
          <w:color w:val="000000"/>
          <w:lang w:eastAsia="zh-TW"/>
        </w:rPr>
        <w:t>、越南、缅甸和</w:t>
      </w:r>
      <w:r>
        <w:rPr>
          <w:rFonts w:ascii="宋体" w:hAnsi="宋体" w:cs="微软雅黑"/>
          <w:color w:val="000000"/>
          <w:lang w:eastAsia="zh-TW"/>
        </w:rPr>
        <w:t>老挝</w:t>
      </w:r>
      <w:r>
        <w:rPr>
          <w:rFonts w:ascii="宋体" w:hAnsi="宋体" w:cs="微软雅黑" w:hint="eastAsia"/>
          <w:color w:val="000000"/>
          <w:lang w:eastAsia="zh-TW"/>
        </w:rPr>
        <w:t>等</w:t>
      </w:r>
      <w:r>
        <w:rPr>
          <w:rFonts w:ascii="宋体" w:hAnsi="宋体" w:cs="微软雅黑"/>
          <w:color w:val="000000"/>
          <w:lang w:eastAsia="zh-TW"/>
        </w:rPr>
        <w:t>国</w:t>
      </w:r>
      <w:r>
        <w:rPr>
          <w:rFonts w:ascii="宋体" w:hAnsi="宋体" w:cs="微软雅黑" w:hint="eastAsia"/>
          <w:color w:val="000000"/>
          <w:lang w:eastAsia="zh-TW"/>
        </w:rPr>
        <w:t>家的项目</w:t>
      </w:r>
      <w:r>
        <w:rPr>
          <w:rFonts w:ascii="宋体" w:hAnsi="宋体" w:cs="微软雅黑"/>
          <w:color w:val="000000"/>
          <w:lang w:eastAsia="zh-TW"/>
        </w:rPr>
        <w:t>开发</w:t>
      </w:r>
      <w:r>
        <w:rPr>
          <w:rFonts w:ascii="宋体" w:hAnsi="宋体" w:cs="微软雅黑" w:hint="eastAsia"/>
          <w:color w:val="000000"/>
          <w:lang w:eastAsia="zh-TW"/>
        </w:rPr>
        <w:t>力度，其中也包括了泰</w:t>
      </w:r>
      <w:r>
        <w:rPr>
          <w:rFonts w:ascii="宋体" w:hAnsi="宋体" w:cs="微软雅黑"/>
          <w:color w:val="000000"/>
          <w:lang w:eastAsia="zh-TW"/>
        </w:rPr>
        <w:t>国</w:t>
      </w:r>
      <w:r>
        <w:rPr>
          <w:rFonts w:ascii="宋体" w:hAnsi="宋体" w:cs="微软雅黑" w:hint="eastAsia"/>
          <w:color w:val="000000"/>
          <w:lang w:eastAsia="zh-TW"/>
        </w:rPr>
        <w:t>的智慧城，越南的科技</w:t>
      </w:r>
      <w:r>
        <w:rPr>
          <w:rFonts w:ascii="宋体" w:hAnsi="宋体" w:cs="微软雅黑"/>
          <w:color w:val="000000"/>
          <w:lang w:eastAsia="zh-TW"/>
        </w:rPr>
        <w:t>园</w:t>
      </w:r>
      <w:r>
        <w:rPr>
          <w:rFonts w:ascii="宋体" w:hAnsi="宋体" w:cs="微软雅黑" w:hint="eastAsia"/>
          <w:color w:val="000000"/>
          <w:lang w:eastAsia="zh-TW"/>
        </w:rPr>
        <w:t>和住宅项目，缅甸的产业</w:t>
      </w:r>
      <w:r>
        <w:rPr>
          <w:rFonts w:ascii="宋体" w:hAnsi="宋体" w:cs="微软雅黑"/>
          <w:color w:val="000000"/>
          <w:lang w:eastAsia="zh-TW"/>
        </w:rPr>
        <w:t>园</w:t>
      </w:r>
      <w:r>
        <w:rPr>
          <w:rFonts w:ascii="宋体" w:hAnsi="宋体" w:cs="微软雅黑" w:hint="eastAsia"/>
          <w:color w:val="000000"/>
          <w:lang w:eastAsia="zh-TW"/>
        </w:rPr>
        <w:t>等。</w:t>
      </w:r>
    </w:p>
    <w:p w14:paraId="342A07F3" w14:textId="77777777" w:rsidR="005A51B6" w:rsidRDefault="005A51B6" w:rsidP="005A51B6">
      <w:pPr>
        <w:shd w:val="clear" w:color="auto" w:fill="FFFFFF"/>
        <w:spacing w:line="500" w:lineRule="exact"/>
        <w:ind w:firstLineChars="200" w:firstLine="560"/>
        <w:rPr>
          <w:rFonts w:ascii="宋体" w:hAnsi="宋体" w:cs="微软雅黑"/>
          <w:b/>
          <w:bCs/>
          <w:color w:val="000000"/>
          <w:sz w:val="28"/>
        </w:rPr>
      </w:pPr>
      <w:r>
        <w:rPr>
          <w:rFonts w:ascii="宋体" w:hAnsi="宋体" w:cs="微软雅黑" w:hint="eastAsia"/>
          <w:b/>
          <w:bCs/>
          <w:color w:val="000000"/>
          <w:sz w:val="28"/>
        </w:rPr>
        <w:t>春武里安美德</w:t>
      </w:r>
    </w:p>
    <w:p w14:paraId="4B7FD5EF" w14:textId="77777777" w:rsidR="005A51B6" w:rsidRDefault="005A51B6" w:rsidP="005A51B6">
      <w:pPr>
        <w:shd w:val="clear" w:color="auto" w:fill="FFFFFF"/>
        <w:spacing w:line="500" w:lineRule="exact"/>
        <w:ind w:firstLineChars="200" w:firstLine="480"/>
        <w:rPr>
          <w:rFonts w:ascii="宋体" w:hAnsi="宋体" w:cs="微软雅黑"/>
          <w:color w:val="000000"/>
        </w:rPr>
      </w:pPr>
      <w:r>
        <w:rPr>
          <w:rFonts w:ascii="宋体" w:hAnsi="宋体" w:cs="微软雅黑" w:hint="eastAsia"/>
          <w:color w:val="000000"/>
        </w:rPr>
        <w:t>春武里安美德</w:t>
      </w:r>
      <w:r>
        <w:rPr>
          <w:rFonts w:ascii="宋体" w:hAnsi="宋体" w:cs="微软雅黑"/>
          <w:color w:val="000000"/>
        </w:rPr>
        <w:t>(</w:t>
      </w:r>
      <w:r w:rsidRPr="00246FEF">
        <w:rPr>
          <w:rFonts w:ascii="Times New Roman" w:hAnsi="Times New Roman" w:cs="Times New Roman"/>
          <w:color w:val="000000"/>
        </w:rPr>
        <w:t>Amata City Chonburi</w:t>
      </w:r>
      <w:r>
        <w:rPr>
          <w:rFonts w:ascii="宋体" w:hAnsi="宋体" w:cs="微软雅黑"/>
          <w:color w:val="000000"/>
        </w:rPr>
        <w:t>)</w:t>
      </w:r>
      <w:r>
        <w:rPr>
          <w:rFonts w:ascii="宋体" w:hAnsi="宋体" w:cs="微软雅黑" w:hint="eastAsia"/>
          <w:color w:val="000000"/>
        </w:rPr>
        <w:t>始建于</w:t>
      </w:r>
      <w:r>
        <w:rPr>
          <w:rFonts w:ascii="宋体" w:hAnsi="宋体" w:cs="微软雅黑"/>
          <w:color w:val="000000"/>
        </w:rPr>
        <w:t>1989</w:t>
      </w:r>
      <w:r>
        <w:rPr>
          <w:rFonts w:ascii="宋体" w:hAnsi="宋体" w:cs="微软雅黑" w:hint="eastAsia"/>
          <w:color w:val="000000"/>
        </w:rPr>
        <w:t>年，迄今为止已吸引</w:t>
      </w:r>
      <w:r>
        <w:rPr>
          <w:rFonts w:ascii="宋体" w:hAnsi="宋体" w:cs="微软雅黑"/>
          <w:color w:val="000000"/>
        </w:rPr>
        <w:t>766</w:t>
      </w:r>
      <w:r>
        <w:rPr>
          <w:rFonts w:ascii="宋体" w:hAnsi="宋体" w:cs="微软雅黑" w:hint="eastAsia"/>
          <w:color w:val="000000"/>
        </w:rPr>
        <w:t>家来自全球</w:t>
      </w:r>
      <w:r>
        <w:rPr>
          <w:rFonts w:ascii="宋体" w:hAnsi="宋体" w:cs="微软雅黑"/>
          <w:color w:val="000000"/>
        </w:rPr>
        <w:t>30</w:t>
      </w:r>
      <w:r>
        <w:rPr>
          <w:rFonts w:ascii="宋体" w:hAnsi="宋体" w:cs="微软雅黑" w:hint="eastAsia"/>
          <w:color w:val="000000"/>
        </w:rPr>
        <w:t>多个国家的企业入驻建厂投产，已建成园区面积</w:t>
      </w:r>
      <w:r>
        <w:rPr>
          <w:rFonts w:ascii="宋体" w:hAnsi="宋体" w:cs="微软雅黑"/>
          <w:color w:val="000000"/>
        </w:rPr>
        <w:t>43.3</w:t>
      </w:r>
      <w:r>
        <w:rPr>
          <w:rFonts w:ascii="宋体" w:hAnsi="宋体" w:cs="微软雅黑" w:hint="eastAsia"/>
          <w:color w:val="000000"/>
        </w:rPr>
        <w:t>平方公里。园区离曼谷</w:t>
      </w:r>
      <w:r>
        <w:rPr>
          <w:rFonts w:ascii="宋体" w:hAnsi="宋体" w:cs="微软雅黑"/>
          <w:color w:val="000000"/>
        </w:rPr>
        <w:t>68</w:t>
      </w:r>
      <w:r>
        <w:rPr>
          <w:rFonts w:ascii="宋体" w:hAnsi="宋体" w:cs="微软雅黑" w:hint="eastAsia"/>
          <w:color w:val="000000"/>
        </w:rPr>
        <w:t>公里，离素万那普国际机场更是只有半小时车程。园区内各项生活设施完备，配备</w:t>
      </w:r>
      <w:r>
        <w:rPr>
          <w:rFonts w:ascii="宋体" w:hAnsi="宋体" w:cs="微软雅黑"/>
          <w:color w:val="000000"/>
        </w:rPr>
        <w:t>5</w:t>
      </w:r>
      <w:r>
        <w:rPr>
          <w:rFonts w:ascii="宋体" w:hAnsi="宋体" w:cs="微软雅黑" w:hint="eastAsia"/>
          <w:color w:val="000000"/>
        </w:rPr>
        <w:t>座天然气发电站。园区为零排放园区，所有污水经处理后循环使用。园区内</w:t>
      </w:r>
      <w:r>
        <w:rPr>
          <w:rFonts w:ascii="宋体" w:hAnsi="宋体" w:cs="微软雅黑"/>
          <w:color w:val="000000"/>
        </w:rPr>
        <w:t>68%</w:t>
      </w:r>
      <w:r>
        <w:rPr>
          <w:rFonts w:ascii="宋体" w:hAnsi="宋体" w:cs="微软雅黑" w:hint="eastAsia"/>
          <w:color w:val="000000"/>
        </w:rPr>
        <w:t>的企业为日本客户，主要产业为金属材料以及汽车制造业。安美德在现有工业园区基础上计划吸引高附加值产业，并与泰国能源部、日本横滨市签署合作协议，帮助建设升级春武里安美德工业园为智慧城。智慧城共</w:t>
      </w:r>
      <w:r>
        <w:rPr>
          <w:rFonts w:ascii="宋体" w:hAnsi="宋体" w:cs="微软雅黑"/>
          <w:color w:val="000000"/>
        </w:rPr>
        <w:t>11</w:t>
      </w:r>
      <w:r>
        <w:rPr>
          <w:rFonts w:ascii="宋体" w:hAnsi="宋体" w:cs="微软雅黑" w:hint="eastAsia"/>
          <w:color w:val="000000"/>
        </w:rPr>
        <w:t>个大小项目，环绕研发、教育、医学、居住环境等方面进行升级，打造适宜居住的智慧园区。</w:t>
      </w:r>
    </w:p>
    <w:p w14:paraId="023F17CE" w14:textId="77777777" w:rsidR="005A51B6" w:rsidRDefault="005A51B6" w:rsidP="005A51B6">
      <w:pPr>
        <w:shd w:val="clear" w:color="auto" w:fill="FFFFFF"/>
        <w:spacing w:line="500" w:lineRule="exact"/>
        <w:ind w:firstLineChars="200" w:firstLine="560"/>
        <w:rPr>
          <w:rFonts w:ascii="宋体" w:hAnsi="宋体" w:cs="微软雅黑"/>
          <w:b/>
          <w:bCs/>
          <w:color w:val="000000"/>
          <w:sz w:val="28"/>
        </w:rPr>
      </w:pPr>
      <w:r>
        <w:rPr>
          <w:rFonts w:ascii="宋体" w:hAnsi="宋体" w:cs="微软雅黑" w:hint="eastAsia"/>
          <w:b/>
          <w:bCs/>
          <w:color w:val="000000"/>
          <w:sz w:val="28"/>
        </w:rPr>
        <w:t>罗勇安美德</w:t>
      </w:r>
    </w:p>
    <w:p w14:paraId="4980F57B" w14:textId="77777777" w:rsidR="005A51B6" w:rsidRDefault="005A51B6" w:rsidP="005A51B6">
      <w:pPr>
        <w:shd w:val="clear" w:color="auto" w:fill="FFFFFF"/>
        <w:spacing w:line="500" w:lineRule="exact"/>
        <w:ind w:firstLineChars="200" w:firstLine="480"/>
        <w:rPr>
          <w:rFonts w:ascii="宋体" w:hAnsi="宋体" w:cs="微软雅黑"/>
          <w:color w:val="000000"/>
        </w:rPr>
      </w:pPr>
      <w:r>
        <w:rPr>
          <w:rFonts w:ascii="宋体" w:hAnsi="宋体" w:cs="微软雅黑" w:hint="eastAsia"/>
          <w:color w:val="000000"/>
        </w:rPr>
        <w:t>罗勇安美德（</w:t>
      </w:r>
      <w:r>
        <w:rPr>
          <w:rFonts w:ascii="宋体" w:hAnsi="宋体" w:cs="微软雅黑"/>
          <w:color w:val="000000"/>
        </w:rPr>
        <w:t>Amata City Rayong</w:t>
      </w:r>
      <w:r>
        <w:rPr>
          <w:rFonts w:ascii="宋体" w:hAnsi="宋体" w:cs="微软雅黑"/>
          <w:color w:val="000000"/>
        </w:rPr>
        <w:t>）</w:t>
      </w:r>
      <w:r>
        <w:rPr>
          <w:rFonts w:ascii="宋体" w:hAnsi="宋体" w:cs="微软雅黑" w:hint="eastAsia"/>
          <w:color w:val="000000"/>
        </w:rPr>
        <w:t>始建于</w:t>
      </w:r>
      <w:r>
        <w:rPr>
          <w:rFonts w:ascii="宋体" w:hAnsi="宋体" w:cs="微软雅黑"/>
          <w:color w:val="000000"/>
        </w:rPr>
        <w:t>1995</w:t>
      </w:r>
      <w:r>
        <w:rPr>
          <w:rFonts w:ascii="宋体" w:hAnsi="宋体" w:cs="微软雅黑" w:hint="eastAsia"/>
          <w:color w:val="000000"/>
        </w:rPr>
        <w:t>年，迄今为止已建成园区</w:t>
      </w:r>
      <w:r>
        <w:rPr>
          <w:rFonts w:ascii="宋体" w:hAnsi="宋体" w:cs="微软雅黑"/>
          <w:color w:val="000000"/>
        </w:rPr>
        <w:t>27</w:t>
      </w:r>
      <w:r>
        <w:rPr>
          <w:rFonts w:ascii="宋体" w:hAnsi="宋体" w:cs="微软雅黑" w:hint="eastAsia"/>
          <w:color w:val="000000"/>
        </w:rPr>
        <w:t>平方公里，吸引海内外</w:t>
      </w:r>
      <w:r>
        <w:rPr>
          <w:rFonts w:ascii="宋体" w:hAnsi="宋体" w:cs="微软雅黑"/>
          <w:color w:val="000000"/>
        </w:rPr>
        <w:t>320</w:t>
      </w:r>
      <w:r>
        <w:rPr>
          <w:rFonts w:ascii="宋体" w:hAnsi="宋体" w:cs="微软雅黑" w:hint="eastAsia"/>
          <w:color w:val="000000"/>
        </w:rPr>
        <w:t>家企业入驻。园区地理位置优越，距离泰国著名旅游胜地芭提雅仅</w:t>
      </w:r>
      <w:r>
        <w:rPr>
          <w:rFonts w:ascii="宋体" w:hAnsi="宋体" w:cs="微软雅黑"/>
          <w:color w:val="000000"/>
        </w:rPr>
        <w:t>30</w:t>
      </w:r>
      <w:r>
        <w:rPr>
          <w:rFonts w:ascii="宋体" w:hAnsi="宋体" w:cs="微软雅黑" w:hint="eastAsia"/>
          <w:color w:val="000000"/>
        </w:rPr>
        <w:t>公里，距离泰国第一大深水港廉差邦深水港仅仅</w:t>
      </w:r>
      <w:r>
        <w:rPr>
          <w:rFonts w:ascii="宋体" w:hAnsi="宋体" w:cs="微软雅黑"/>
          <w:color w:val="000000"/>
        </w:rPr>
        <w:t>28</w:t>
      </w:r>
      <w:r>
        <w:rPr>
          <w:rFonts w:ascii="宋体" w:hAnsi="宋体" w:cs="微软雅黑" w:hint="eastAsia"/>
          <w:color w:val="000000"/>
        </w:rPr>
        <w:t>公里。主要产业为金属材料以及汽车制造业，其中特色园中之园有来自华人的企业近</w:t>
      </w:r>
      <w:r>
        <w:rPr>
          <w:rFonts w:ascii="宋体" w:hAnsi="宋体" w:cs="微软雅黑"/>
          <w:color w:val="000000"/>
        </w:rPr>
        <w:t>100</w:t>
      </w:r>
      <w:r>
        <w:rPr>
          <w:rFonts w:ascii="宋体" w:hAnsi="宋体" w:cs="微软雅黑" w:hint="eastAsia"/>
          <w:color w:val="000000"/>
        </w:rPr>
        <w:t>家，安美德子公司泰中罗勇工业园专业的一站式中文服务为企业进入泰国市场提供极大便利。泰中罗勇工业园共三期，规划面积</w:t>
      </w:r>
      <w:r>
        <w:rPr>
          <w:rFonts w:ascii="宋体" w:hAnsi="宋体" w:cs="微软雅黑"/>
          <w:color w:val="000000"/>
        </w:rPr>
        <w:t>12</w:t>
      </w:r>
      <w:r>
        <w:rPr>
          <w:rFonts w:ascii="宋体" w:hAnsi="宋体" w:cs="微软雅黑" w:hint="eastAsia"/>
          <w:color w:val="000000"/>
        </w:rPr>
        <w:t>平方公里，未来计划引进</w:t>
      </w:r>
      <w:r>
        <w:rPr>
          <w:rFonts w:ascii="宋体" w:hAnsi="宋体" w:cs="微软雅黑"/>
          <w:color w:val="000000"/>
        </w:rPr>
        <w:t>200</w:t>
      </w:r>
      <w:r>
        <w:rPr>
          <w:rFonts w:ascii="宋体" w:hAnsi="宋体" w:cs="微软雅黑" w:hint="eastAsia"/>
          <w:color w:val="000000"/>
        </w:rPr>
        <w:t>家企业入驻，形成</w:t>
      </w:r>
      <w:r>
        <w:rPr>
          <w:rFonts w:ascii="宋体" w:hAnsi="宋体" w:cs="微软雅黑"/>
          <w:color w:val="000000"/>
        </w:rPr>
        <w:t>300</w:t>
      </w:r>
      <w:r>
        <w:rPr>
          <w:rFonts w:ascii="宋体" w:hAnsi="宋体" w:cs="微软雅黑" w:hint="eastAsia"/>
          <w:color w:val="000000"/>
        </w:rPr>
        <w:t>家华人企业入驻的工业唐人街。</w:t>
      </w:r>
    </w:p>
    <w:p w14:paraId="735639A3" w14:textId="77777777" w:rsidR="005A51B6" w:rsidRDefault="005A51B6" w:rsidP="005A51B6">
      <w:pPr>
        <w:spacing w:line="500" w:lineRule="exact"/>
        <w:ind w:firstLineChars="200" w:firstLine="560"/>
        <w:rPr>
          <w:rFonts w:ascii="宋体" w:hAnsi="宋体"/>
          <w:sz w:val="28"/>
          <w:szCs w:val="28"/>
        </w:rPr>
      </w:pPr>
    </w:p>
    <w:p w14:paraId="4DEE1DC5" w14:textId="77777777" w:rsidR="005A51B6" w:rsidRPr="00DF50FE" w:rsidRDefault="005A51B6" w:rsidP="005A51B6">
      <w:pPr>
        <w:pStyle w:val="1"/>
      </w:pPr>
      <w:bookmarkStart w:id="49" w:name="_Toc522194893"/>
      <w:bookmarkStart w:id="50" w:name="_Toc522361243"/>
      <w:bookmarkStart w:id="51" w:name="_Toc522194892"/>
      <w:r>
        <w:lastRenderedPageBreak/>
        <w:t>Participants</w:t>
      </w:r>
      <w:bookmarkEnd w:id="49"/>
      <w:bookmarkEnd w:id="50"/>
      <w:r>
        <w:rPr>
          <w:rFonts w:ascii="黑体" w:eastAsia="黑体" w:hAnsi="黑体" w:hint="eastAsia"/>
        </w:rPr>
        <w:t xml:space="preserve">         </w:t>
      </w:r>
    </w:p>
    <w:p w14:paraId="42F8FCA3" w14:textId="77777777" w:rsidR="005A51B6" w:rsidRDefault="005A51B6" w:rsidP="005A51B6">
      <w:pPr>
        <w:pStyle w:val="1"/>
        <w:rPr>
          <w:rFonts w:ascii="黑体" w:eastAsia="黑体" w:hAnsi="黑体"/>
        </w:rPr>
      </w:pPr>
      <w:r>
        <w:rPr>
          <w:rFonts w:ascii="黑体" w:eastAsia="黑体" w:hAnsi="黑体"/>
        </w:rPr>
        <w:t xml:space="preserve">     </w:t>
      </w:r>
      <w:bookmarkStart w:id="52" w:name="_Toc522361244"/>
      <w:r>
        <w:rPr>
          <w:rFonts w:ascii="黑体" w:eastAsia="黑体" w:hAnsi="黑体" w:hint="eastAsia"/>
        </w:rPr>
        <w:t>参会人员/机构</w:t>
      </w:r>
      <w:r>
        <w:rPr>
          <w:rFonts w:asciiTheme="minorEastAsia" w:eastAsiaTheme="minorEastAsia" w:hAnsiTheme="minorEastAsia"/>
          <w:sz w:val="24"/>
          <w:szCs w:val="24"/>
        </w:rPr>
        <w:t>(</w:t>
      </w:r>
      <w:r>
        <w:rPr>
          <w:rFonts w:asciiTheme="minorEastAsia" w:eastAsiaTheme="minorEastAsia" w:hAnsiTheme="minorEastAsia" w:hint="eastAsia"/>
          <w:sz w:val="24"/>
          <w:szCs w:val="24"/>
        </w:rPr>
        <w:t>按拼音字母排序</w:t>
      </w:r>
      <w:r>
        <w:rPr>
          <w:rFonts w:asciiTheme="minorEastAsia" w:eastAsiaTheme="minorEastAsia" w:hAnsiTheme="minorEastAsia"/>
          <w:sz w:val="24"/>
          <w:szCs w:val="24"/>
        </w:rPr>
        <w:t>)</w:t>
      </w:r>
      <w:bookmarkEnd w:id="51"/>
      <w:bookmarkEnd w:id="52"/>
    </w:p>
    <w:p w14:paraId="3FEB4A8A" w14:textId="40AC6BB7" w:rsidR="007F666F" w:rsidRPr="00176097" w:rsidRDefault="007F666F" w:rsidP="007F666F">
      <w:pPr>
        <w:jc w:val="left"/>
        <w:rPr>
          <w:rFonts w:ascii="Arial" w:eastAsia="黑体" w:hAnsi="Arial" w:cs="Arial"/>
          <w:b/>
          <w:sz w:val="28"/>
          <w:szCs w:val="28"/>
        </w:rPr>
      </w:pPr>
      <w:r w:rsidRPr="00176097">
        <w:rPr>
          <w:rFonts w:ascii="Arial" w:eastAsia="黑体" w:hAnsi="Arial" w:cs="Arial"/>
          <w:b/>
          <w:sz w:val="28"/>
          <w:szCs w:val="28"/>
        </w:rPr>
        <w:t>China</w:t>
      </w:r>
      <w:r w:rsidRPr="00176097">
        <w:rPr>
          <w:rFonts w:ascii="黑体" w:eastAsia="黑体" w:hAnsi="黑体" w:cs="宋体" w:hint="eastAsia"/>
          <w:b/>
          <w:sz w:val="28"/>
          <w:szCs w:val="28"/>
        </w:rPr>
        <w:t>中国</w:t>
      </w:r>
    </w:p>
    <w:tbl>
      <w:tblPr>
        <w:tblW w:w="8306" w:type="dxa"/>
        <w:tblBorders>
          <w:top w:val="single" w:sz="4" w:space="0" w:color="auto"/>
          <w:bottom w:val="single" w:sz="4" w:space="0" w:color="auto"/>
        </w:tblBorders>
        <w:tblLayout w:type="fixed"/>
        <w:tblLook w:val="04A0" w:firstRow="1" w:lastRow="0" w:firstColumn="1" w:lastColumn="0" w:noHBand="0" w:noVBand="1"/>
      </w:tblPr>
      <w:tblGrid>
        <w:gridCol w:w="2555"/>
        <w:gridCol w:w="5751"/>
      </w:tblGrid>
      <w:tr w:rsidR="007F666F" w:rsidRPr="00176097" w14:paraId="052A7CD7" w14:textId="77777777" w:rsidTr="007F666F">
        <w:trPr>
          <w:trHeight w:hRule="exact" w:val="851"/>
        </w:trPr>
        <w:tc>
          <w:tcPr>
            <w:tcW w:w="2555" w:type="dxa"/>
            <w:tcBorders>
              <w:top w:val="single" w:sz="4" w:space="0" w:color="auto"/>
              <w:bottom w:val="single" w:sz="4" w:space="0" w:color="auto"/>
            </w:tcBorders>
            <w:shd w:val="clear" w:color="auto" w:fill="auto"/>
            <w:vAlign w:val="center"/>
          </w:tcPr>
          <w:p w14:paraId="33E3FD4B" w14:textId="77777777" w:rsidR="007F666F" w:rsidRPr="007F666F" w:rsidRDefault="007F666F" w:rsidP="007F666F">
            <w:pPr>
              <w:widowControl/>
              <w:jc w:val="center"/>
              <w:rPr>
                <w:rFonts w:ascii="Microsoft Yahei" w:eastAsia="Microsoft Yahei" w:hAnsi="黑体" w:cs="Arial"/>
                <w:b/>
                <w:color w:val="000000"/>
                <w:kern w:val="0"/>
                <w:sz w:val="18"/>
                <w:szCs w:val="18"/>
              </w:rPr>
            </w:pPr>
            <w:r w:rsidRPr="007F666F">
              <w:rPr>
                <w:rFonts w:ascii="Microsoft Yahei" w:eastAsia="Microsoft Yahei" w:hAnsi="黑体" w:cs="Arial" w:hint="eastAsia"/>
                <w:b/>
                <w:color w:val="000000"/>
                <w:kern w:val="0"/>
                <w:sz w:val="18"/>
                <w:szCs w:val="18"/>
              </w:rPr>
              <w:t>Name</w:t>
            </w:r>
          </w:p>
          <w:p w14:paraId="409757D7" w14:textId="4C78F239" w:rsidR="007F666F" w:rsidRPr="007F666F" w:rsidRDefault="007F666F" w:rsidP="007F666F">
            <w:pPr>
              <w:widowControl/>
              <w:jc w:val="center"/>
              <w:rPr>
                <w:rFonts w:ascii="Microsoft Yahei" w:eastAsia="Microsoft Yahei" w:hAnsi="黑体" w:cs="Times New Roman"/>
                <w:b/>
                <w:color w:val="000000"/>
                <w:kern w:val="0"/>
                <w:sz w:val="18"/>
                <w:szCs w:val="18"/>
              </w:rPr>
            </w:pPr>
            <w:r w:rsidRPr="007F666F">
              <w:rPr>
                <w:rFonts w:ascii="Microsoft Yahei" w:eastAsia="Microsoft Yahei" w:hAnsi="黑体" w:cs="Times New Roman" w:hint="eastAsia"/>
                <w:b/>
                <w:color w:val="000000"/>
                <w:kern w:val="0"/>
                <w:sz w:val="18"/>
                <w:szCs w:val="18"/>
              </w:rPr>
              <w:t>姓名</w:t>
            </w:r>
          </w:p>
        </w:tc>
        <w:tc>
          <w:tcPr>
            <w:tcW w:w="5751" w:type="dxa"/>
            <w:tcBorders>
              <w:top w:val="single" w:sz="4" w:space="0" w:color="auto"/>
              <w:bottom w:val="single" w:sz="4" w:space="0" w:color="auto"/>
            </w:tcBorders>
            <w:shd w:val="clear" w:color="auto" w:fill="auto"/>
            <w:vAlign w:val="center"/>
          </w:tcPr>
          <w:p w14:paraId="15250DD3" w14:textId="77777777" w:rsidR="007F666F" w:rsidRPr="007F666F" w:rsidRDefault="007F666F" w:rsidP="007F666F">
            <w:pPr>
              <w:widowControl/>
              <w:jc w:val="center"/>
              <w:rPr>
                <w:rFonts w:ascii="Microsoft Yahei" w:eastAsia="Microsoft Yahei" w:hAnsi="黑体" w:cs="Arial"/>
                <w:b/>
                <w:color w:val="000000"/>
                <w:kern w:val="0"/>
                <w:sz w:val="18"/>
                <w:szCs w:val="18"/>
              </w:rPr>
            </w:pPr>
            <w:r w:rsidRPr="007F666F">
              <w:rPr>
                <w:rFonts w:ascii="Microsoft Yahei" w:eastAsia="Microsoft Yahei" w:hAnsi="黑体" w:cs="Arial" w:hint="eastAsia"/>
                <w:b/>
                <w:color w:val="000000"/>
                <w:kern w:val="0"/>
                <w:sz w:val="18"/>
                <w:szCs w:val="18"/>
              </w:rPr>
              <w:t>Unit</w:t>
            </w:r>
          </w:p>
          <w:p w14:paraId="0911A66E" w14:textId="49900270" w:rsidR="007F666F" w:rsidRPr="007F666F" w:rsidRDefault="007F666F" w:rsidP="007F666F">
            <w:pPr>
              <w:widowControl/>
              <w:jc w:val="center"/>
              <w:rPr>
                <w:rFonts w:ascii="Microsoft Yahei" w:eastAsia="Microsoft Yahei" w:hAnsi="黑体" w:cs="Times New Roman"/>
                <w:b/>
                <w:color w:val="000000"/>
                <w:kern w:val="0"/>
                <w:sz w:val="18"/>
                <w:szCs w:val="18"/>
              </w:rPr>
            </w:pPr>
            <w:r w:rsidRPr="007F666F">
              <w:rPr>
                <w:rFonts w:ascii="Microsoft Yahei" w:eastAsia="Microsoft Yahei" w:hAnsi="黑体" w:cs="Times New Roman" w:hint="eastAsia"/>
                <w:b/>
                <w:color w:val="000000"/>
                <w:kern w:val="0"/>
                <w:sz w:val="18"/>
                <w:szCs w:val="18"/>
              </w:rPr>
              <w:t>单位</w:t>
            </w:r>
          </w:p>
        </w:tc>
      </w:tr>
      <w:tr w:rsidR="007F666F" w:rsidRPr="00176097" w14:paraId="2AEEAD2B" w14:textId="77777777" w:rsidTr="007F666F">
        <w:trPr>
          <w:trHeight w:hRule="exact" w:val="851"/>
        </w:trPr>
        <w:tc>
          <w:tcPr>
            <w:tcW w:w="2555" w:type="dxa"/>
            <w:tcBorders>
              <w:top w:val="single" w:sz="4" w:space="0" w:color="auto"/>
            </w:tcBorders>
            <w:shd w:val="clear" w:color="auto" w:fill="auto"/>
            <w:vAlign w:val="center"/>
          </w:tcPr>
          <w:p w14:paraId="4A040465"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蔡  宏</w:t>
            </w:r>
            <w:r w:rsidRPr="00176097">
              <w:rPr>
                <w:rFonts w:ascii="微软雅黑" w:eastAsia="微软雅黑" w:hAnsi="宋体" w:cs="Times New Roman" w:hint="eastAsia"/>
                <w:color w:val="000000"/>
                <w:kern w:val="0"/>
                <w:sz w:val="18"/>
                <w:szCs w:val="18"/>
              </w:rPr>
              <w:br/>
              <w:t>CAI Hong</w:t>
            </w:r>
          </w:p>
        </w:tc>
        <w:tc>
          <w:tcPr>
            <w:tcW w:w="5751" w:type="dxa"/>
            <w:tcBorders>
              <w:top w:val="single" w:sz="4" w:space="0" w:color="auto"/>
            </w:tcBorders>
            <w:shd w:val="clear" w:color="auto" w:fill="auto"/>
            <w:vAlign w:val="center"/>
          </w:tcPr>
          <w:p w14:paraId="17296AB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浙江乾冠信息安全研究院有限公司</w:t>
            </w:r>
            <w:r w:rsidRPr="00176097">
              <w:rPr>
                <w:rFonts w:ascii="微软雅黑" w:eastAsia="微软雅黑" w:hAnsi="宋体" w:cs="Times New Roman" w:hint="eastAsia"/>
                <w:color w:val="000000"/>
                <w:kern w:val="0"/>
                <w:sz w:val="18"/>
                <w:szCs w:val="18"/>
              </w:rPr>
              <w:br/>
              <w:t xml:space="preserve">Zhejiang </w:t>
            </w:r>
            <w:proofErr w:type="spellStart"/>
            <w:r w:rsidRPr="00176097">
              <w:rPr>
                <w:rFonts w:ascii="微软雅黑" w:eastAsia="微软雅黑" w:hAnsi="宋体" w:cs="Times New Roman" w:hint="eastAsia"/>
                <w:color w:val="000000"/>
                <w:kern w:val="0"/>
                <w:sz w:val="18"/>
                <w:szCs w:val="18"/>
              </w:rPr>
              <w:t>QianGuan</w:t>
            </w:r>
            <w:proofErr w:type="spellEnd"/>
            <w:r w:rsidRPr="00176097">
              <w:rPr>
                <w:rFonts w:ascii="微软雅黑" w:eastAsia="微软雅黑" w:hAnsi="宋体" w:cs="Times New Roman" w:hint="eastAsia"/>
                <w:color w:val="000000"/>
                <w:kern w:val="0"/>
                <w:sz w:val="18"/>
                <w:szCs w:val="18"/>
              </w:rPr>
              <w:t xml:space="preserve"> Information Security Institute</w:t>
            </w:r>
          </w:p>
        </w:tc>
      </w:tr>
      <w:tr w:rsidR="007F666F" w:rsidRPr="00176097" w14:paraId="456E46F3" w14:textId="77777777" w:rsidTr="007F666F">
        <w:trPr>
          <w:trHeight w:hRule="exact" w:val="950"/>
        </w:trPr>
        <w:tc>
          <w:tcPr>
            <w:tcW w:w="2555" w:type="dxa"/>
            <w:shd w:val="clear" w:color="auto" w:fill="auto"/>
            <w:vAlign w:val="center"/>
          </w:tcPr>
          <w:p w14:paraId="21760C2F"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曹  燕</w:t>
            </w:r>
            <w:r w:rsidRPr="00176097">
              <w:rPr>
                <w:rFonts w:ascii="微软雅黑" w:eastAsia="微软雅黑" w:hAnsi="宋体" w:cs="Times New Roman" w:hint="eastAsia"/>
                <w:color w:val="000000"/>
                <w:kern w:val="0"/>
                <w:sz w:val="18"/>
                <w:szCs w:val="18"/>
              </w:rPr>
              <w:br/>
              <w:t>CAO Yan</w:t>
            </w:r>
          </w:p>
        </w:tc>
        <w:tc>
          <w:tcPr>
            <w:tcW w:w="5751" w:type="dxa"/>
            <w:shd w:val="clear" w:color="auto" w:fill="auto"/>
            <w:vAlign w:val="center"/>
          </w:tcPr>
          <w:p w14:paraId="48BE3E71"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江苏海外集团国际工程咨询有限公司</w:t>
            </w:r>
            <w:r w:rsidRPr="00176097">
              <w:rPr>
                <w:rFonts w:ascii="微软雅黑" w:eastAsia="微软雅黑" w:hAnsi="宋体" w:cs="Times New Roman" w:hint="eastAsia"/>
                <w:color w:val="000000"/>
                <w:kern w:val="0"/>
                <w:sz w:val="18"/>
                <w:szCs w:val="18"/>
              </w:rPr>
              <w:br/>
              <w:t>Jiangsu Overseas Group International Engineering Consulting Co. Ltd.</w:t>
            </w:r>
          </w:p>
        </w:tc>
      </w:tr>
      <w:tr w:rsidR="007F666F" w:rsidRPr="00176097" w14:paraId="3749B090" w14:textId="77777777" w:rsidTr="007F666F">
        <w:trPr>
          <w:trHeight w:hRule="exact" w:val="851"/>
        </w:trPr>
        <w:tc>
          <w:tcPr>
            <w:tcW w:w="2555" w:type="dxa"/>
            <w:shd w:val="clear" w:color="auto" w:fill="auto"/>
            <w:vAlign w:val="center"/>
          </w:tcPr>
          <w:p w14:paraId="32A4A036"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陈  捷</w:t>
            </w:r>
            <w:r w:rsidRPr="00176097">
              <w:rPr>
                <w:rFonts w:ascii="微软雅黑" w:eastAsia="微软雅黑" w:hAnsi="宋体" w:cs="Times New Roman" w:hint="eastAsia"/>
                <w:color w:val="000000"/>
                <w:kern w:val="0"/>
                <w:sz w:val="18"/>
                <w:szCs w:val="18"/>
              </w:rPr>
              <w:br/>
              <w:t xml:space="preserve">CHEN </w:t>
            </w:r>
            <w:proofErr w:type="spellStart"/>
            <w:r w:rsidRPr="00176097">
              <w:rPr>
                <w:rFonts w:ascii="微软雅黑" w:eastAsia="微软雅黑" w:hAnsi="宋体" w:cs="Times New Roman" w:hint="eastAsia"/>
                <w:color w:val="000000"/>
                <w:kern w:val="0"/>
                <w:sz w:val="18"/>
                <w:szCs w:val="18"/>
              </w:rPr>
              <w:t>Jie</w:t>
            </w:r>
            <w:proofErr w:type="spellEnd"/>
          </w:p>
        </w:tc>
        <w:tc>
          <w:tcPr>
            <w:tcW w:w="5751" w:type="dxa"/>
            <w:shd w:val="clear" w:color="auto" w:fill="auto"/>
            <w:vAlign w:val="center"/>
          </w:tcPr>
          <w:p w14:paraId="70A2F97A"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南京清木工程咨询有限公司</w:t>
            </w:r>
            <w:r w:rsidRPr="00176097">
              <w:rPr>
                <w:rFonts w:ascii="微软雅黑" w:eastAsia="微软雅黑" w:hAnsi="宋体" w:cs="Times New Roman" w:hint="eastAsia"/>
                <w:color w:val="000000"/>
                <w:kern w:val="0"/>
                <w:sz w:val="18"/>
                <w:szCs w:val="18"/>
              </w:rPr>
              <w:br/>
              <w:t xml:space="preserve">Nanjing </w:t>
            </w:r>
            <w:proofErr w:type="spellStart"/>
            <w:r w:rsidRPr="00176097">
              <w:rPr>
                <w:rFonts w:ascii="微软雅黑" w:eastAsia="微软雅黑" w:hAnsi="宋体" w:cs="Times New Roman" w:hint="eastAsia"/>
                <w:color w:val="000000"/>
                <w:kern w:val="0"/>
                <w:sz w:val="18"/>
                <w:szCs w:val="18"/>
              </w:rPr>
              <w:t>Qingmu</w:t>
            </w:r>
            <w:proofErr w:type="spellEnd"/>
            <w:r w:rsidRPr="00176097">
              <w:rPr>
                <w:rFonts w:ascii="微软雅黑" w:eastAsia="微软雅黑" w:hAnsi="宋体" w:cs="Times New Roman" w:hint="eastAsia"/>
                <w:color w:val="000000"/>
                <w:kern w:val="0"/>
                <w:sz w:val="18"/>
                <w:szCs w:val="18"/>
              </w:rPr>
              <w:t xml:space="preserve"> Engineering Consulting Co. Ltd.</w:t>
            </w:r>
          </w:p>
        </w:tc>
      </w:tr>
      <w:tr w:rsidR="007F666F" w:rsidRPr="00176097" w14:paraId="261B3FEC" w14:textId="77777777" w:rsidTr="007F666F">
        <w:trPr>
          <w:trHeight w:hRule="exact" w:val="851"/>
        </w:trPr>
        <w:tc>
          <w:tcPr>
            <w:tcW w:w="2555" w:type="dxa"/>
            <w:shd w:val="clear" w:color="auto" w:fill="auto"/>
            <w:vAlign w:val="center"/>
          </w:tcPr>
          <w:p w14:paraId="210745E1"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陈传涓</w:t>
            </w:r>
            <w:r w:rsidRPr="00176097">
              <w:rPr>
                <w:rFonts w:ascii="微软雅黑" w:eastAsia="微软雅黑" w:hAnsi="宋体" w:cs="Times New Roman" w:hint="eastAsia"/>
                <w:color w:val="000000"/>
                <w:kern w:val="0"/>
                <w:sz w:val="18"/>
                <w:szCs w:val="18"/>
              </w:rPr>
              <w:br/>
              <w:t xml:space="preserve">CHEN </w:t>
            </w:r>
            <w:proofErr w:type="spellStart"/>
            <w:r w:rsidRPr="00176097">
              <w:rPr>
                <w:rFonts w:ascii="微软雅黑" w:eastAsia="微软雅黑" w:hAnsi="宋体" w:cs="Times New Roman" w:hint="eastAsia"/>
                <w:color w:val="000000"/>
                <w:kern w:val="0"/>
                <w:sz w:val="18"/>
                <w:szCs w:val="18"/>
              </w:rPr>
              <w:t>Chuanjuan</w:t>
            </w:r>
            <w:proofErr w:type="spellEnd"/>
          </w:p>
        </w:tc>
        <w:tc>
          <w:tcPr>
            <w:tcW w:w="5751" w:type="dxa"/>
            <w:shd w:val="clear" w:color="auto" w:fill="auto"/>
            <w:vAlign w:val="center"/>
          </w:tcPr>
          <w:p w14:paraId="2F1079B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中国电建集团装备研究院有限公司</w:t>
            </w:r>
            <w:r w:rsidRPr="00176097">
              <w:rPr>
                <w:rFonts w:ascii="微软雅黑" w:eastAsia="微软雅黑" w:hAnsi="宋体" w:cs="Times New Roman" w:hint="eastAsia"/>
                <w:color w:val="000000"/>
                <w:kern w:val="0"/>
                <w:sz w:val="18"/>
                <w:szCs w:val="18"/>
              </w:rPr>
              <w:br/>
            </w:r>
            <w:proofErr w:type="spellStart"/>
            <w:r w:rsidRPr="00176097">
              <w:rPr>
                <w:rFonts w:ascii="微软雅黑" w:eastAsia="微软雅黑" w:hAnsi="宋体" w:cs="Times New Roman" w:hint="eastAsia"/>
                <w:color w:val="000000"/>
                <w:kern w:val="0"/>
                <w:sz w:val="18"/>
                <w:szCs w:val="18"/>
              </w:rPr>
              <w:t>PowerChina</w:t>
            </w:r>
            <w:proofErr w:type="spellEnd"/>
            <w:r w:rsidRPr="00176097">
              <w:rPr>
                <w:rFonts w:ascii="微软雅黑" w:eastAsia="微软雅黑" w:hAnsi="宋体" w:cs="Times New Roman" w:hint="eastAsia"/>
                <w:color w:val="000000"/>
                <w:kern w:val="0"/>
                <w:sz w:val="18"/>
                <w:szCs w:val="18"/>
              </w:rPr>
              <w:t xml:space="preserve"> Equipment Research Institute</w:t>
            </w:r>
          </w:p>
        </w:tc>
      </w:tr>
      <w:tr w:rsidR="007F666F" w:rsidRPr="00176097" w14:paraId="1E681580" w14:textId="77777777" w:rsidTr="007F666F">
        <w:trPr>
          <w:trHeight w:hRule="exact" w:val="851"/>
        </w:trPr>
        <w:tc>
          <w:tcPr>
            <w:tcW w:w="2555" w:type="dxa"/>
            <w:shd w:val="clear" w:color="auto" w:fill="auto"/>
            <w:vAlign w:val="center"/>
          </w:tcPr>
          <w:p w14:paraId="7E7008A9" w14:textId="77777777" w:rsidR="007F666F" w:rsidRPr="00176097" w:rsidRDefault="007F666F" w:rsidP="007F666F">
            <w:pPr>
              <w:widowControl/>
              <w:jc w:val="center"/>
              <w:rPr>
                <w:rFonts w:ascii="微软雅黑" w:eastAsia="微软雅黑" w:hAnsi="宋体" w:cs="Times New Roman"/>
                <w:color w:val="000000"/>
                <w:kern w:val="0"/>
                <w:sz w:val="18"/>
                <w:szCs w:val="18"/>
                <w:highlight w:val="yellow"/>
              </w:rPr>
            </w:pPr>
            <w:r w:rsidRPr="00176097">
              <w:rPr>
                <w:rFonts w:ascii="微软雅黑" w:eastAsia="微软雅黑" w:hAnsi="宋体" w:cs="Times New Roman" w:hint="eastAsia"/>
                <w:color w:val="000000"/>
                <w:kern w:val="0"/>
                <w:sz w:val="18"/>
                <w:szCs w:val="18"/>
              </w:rPr>
              <w:t>陈怀恩</w:t>
            </w:r>
            <w:r w:rsidRPr="00176097">
              <w:rPr>
                <w:rFonts w:ascii="微软雅黑" w:eastAsia="微软雅黑" w:hAnsi="宋体" w:cs="Times New Roman" w:hint="eastAsia"/>
                <w:color w:val="000000"/>
                <w:kern w:val="0"/>
                <w:sz w:val="18"/>
                <w:szCs w:val="18"/>
              </w:rPr>
              <w:br/>
              <w:t xml:space="preserve">CHEN </w:t>
            </w:r>
            <w:proofErr w:type="spellStart"/>
            <w:r w:rsidRPr="00176097">
              <w:rPr>
                <w:rFonts w:ascii="微软雅黑" w:eastAsia="微软雅黑" w:hAnsi="宋体" w:cs="Times New Roman" w:hint="eastAsia"/>
                <w:color w:val="000000"/>
                <w:kern w:val="0"/>
                <w:sz w:val="18"/>
                <w:szCs w:val="18"/>
              </w:rPr>
              <w:t>Huaien</w:t>
            </w:r>
            <w:proofErr w:type="spellEnd"/>
          </w:p>
        </w:tc>
        <w:tc>
          <w:tcPr>
            <w:tcW w:w="5751" w:type="dxa"/>
            <w:shd w:val="clear" w:color="auto" w:fill="auto"/>
            <w:vAlign w:val="center"/>
          </w:tcPr>
          <w:p w14:paraId="2B0949FC" w14:textId="77777777" w:rsidR="007F666F" w:rsidRPr="00176097" w:rsidRDefault="007F666F" w:rsidP="007F666F">
            <w:pPr>
              <w:widowControl/>
              <w:jc w:val="center"/>
              <w:rPr>
                <w:rFonts w:ascii="微软雅黑" w:eastAsia="微软雅黑" w:hAnsi="宋体" w:cs="Times New Roman"/>
                <w:color w:val="000000"/>
                <w:kern w:val="0"/>
                <w:sz w:val="18"/>
                <w:szCs w:val="18"/>
                <w:highlight w:val="yellow"/>
              </w:rPr>
            </w:pPr>
            <w:r w:rsidRPr="00176097">
              <w:rPr>
                <w:rFonts w:ascii="微软雅黑" w:eastAsia="微软雅黑" w:hAnsi="宋体" w:cs="Times New Roman" w:hint="eastAsia"/>
                <w:color w:val="000000"/>
                <w:kern w:val="0"/>
                <w:sz w:val="18"/>
                <w:szCs w:val="18"/>
              </w:rPr>
              <w:t>南京嘉瑞产业集团</w:t>
            </w:r>
            <w:r w:rsidRPr="00176097">
              <w:rPr>
                <w:rFonts w:ascii="微软雅黑" w:eastAsia="微软雅黑" w:hAnsi="宋体" w:cs="Times New Roman" w:hint="eastAsia"/>
                <w:color w:val="000000"/>
                <w:kern w:val="0"/>
                <w:sz w:val="18"/>
                <w:szCs w:val="18"/>
              </w:rPr>
              <w:br/>
              <w:t>Nanjing Gray Industry Group</w:t>
            </w:r>
          </w:p>
        </w:tc>
      </w:tr>
      <w:tr w:rsidR="007F666F" w:rsidRPr="00176097" w14:paraId="0D665CA9" w14:textId="77777777" w:rsidTr="007F666F">
        <w:trPr>
          <w:trHeight w:hRule="exact" w:val="851"/>
        </w:trPr>
        <w:tc>
          <w:tcPr>
            <w:tcW w:w="2555" w:type="dxa"/>
            <w:shd w:val="clear" w:color="auto" w:fill="auto"/>
            <w:vAlign w:val="center"/>
          </w:tcPr>
          <w:p w14:paraId="1A0D97E2"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陈可研</w:t>
            </w:r>
            <w:r w:rsidRPr="00176097">
              <w:rPr>
                <w:rFonts w:ascii="微软雅黑" w:eastAsia="微软雅黑" w:hAnsi="宋体" w:cs="Times New Roman" w:hint="eastAsia"/>
                <w:color w:val="000000"/>
                <w:kern w:val="0"/>
                <w:sz w:val="18"/>
                <w:szCs w:val="18"/>
              </w:rPr>
              <w:br/>
              <w:t xml:space="preserve">CHEN </w:t>
            </w:r>
            <w:proofErr w:type="spellStart"/>
            <w:r w:rsidRPr="00176097">
              <w:rPr>
                <w:rFonts w:ascii="微软雅黑" w:eastAsia="微软雅黑" w:hAnsi="宋体" w:cs="Times New Roman" w:hint="eastAsia"/>
                <w:color w:val="000000"/>
                <w:kern w:val="0"/>
                <w:sz w:val="18"/>
                <w:szCs w:val="18"/>
              </w:rPr>
              <w:t>Keyan</w:t>
            </w:r>
            <w:proofErr w:type="spellEnd"/>
          </w:p>
        </w:tc>
        <w:tc>
          <w:tcPr>
            <w:tcW w:w="5751" w:type="dxa"/>
            <w:shd w:val="clear" w:color="auto" w:fill="auto"/>
            <w:vAlign w:val="center"/>
          </w:tcPr>
          <w:p w14:paraId="16887E6A"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深圳市壹顺科科技有限公司</w:t>
            </w:r>
            <w:r w:rsidRPr="00176097">
              <w:rPr>
                <w:rFonts w:ascii="微软雅黑" w:eastAsia="微软雅黑" w:hAnsi="宋体" w:cs="Times New Roman" w:hint="eastAsia"/>
                <w:color w:val="000000"/>
                <w:kern w:val="0"/>
                <w:sz w:val="18"/>
                <w:szCs w:val="18"/>
              </w:rPr>
              <w:br/>
              <w:t>Shenzhen EC Technology Co. Ltd.</w:t>
            </w:r>
          </w:p>
        </w:tc>
      </w:tr>
      <w:tr w:rsidR="007F666F" w:rsidRPr="00176097" w14:paraId="4F6CB959" w14:textId="77777777" w:rsidTr="007F666F">
        <w:trPr>
          <w:trHeight w:hRule="exact" w:val="1020"/>
        </w:trPr>
        <w:tc>
          <w:tcPr>
            <w:tcW w:w="2555" w:type="dxa"/>
            <w:shd w:val="clear" w:color="auto" w:fill="auto"/>
            <w:vAlign w:val="center"/>
          </w:tcPr>
          <w:p w14:paraId="2AFD830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陈林森</w:t>
            </w:r>
            <w:r w:rsidRPr="00176097">
              <w:rPr>
                <w:rFonts w:ascii="微软雅黑" w:eastAsia="微软雅黑" w:hAnsi="宋体" w:cs="Times New Roman" w:hint="eastAsia"/>
                <w:color w:val="000000"/>
                <w:kern w:val="0"/>
                <w:sz w:val="18"/>
                <w:szCs w:val="18"/>
              </w:rPr>
              <w:br/>
              <w:t xml:space="preserve">CHEN </w:t>
            </w:r>
            <w:proofErr w:type="spellStart"/>
            <w:r w:rsidRPr="00176097">
              <w:rPr>
                <w:rFonts w:ascii="微软雅黑" w:eastAsia="微软雅黑" w:hAnsi="宋体" w:cs="Times New Roman" w:hint="eastAsia"/>
                <w:color w:val="000000"/>
                <w:kern w:val="0"/>
                <w:sz w:val="18"/>
                <w:szCs w:val="18"/>
              </w:rPr>
              <w:t>Linsen</w:t>
            </w:r>
            <w:proofErr w:type="spellEnd"/>
          </w:p>
        </w:tc>
        <w:tc>
          <w:tcPr>
            <w:tcW w:w="5751" w:type="dxa"/>
            <w:shd w:val="clear" w:color="auto" w:fill="auto"/>
            <w:vAlign w:val="center"/>
          </w:tcPr>
          <w:p w14:paraId="5A998ABF"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中冶华天工程技术有限公司海外事业部</w:t>
            </w:r>
            <w:r w:rsidRPr="00176097">
              <w:rPr>
                <w:rFonts w:ascii="微软雅黑" w:eastAsia="微软雅黑" w:hAnsi="宋体" w:cs="Times New Roman" w:hint="eastAsia"/>
                <w:color w:val="000000"/>
                <w:kern w:val="0"/>
                <w:sz w:val="18"/>
                <w:szCs w:val="18"/>
              </w:rPr>
              <w:br/>
              <w:t xml:space="preserve">MCC </w:t>
            </w:r>
            <w:proofErr w:type="spellStart"/>
            <w:r w:rsidRPr="00176097">
              <w:rPr>
                <w:rFonts w:ascii="微软雅黑" w:eastAsia="微软雅黑" w:hAnsi="宋体" w:cs="Times New Roman" w:hint="eastAsia"/>
                <w:color w:val="000000"/>
                <w:kern w:val="0"/>
                <w:sz w:val="18"/>
                <w:szCs w:val="18"/>
              </w:rPr>
              <w:t>Huatian</w:t>
            </w:r>
            <w:proofErr w:type="spellEnd"/>
            <w:r w:rsidRPr="00176097">
              <w:rPr>
                <w:rFonts w:ascii="微软雅黑" w:eastAsia="微软雅黑" w:hAnsi="宋体" w:cs="Times New Roman" w:hint="eastAsia"/>
                <w:color w:val="000000"/>
                <w:kern w:val="0"/>
                <w:sz w:val="18"/>
                <w:szCs w:val="18"/>
              </w:rPr>
              <w:t xml:space="preserve"> Engineering &amp; Technology Corporation(Overseas Business Department)</w:t>
            </w:r>
          </w:p>
        </w:tc>
      </w:tr>
      <w:tr w:rsidR="007F666F" w:rsidRPr="00176097" w14:paraId="13358540" w14:textId="77777777" w:rsidTr="007F666F">
        <w:trPr>
          <w:trHeight w:hRule="exact" w:val="851"/>
        </w:trPr>
        <w:tc>
          <w:tcPr>
            <w:tcW w:w="2555" w:type="dxa"/>
            <w:shd w:val="clear" w:color="auto" w:fill="auto"/>
            <w:vAlign w:val="center"/>
          </w:tcPr>
          <w:p w14:paraId="190F5DC1"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成  诚</w:t>
            </w:r>
            <w:r w:rsidRPr="00176097">
              <w:rPr>
                <w:rFonts w:ascii="微软雅黑" w:eastAsia="微软雅黑" w:hAnsi="宋体" w:cs="Times New Roman" w:hint="eastAsia"/>
                <w:color w:val="000000"/>
                <w:kern w:val="0"/>
                <w:sz w:val="18"/>
                <w:szCs w:val="18"/>
              </w:rPr>
              <w:br/>
              <w:t xml:space="preserve">CHENG </w:t>
            </w:r>
            <w:proofErr w:type="spellStart"/>
            <w:r w:rsidRPr="00176097">
              <w:rPr>
                <w:rFonts w:ascii="微软雅黑" w:eastAsia="微软雅黑" w:hAnsi="宋体" w:cs="Times New Roman" w:hint="eastAsia"/>
                <w:color w:val="000000"/>
                <w:kern w:val="0"/>
                <w:sz w:val="18"/>
                <w:szCs w:val="18"/>
              </w:rPr>
              <w:t>Cheng</w:t>
            </w:r>
            <w:proofErr w:type="spellEnd"/>
          </w:p>
        </w:tc>
        <w:tc>
          <w:tcPr>
            <w:tcW w:w="5751" w:type="dxa"/>
            <w:shd w:val="clear" w:color="auto" w:fill="auto"/>
            <w:vAlign w:val="center"/>
          </w:tcPr>
          <w:p w14:paraId="7D8C8775"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江苏利通建设管理咨询有限公司</w:t>
            </w:r>
            <w:r w:rsidRPr="00176097">
              <w:rPr>
                <w:rFonts w:ascii="微软雅黑" w:eastAsia="微软雅黑" w:hAnsi="宋体" w:cs="Times New Roman" w:hint="eastAsia"/>
                <w:color w:val="000000"/>
                <w:kern w:val="0"/>
                <w:sz w:val="18"/>
                <w:szCs w:val="18"/>
              </w:rPr>
              <w:br/>
              <w:t xml:space="preserve">Jiangsu </w:t>
            </w:r>
            <w:proofErr w:type="spellStart"/>
            <w:r w:rsidRPr="00176097">
              <w:rPr>
                <w:rFonts w:ascii="微软雅黑" w:eastAsia="微软雅黑" w:hAnsi="宋体" w:cs="Times New Roman" w:hint="eastAsia"/>
                <w:color w:val="000000"/>
                <w:kern w:val="0"/>
                <w:sz w:val="18"/>
                <w:szCs w:val="18"/>
              </w:rPr>
              <w:t>Litong</w:t>
            </w:r>
            <w:proofErr w:type="spellEnd"/>
            <w:r w:rsidRPr="00176097">
              <w:rPr>
                <w:rFonts w:ascii="微软雅黑" w:eastAsia="微软雅黑" w:hAnsi="宋体" w:cs="Times New Roman" w:hint="eastAsia"/>
                <w:color w:val="000000"/>
                <w:kern w:val="0"/>
                <w:sz w:val="18"/>
                <w:szCs w:val="18"/>
              </w:rPr>
              <w:t xml:space="preserve"> Construction Management Consulting </w:t>
            </w:r>
            <w:proofErr w:type="spellStart"/>
            <w:r w:rsidRPr="00176097">
              <w:rPr>
                <w:rFonts w:ascii="微软雅黑" w:eastAsia="微软雅黑" w:hAnsi="宋体" w:cs="Times New Roman" w:hint="eastAsia"/>
                <w:color w:val="000000"/>
                <w:kern w:val="0"/>
                <w:sz w:val="18"/>
                <w:szCs w:val="18"/>
              </w:rPr>
              <w:t>Co.Ltd</w:t>
            </w:r>
            <w:proofErr w:type="spellEnd"/>
            <w:r w:rsidRPr="00176097">
              <w:rPr>
                <w:rFonts w:ascii="微软雅黑" w:eastAsia="微软雅黑" w:hAnsi="宋体" w:cs="Times New Roman" w:hint="eastAsia"/>
                <w:color w:val="000000"/>
                <w:kern w:val="0"/>
                <w:sz w:val="18"/>
                <w:szCs w:val="18"/>
              </w:rPr>
              <w:t>.</w:t>
            </w:r>
          </w:p>
        </w:tc>
      </w:tr>
      <w:tr w:rsidR="007F666F" w:rsidRPr="00176097" w14:paraId="509DDD5E" w14:textId="77777777" w:rsidTr="007F666F">
        <w:trPr>
          <w:trHeight w:hRule="exact" w:val="851"/>
        </w:trPr>
        <w:tc>
          <w:tcPr>
            <w:tcW w:w="2555" w:type="dxa"/>
            <w:shd w:val="clear" w:color="auto" w:fill="auto"/>
            <w:vAlign w:val="center"/>
          </w:tcPr>
          <w:p w14:paraId="0745918A"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程厚德</w:t>
            </w:r>
          </w:p>
          <w:p w14:paraId="12ED11D5"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CHENG</w:t>
            </w:r>
            <w:r w:rsidRPr="00176097">
              <w:rPr>
                <w:rFonts w:ascii="微软雅黑" w:eastAsia="微软雅黑" w:hAnsi="宋体" w:cs="Times New Roman"/>
                <w:color w:val="000000"/>
                <w:kern w:val="0"/>
                <w:sz w:val="18"/>
                <w:szCs w:val="18"/>
              </w:rPr>
              <w:t xml:space="preserve"> </w:t>
            </w:r>
            <w:proofErr w:type="spellStart"/>
            <w:r w:rsidRPr="00176097">
              <w:rPr>
                <w:rFonts w:ascii="微软雅黑" w:eastAsia="微软雅黑" w:hAnsi="宋体" w:cs="Times New Roman"/>
                <w:color w:val="000000"/>
                <w:kern w:val="0"/>
                <w:sz w:val="18"/>
                <w:szCs w:val="18"/>
              </w:rPr>
              <w:t>Houde</w:t>
            </w:r>
            <w:proofErr w:type="spellEnd"/>
          </w:p>
        </w:tc>
        <w:tc>
          <w:tcPr>
            <w:tcW w:w="5751" w:type="dxa"/>
            <w:shd w:val="clear" w:color="auto" w:fill="auto"/>
            <w:vAlign w:val="center"/>
          </w:tcPr>
          <w:p w14:paraId="2BD1E2C9"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中国电建集团上海能源装备有限公司</w:t>
            </w:r>
          </w:p>
          <w:p w14:paraId="2DF5FAA8"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hint="eastAsia"/>
                <w:color w:val="000000"/>
                <w:kern w:val="0"/>
                <w:sz w:val="18"/>
                <w:szCs w:val="18"/>
              </w:rPr>
              <w:t>P</w:t>
            </w:r>
            <w:r w:rsidRPr="00176097">
              <w:rPr>
                <w:rFonts w:ascii="微软雅黑" w:eastAsia="微软雅黑" w:hAnsi="宋体" w:cs="Times New Roman"/>
                <w:color w:val="000000"/>
                <w:kern w:val="0"/>
                <w:sz w:val="18"/>
                <w:szCs w:val="18"/>
              </w:rPr>
              <w:t>owerChina</w:t>
            </w:r>
            <w:proofErr w:type="spellEnd"/>
            <w:r w:rsidRPr="00176097">
              <w:rPr>
                <w:rFonts w:ascii="微软雅黑" w:eastAsia="微软雅黑" w:hAnsi="宋体" w:cs="Times New Roman"/>
                <w:color w:val="000000"/>
                <w:kern w:val="0"/>
                <w:sz w:val="18"/>
                <w:szCs w:val="18"/>
              </w:rPr>
              <w:t xml:space="preserve"> SPEM Company Limited</w:t>
            </w:r>
          </w:p>
        </w:tc>
      </w:tr>
      <w:tr w:rsidR="007F666F" w:rsidRPr="00176097" w14:paraId="34607C1F" w14:textId="77777777" w:rsidTr="007F666F">
        <w:trPr>
          <w:trHeight w:hRule="exact" w:val="851"/>
        </w:trPr>
        <w:tc>
          <w:tcPr>
            <w:tcW w:w="2555" w:type="dxa"/>
            <w:shd w:val="clear" w:color="auto" w:fill="auto"/>
            <w:vAlign w:val="center"/>
          </w:tcPr>
          <w:p w14:paraId="53422CEC"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戴  琦</w:t>
            </w:r>
            <w:r w:rsidRPr="00176097">
              <w:rPr>
                <w:rFonts w:ascii="微软雅黑" w:eastAsia="微软雅黑" w:hAnsi="宋体" w:cs="Times New Roman" w:hint="eastAsia"/>
                <w:color w:val="000000"/>
                <w:kern w:val="0"/>
                <w:sz w:val="18"/>
                <w:szCs w:val="18"/>
              </w:rPr>
              <w:br/>
              <w:t>DAI Qi</w:t>
            </w:r>
          </w:p>
        </w:tc>
        <w:tc>
          <w:tcPr>
            <w:tcW w:w="5751" w:type="dxa"/>
            <w:shd w:val="clear" w:color="auto" w:fill="auto"/>
            <w:vAlign w:val="center"/>
          </w:tcPr>
          <w:p w14:paraId="2CC24868"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自由创业者</w:t>
            </w:r>
            <w:r w:rsidRPr="00176097">
              <w:rPr>
                <w:rFonts w:ascii="微软雅黑" w:eastAsia="微软雅黑" w:hAnsi="宋体" w:cs="Times New Roman" w:hint="eastAsia"/>
                <w:color w:val="000000"/>
                <w:kern w:val="0"/>
                <w:sz w:val="18"/>
                <w:szCs w:val="18"/>
              </w:rPr>
              <w:br/>
              <w:t>Free Entrepreneur</w:t>
            </w:r>
          </w:p>
        </w:tc>
      </w:tr>
      <w:tr w:rsidR="007F666F" w:rsidRPr="00176097" w14:paraId="042A6F72" w14:textId="77777777" w:rsidTr="007F666F">
        <w:trPr>
          <w:trHeight w:hRule="exact" w:val="851"/>
        </w:trPr>
        <w:tc>
          <w:tcPr>
            <w:tcW w:w="2555" w:type="dxa"/>
            <w:shd w:val="clear" w:color="auto" w:fill="auto"/>
            <w:vAlign w:val="center"/>
          </w:tcPr>
          <w:p w14:paraId="74868FE5"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丁  源</w:t>
            </w:r>
            <w:r w:rsidRPr="00176097">
              <w:rPr>
                <w:rFonts w:ascii="微软雅黑" w:eastAsia="微软雅黑" w:hAnsi="宋体" w:cs="Times New Roman" w:hint="eastAsia"/>
                <w:color w:val="000000"/>
                <w:kern w:val="0"/>
                <w:sz w:val="18"/>
                <w:szCs w:val="18"/>
              </w:rPr>
              <w:br/>
              <w:t>DING Yuan</w:t>
            </w:r>
          </w:p>
        </w:tc>
        <w:tc>
          <w:tcPr>
            <w:tcW w:w="5751" w:type="dxa"/>
            <w:shd w:val="clear" w:color="auto" w:fill="auto"/>
            <w:vAlign w:val="center"/>
          </w:tcPr>
          <w:p w14:paraId="694B2DD7"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河海大学商学院</w:t>
            </w:r>
            <w:r w:rsidRPr="00176097">
              <w:rPr>
                <w:rFonts w:ascii="微软雅黑" w:eastAsia="微软雅黑" w:hAnsi="宋体" w:cs="Times New Roman" w:hint="eastAsia"/>
                <w:color w:val="000000"/>
                <w:kern w:val="0"/>
                <w:sz w:val="18"/>
                <w:szCs w:val="18"/>
              </w:rPr>
              <w:br/>
              <w:t xml:space="preserve">Business School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51E72E91" w14:textId="77777777" w:rsidTr="007F666F">
        <w:trPr>
          <w:trHeight w:hRule="exact" w:val="851"/>
        </w:trPr>
        <w:tc>
          <w:tcPr>
            <w:tcW w:w="2555" w:type="dxa"/>
            <w:shd w:val="clear" w:color="auto" w:fill="auto"/>
            <w:vAlign w:val="center"/>
          </w:tcPr>
          <w:p w14:paraId="6B020FD3"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董  超</w:t>
            </w:r>
            <w:r w:rsidRPr="00176097">
              <w:rPr>
                <w:rFonts w:ascii="微软雅黑" w:eastAsia="微软雅黑" w:hAnsi="宋体" w:cs="Times New Roman" w:hint="eastAsia"/>
                <w:color w:val="000000"/>
                <w:kern w:val="0"/>
                <w:sz w:val="18"/>
                <w:szCs w:val="18"/>
              </w:rPr>
              <w:br/>
              <w:t>DONG Chao</w:t>
            </w:r>
          </w:p>
        </w:tc>
        <w:tc>
          <w:tcPr>
            <w:tcW w:w="5751" w:type="dxa"/>
            <w:shd w:val="clear" w:color="auto" w:fill="auto"/>
            <w:vAlign w:val="center"/>
          </w:tcPr>
          <w:p w14:paraId="49260052"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浙江乾冠信息安全研究院有限公司</w:t>
            </w:r>
            <w:r w:rsidRPr="00176097">
              <w:rPr>
                <w:rFonts w:ascii="微软雅黑" w:eastAsia="微软雅黑" w:hAnsi="宋体" w:cs="Times New Roman" w:hint="eastAsia"/>
                <w:color w:val="000000"/>
                <w:kern w:val="0"/>
                <w:sz w:val="18"/>
                <w:szCs w:val="18"/>
              </w:rPr>
              <w:br/>
              <w:t xml:space="preserve">Zhejiang </w:t>
            </w:r>
            <w:proofErr w:type="spellStart"/>
            <w:r w:rsidRPr="00176097">
              <w:rPr>
                <w:rFonts w:ascii="微软雅黑" w:eastAsia="微软雅黑" w:hAnsi="宋体" w:cs="Times New Roman" w:hint="eastAsia"/>
                <w:color w:val="000000"/>
                <w:kern w:val="0"/>
                <w:sz w:val="18"/>
                <w:szCs w:val="18"/>
              </w:rPr>
              <w:t>QianGuan</w:t>
            </w:r>
            <w:proofErr w:type="spellEnd"/>
            <w:r w:rsidRPr="00176097">
              <w:rPr>
                <w:rFonts w:ascii="微软雅黑" w:eastAsia="微软雅黑" w:hAnsi="宋体" w:cs="Times New Roman" w:hint="eastAsia"/>
                <w:color w:val="000000"/>
                <w:kern w:val="0"/>
                <w:sz w:val="18"/>
                <w:szCs w:val="18"/>
              </w:rPr>
              <w:t xml:space="preserve"> Information Security Institute</w:t>
            </w:r>
          </w:p>
        </w:tc>
      </w:tr>
      <w:tr w:rsidR="007F666F" w:rsidRPr="00176097" w14:paraId="4EBF7359" w14:textId="77777777" w:rsidTr="007F666F">
        <w:trPr>
          <w:trHeight w:hRule="exact" w:val="851"/>
        </w:trPr>
        <w:tc>
          <w:tcPr>
            <w:tcW w:w="2555" w:type="dxa"/>
            <w:shd w:val="clear" w:color="auto" w:fill="auto"/>
            <w:vAlign w:val="center"/>
          </w:tcPr>
          <w:p w14:paraId="2CF25648"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lastRenderedPageBreak/>
              <w:t>冯  跃</w:t>
            </w:r>
            <w:r w:rsidRPr="00176097">
              <w:rPr>
                <w:rFonts w:ascii="微软雅黑" w:eastAsia="微软雅黑" w:hAnsi="宋体" w:cs="Times New Roman" w:hint="eastAsia"/>
                <w:color w:val="000000"/>
                <w:kern w:val="0"/>
                <w:sz w:val="18"/>
                <w:szCs w:val="18"/>
              </w:rPr>
              <w:br/>
              <w:t>FENG Yue</w:t>
            </w:r>
          </w:p>
        </w:tc>
        <w:tc>
          <w:tcPr>
            <w:tcW w:w="5751" w:type="dxa"/>
            <w:shd w:val="clear" w:color="auto" w:fill="auto"/>
            <w:vAlign w:val="center"/>
          </w:tcPr>
          <w:p w14:paraId="67E4C752"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上海恒鼎燃料有限公司</w:t>
            </w:r>
            <w:r w:rsidRPr="00176097">
              <w:rPr>
                <w:rFonts w:ascii="微软雅黑" w:eastAsia="微软雅黑" w:hAnsi="宋体" w:cs="Times New Roman" w:hint="eastAsia"/>
                <w:color w:val="000000"/>
                <w:kern w:val="0"/>
                <w:sz w:val="18"/>
                <w:szCs w:val="18"/>
              </w:rPr>
              <w:br/>
              <w:t xml:space="preserve">Shanghai </w:t>
            </w:r>
            <w:proofErr w:type="spellStart"/>
            <w:r w:rsidRPr="00176097">
              <w:rPr>
                <w:rFonts w:ascii="微软雅黑" w:eastAsia="微软雅黑" w:hAnsi="宋体" w:cs="Times New Roman" w:hint="eastAsia"/>
                <w:color w:val="000000"/>
                <w:kern w:val="0"/>
                <w:sz w:val="18"/>
                <w:szCs w:val="18"/>
              </w:rPr>
              <w:t>Hengding</w:t>
            </w:r>
            <w:proofErr w:type="spellEnd"/>
            <w:r w:rsidRPr="00176097">
              <w:rPr>
                <w:rFonts w:ascii="微软雅黑" w:eastAsia="微软雅黑" w:hAnsi="宋体" w:cs="Times New Roman" w:hint="eastAsia"/>
                <w:color w:val="000000"/>
                <w:kern w:val="0"/>
                <w:sz w:val="18"/>
                <w:szCs w:val="18"/>
              </w:rPr>
              <w:t xml:space="preserve"> Fuel Co. Ltd.</w:t>
            </w:r>
          </w:p>
        </w:tc>
      </w:tr>
      <w:tr w:rsidR="007F666F" w:rsidRPr="00176097" w14:paraId="78D2E984" w14:textId="77777777" w:rsidTr="007F666F">
        <w:trPr>
          <w:trHeight w:hRule="exact" w:val="851"/>
        </w:trPr>
        <w:tc>
          <w:tcPr>
            <w:tcW w:w="2555" w:type="dxa"/>
            <w:shd w:val="clear" w:color="auto" w:fill="auto"/>
            <w:vAlign w:val="center"/>
          </w:tcPr>
          <w:p w14:paraId="21B90004"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胡  勇 </w:t>
            </w:r>
            <w:r w:rsidRPr="00176097">
              <w:rPr>
                <w:rFonts w:ascii="微软雅黑" w:eastAsia="微软雅黑" w:hAnsi="宋体" w:cs="Times New Roman" w:hint="eastAsia"/>
                <w:color w:val="000000"/>
                <w:kern w:val="0"/>
                <w:sz w:val="18"/>
                <w:szCs w:val="18"/>
              </w:rPr>
              <w:br/>
              <w:t>HU Yong</w:t>
            </w:r>
          </w:p>
        </w:tc>
        <w:tc>
          <w:tcPr>
            <w:tcW w:w="5751" w:type="dxa"/>
            <w:shd w:val="clear" w:color="auto" w:fill="auto"/>
            <w:vAlign w:val="center"/>
          </w:tcPr>
          <w:p w14:paraId="51425565"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南京牛首山文化旅游集团</w:t>
            </w:r>
            <w:r w:rsidRPr="00176097">
              <w:rPr>
                <w:rFonts w:ascii="微软雅黑" w:eastAsia="微软雅黑" w:hAnsi="宋体" w:cs="Times New Roman" w:hint="eastAsia"/>
                <w:color w:val="000000"/>
                <w:kern w:val="0"/>
                <w:sz w:val="18"/>
                <w:szCs w:val="18"/>
              </w:rPr>
              <w:br/>
              <w:t xml:space="preserve">Nanjing </w:t>
            </w:r>
            <w:proofErr w:type="spellStart"/>
            <w:r w:rsidRPr="00176097">
              <w:rPr>
                <w:rFonts w:ascii="微软雅黑" w:eastAsia="微软雅黑" w:hAnsi="宋体" w:cs="Times New Roman" w:hint="eastAsia"/>
                <w:color w:val="000000"/>
                <w:kern w:val="0"/>
                <w:sz w:val="18"/>
                <w:szCs w:val="18"/>
              </w:rPr>
              <w:t>Niushou</w:t>
            </w:r>
            <w:proofErr w:type="spellEnd"/>
            <w:r w:rsidRPr="00176097">
              <w:rPr>
                <w:rFonts w:ascii="微软雅黑" w:eastAsia="微软雅黑" w:hAnsi="宋体" w:cs="Times New Roman" w:hint="eastAsia"/>
                <w:color w:val="000000"/>
                <w:kern w:val="0"/>
                <w:sz w:val="18"/>
                <w:szCs w:val="18"/>
              </w:rPr>
              <w:t xml:space="preserve"> Mountain Cultural Tourism Group</w:t>
            </w:r>
          </w:p>
        </w:tc>
      </w:tr>
      <w:tr w:rsidR="007F666F" w:rsidRPr="00176097" w14:paraId="762DAF70" w14:textId="77777777" w:rsidTr="007F666F">
        <w:trPr>
          <w:trHeight w:hRule="exact" w:val="851"/>
        </w:trPr>
        <w:tc>
          <w:tcPr>
            <w:tcW w:w="2555" w:type="dxa"/>
            <w:shd w:val="clear" w:color="auto" w:fill="auto"/>
            <w:vAlign w:val="center"/>
          </w:tcPr>
          <w:p w14:paraId="4E556763"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胡浩东</w:t>
            </w:r>
            <w:r w:rsidRPr="00176097">
              <w:rPr>
                <w:rFonts w:ascii="微软雅黑" w:eastAsia="微软雅黑" w:hAnsi="宋体" w:cs="Times New Roman" w:hint="eastAsia"/>
                <w:color w:val="000000"/>
                <w:kern w:val="0"/>
                <w:sz w:val="18"/>
                <w:szCs w:val="18"/>
              </w:rPr>
              <w:br/>
              <w:t xml:space="preserve">HU </w:t>
            </w:r>
            <w:proofErr w:type="spellStart"/>
            <w:r w:rsidRPr="00176097">
              <w:rPr>
                <w:rFonts w:ascii="微软雅黑" w:eastAsia="微软雅黑" w:hAnsi="宋体" w:cs="Times New Roman" w:hint="eastAsia"/>
                <w:color w:val="000000"/>
                <w:kern w:val="0"/>
                <w:sz w:val="18"/>
                <w:szCs w:val="18"/>
              </w:rPr>
              <w:t>Haodong</w:t>
            </w:r>
            <w:proofErr w:type="spellEnd"/>
          </w:p>
        </w:tc>
        <w:tc>
          <w:tcPr>
            <w:tcW w:w="5751" w:type="dxa"/>
            <w:shd w:val="clear" w:color="auto" w:fill="auto"/>
            <w:vAlign w:val="center"/>
          </w:tcPr>
          <w:p w14:paraId="3D6C135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河海大学商学院</w:t>
            </w:r>
            <w:r w:rsidRPr="00176097">
              <w:rPr>
                <w:rFonts w:ascii="微软雅黑" w:eastAsia="微软雅黑" w:hAnsi="宋体" w:cs="Times New Roman" w:hint="eastAsia"/>
                <w:color w:val="000000"/>
                <w:kern w:val="0"/>
                <w:sz w:val="18"/>
                <w:szCs w:val="18"/>
              </w:rPr>
              <w:br/>
              <w:t xml:space="preserve">Business School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3E4DD1D9" w14:textId="77777777" w:rsidTr="007F666F">
        <w:trPr>
          <w:trHeight w:hRule="exact" w:val="851"/>
        </w:trPr>
        <w:tc>
          <w:tcPr>
            <w:tcW w:w="2555" w:type="dxa"/>
            <w:shd w:val="clear" w:color="auto" w:fill="auto"/>
            <w:vAlign w:val="center"/>
          </w:tcPr>
          <w:p w14:paraId="51B0518D"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华海玲</w:t>
            </w:r>
            <w:r w:rsidRPr="00176097">
              <w:rPr>
                <w:rFonts w:ascii="微软雅黑" w:eastAsia="微软雅黑" w:hAnsi="宋体" w:cs="Times New Roman" w:hint="eastAsia"/>
                <w:color w:val="000000"/>
                <w:kern w:val="0"/>
                <w:sz w:val="18"/>
                <w:szCs w:val="18"/>
              </w:rPr>
              <w:br/>
              <w:t>HUA Hailing</w:t>
            </w:r>
          </w:p>
        </w:tc>
        <w:tc>
          <w:tcPr>
            <w:tcW w:w="5751" w:type="dxa"/>
            <w:shd w:val="clear" w:color="auto" w:fill="auto"/>
            <w:vAlign w:val="center"/>
          </w:tcPr>
          <w:p w14:paraId="74355D6B"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河海大学商学院</w:t>
            </w:r>
            <w:r w:rsidRPr="00176097">
              <w:rPr>
                <w:rFonts w:ascii="微软雅黑" w:eastAsia="微软雅黑" w:hAnsi="宋体" w:cs="Times New Roman" w:hint="eastAsia"/>
                <w:color w:val="000000"/>
                <w:kern w:val="0"/>
                <w:sz w:val="18"/>
                <w:szCs w:val="18"/>
              </w:rPr>
              <w:br/>
              <w:t xml:space="preserve">Business School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59953D5D" w14:textId="77777777" w:rsidTr="007F666F">
        <w:trPr>
          <w:trHeight w:hRule="exact" w:val="851"/>
        </w:trPr>
        <w:tc>
          <w:tcPr>
            <w:tcW w:w="2555" w:type="dxa"/>
            <w:shd w:val="clear" w:color="auto" w:fill="auto"/>
            <w:vAlign w:val="center"/>
          </w:tcPr>
          <w:p w14:paraId="4A7854F6"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黄代亮</w:t>
            </w:r>
            <w:r w:rsidRPr="00176097">
              <w:rPr>
                <w:rFonts w:ascii="微软雅黑" w:eastAsia="微软雅黑" w:hAnsi="宋体" w:cs="Times New Roman" w:hint="eastAsia"/>
                <w:color w:val="000000"/>
                <w:kern w:val="0"/>
                <w:sz w:val="18"/>
                <w:szCs w:val="18"/>
              </w:rPr>
              <w:br/>
              <w:t xml:space="preserve">HUANG </w:t>
            </w:r>
            <w:proofErr w:type="spellStart"/>
            <w:r w:rsidRPr="00176097">
              <w:rPr>
                <w:rFonts w:ascii="微软雅黑" w:eastAsia="微软雅黑" w:hAnsi="宋体" w:cs="Times New Roman" w:hint="eastAsia"/>
                <w:color w:val="000000"/>
                <w:kern w:val="0"/>
                <w:sz w:val="18"/>
                <w:szCs w:val="18"/>
              </w:rPr>
              <w:t>DAiliang</w:t>
            </w:r>
            <w:proofErr w:type="spellEnd"/>
          </w:p>
        </w:tc>
        <w:tc>
          <w:tcPr>
            <w:tcW w:w="5751" w:type="dxa"/>
            <w:shd w:val="clear" w:color="auto" w:fill="auto"/>
            <w:vAlign w:val="center"/>
          </w:tcPr>
          <w:p w14:paraId="0560472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南京江宁滨江经济开发区管理委员会</w:t>
            </w:r>
            <w:r w:rsidRPr="00176097">
              <w:rPr>
                <w:rFonts w:ascii="微软雅黑" w:eastAsia="微软雅黑" w:hAnsi="宋体" w:cs="Times New Roman" w:hint="eastAsia"/>
                <w:color w:val="000000"/>
                <w:kern w:val="0"/>
                <w:sz w:val="18"/>
                <w:szCs w:val="18"/>
              </w:rPr>
              <w:br/>
              <w:t xml:space="preserve">Nanjing </w:t>
            </w:r>
            <w:proofErr w:type="spellStart"/>
            <w:r w:rsidRPr="00176097">
              <w:rPr>
                <w:rFonts w:ascii="微软雅黑" w:eastAsia="微软雅黑" w:hAnsi="宋体" w:cs="Times New Roman" w:hint="eastAsia"/>
                <w:color w:val="000000"/>
                <w:kern w:val="0"/>
                <w:sz w:val="18"/>
                <w:szCs w:val="18"/>
              </w:rPr>
              <w:t>Binjiang</w:t>
            </w:r>
            <w:proofErr w:type="spellEnd"/>
            <w:r w:rsidRPr="00176097">
              <w:rPr>
                <w:rFonts w:ascii="微软雅黑" w:eastAsia="微软雅黑" w:hAnsi="宋体" w:cs="Times New Roman" w:hint="eastAsia"/>
                <w:color w:val="000000"/>
                <w:kern w:val="0"/>
                <w:sz w:val="18"/>
                <w:szCs w:val="18"/>
              </w:rPr>
              <w:t xml:space="preserve"> Economic and Technologic Development Zone Administrative Committee</w:t>
            </w:r>
          </w:p>
        </w:tc>
      </w:tr>
      <w:tr w:rsidR="007F666F" w:rsidRPr="00176097" w14:paraId="52BCBBA3" w14:textId="77777777" w:rsidTr="007F666F">
        <w:trPr>
          <w:trHeight w:hRule="exact" w:val="851"/>
        </w:trPr>
        <w:tc>
          <w:tcPr>
            <w:tcW w:w="2555" w:type="dxa"/>
            <w:shd w:val="clear" w:color="auto" w:fill="auto"/>
            <w:vAlign w:val="center"/>
          </w:tcPr>
          <w:p w14:paraId="4D5FEF1A"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黄德春</w:t>
            </w:r>
            <w:r w:rsidRPr="00176097">
              <w:rPr>
                <w:rFonts w:ascii="微软雅黑" w:eastAsia="微软雅黑" w:hAnsi="宋体" w:cs="Times New Roman" w:hint="eastAsia"/>
                <w:color w:val="000000"/>
                <w:kern w:val="0"/>
                <w:sz w:val="18"/>
                <w:szCs w:val="18"/>
              </w:rPr>
              <w:br/>
              <w:t xml:space="preserve">HUANG </w:t>
            </w:r>
            <w:proofErr w:type="spellStart"/>
            <w:r w:rsidRPr="00176097">
              <w:rPr>
                <w:rFonts w:ascii="微软雅黑" w:eastAsia="微软雅黑" w:hAnsi="宋体" w:cs="Times New Roman" w:hint="eastAsia"/>
                <w:color w:val="000000"/>
                <w:kern w:val="0"/>
                <w:sz w:val="18"/>
                <w:szCs w:val="18"/>
              </w:rPr>
              <w:t>Dechun</w:t>
            </w:r>
            <w:proofErr w:type="spellEnd"/>
          </w:p>
        </w:tc>
        <w:tc>
          <w:tcPr>
            <w:tcW w:w="5751" w:type="dxa"/>
            <w:shd w:val="clear" w:color="auto" w:fill="auto"/>
            <w:vAlign w:val="center"/>
          </w:tcPr>
          <w:p w14:paraId="74649BDF"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河海大学世界水谷研究院</w:t>
            </w:r>
            <w:r w:rsidRPr="00176097">
              <w:rPr>
                <w:rFonts w:ascii="微软雅黑" w:eastAsia="微软雅黑" w:hAnsi="宋体" w:cs="Times New Roman" w:hint="eastAsia"/>
                <w:color w:val="000000"/>
                <w:kern w:val="0"/>
                <w:sz w:val="18"/>
                <w:szCs w:val="18"/>
              </w:rPr>
              <w:br/>
            </w:r>
            <w:r w:rsidRPr="00176097">
              <w:rPr>
                <w:rFonts w:ascii="微软雅黑" w:eastAsia="微软雅黑" w:hAnsi="宋体" w:cs="Times New Roman"/>
                <w:color w:val="000000"/>
                <w:kern w:val="0"/>
                <w:sz w:val="18"/>
                <w:szCs w:val="18"/>
              </w:rPr>
              <w:t xml:space="preserve">World Water Valley Institute of </w:t>
            </w:r>
            <w:proofErr w:type="spellStart"/>
            <w:r w:rsidRPr="00176097">
              <w:rPr>
                <w:rFonts w:ascii="微软雅黑" w:eastAsia="微软雅黑" w:hAnsi="宋体" w:cs="Times New Roman"/>
                <w:color w:val="000000"/>
                <w:kern w:val="0"/>
                <w:sz w:val="18"/>
                <w:szCs w:val="18"/>
              </w:rPr>
              <w:t>Hohai</w:t>
            </w:r>
            <w:proofErr w:type="spellEnd"/>
            <w:r w:rsidRPr="00176097">
              <w:rPr>
                <w:rFonts w:ascii="微软雅黑" w:eastAsia="微软雅黑" w:hAnsi="宋体" w:cs="Times New Roman"/>
                <w:color w:val="000000"/>
                <w:kern w:val="0"/>
                <w:sz w:val="18"/>
                <w:szCs w:val="18"/>
              </w:rPr>
              <w:t xml:space="preserve"> University</w:t>
            </w:r>
          </w:p>
        </w:tc>
      </w:tr>
      <w:tr w:rsidR="007F666F" w:rsidRPr="00176097" w14:paraId="0FE39E50" w14:textId="77777777" w:rsidTr="007F666F">
        <w:trPr>
          <w:trHeight w:hRule="exact" w:val="851"/>
        </w:trPr>
        <w:tc>
          <w:tcPr>
            <w:tcW w:w="2555" w:type="dxa"/>
            <w:shd w:val="clear" w:color="auto" w:fill="auto"/>
            <w:vAlign w:val="center"/>
          </w:tcPr>
          <w:p w14:paraId="2D773F59"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黄光明</w:t>
            </w:r>
            <w:r w:rsidRPr="00176097">
              <w:rPr>
                <w:rFonts w:ascii="微软雅黑" w:eastAsia="微软雅黑" w:hAnsi="宋体" w:cs="Times New Roman" w:hint="eastAsia"/>
                <w:color w:val="000000"/>
                <w:kern w:val="0"/>
                <w:sz w:val="18"/>
                <w:szCs w:val="18"/>
              </w:rPr>
              <w:br/>
              <w:t xml:space="preserve">HUANG </w:t>
            </w:r>
            <w:proofErr w:type="spellStart"/>
            <w:r w:rsidRPr="00176097">
              <w:rPr>
                <w:rFonts w:ascii="微软雅黑" w:eastAsia="微软雅黑" w:hAnsi="宋体" w:cs="Times New Roman" w:hint="eastAsia"/>
                <w:color w:val="000000"/>
                <w:kern w:val="0"/>
                <w:sz w:val="18"/>
                <w:szCs w:val="18"/>
              </w:rPr>
              <w:t>Guangming</w:t>
            </w:r>
            <w:proofErr w:type="spellEnd"/>
          </w:p>
        </w:tc>
        <w:tc>
          <w:tcPr>
            <w:tcW w:w="5751" w:type="dxa"/>
            <w:shd w:val="clear" w:color="auto" w:fill="auto"/>
            <w:vAlign w:val="center"/>
          </w:tcPr>
          <w:p w14:paraId="52C5F8B8"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华能澜沧江水电有限公司</w:t>
            </w:r>
            <w:r w:rsidRPr="00176097">
              <w:rPr>
                <w:rFonts w:ascii="微软雅黑" w:eastAsia="微软雅黑" w:hAnsi="宋体" w:cs="Times New Roman" w:hint="eastAsia"/>
                <w:color w:val="000000"/>
                <w:kern w:val="0"/>
                <w:sz w:val="18"/>
                <w:szCs w:val="18"/>
              </w:rPr>
              <w:br/>
            </w:r>
            <w:proofErr w:type="spellStart"/>
            <w:r w:rsidRPr="00176097">
              <w:rPr>
                <w:rFonts w:ascii="微软雅黑" w:eastAsia="微软雅黑" w:hAnsi="宋体" w:cs="Times New Roman" w:hint="eastAsia"/>
                <w:color w:val="000000"/>
                <w:kern w:val="0"/>
                <w:sz w:val="18"/>
                <w:szCs w:val="18"/>
              </w:rPr>
              <w:t>Huaneng</w:t>
            </w:r>
            <w:proofErr w:type="spellEnd"/>
            <w:r w:rsidRPr="00176097">
              <w:rPr>
                <w:rFonts w:ascii="微软雅黑" w:eastAsia="微软雅黑" w:hAnsi="宋体" w:cs="Times New Roman" w:hint="eastAsia"/>
                <w:color w:val="000000"/>
                <w:kern w:val="0"/>
                <w:sz w:val="18"/>
                <w:szCs w:val="18"/>
              </w:rPr>
              <w:t xml:space="preserve"> </w:t>
            </w:r>
            <w:proofErr w:type="spellStart"/>
            <w:r w:rsidRPr="00176097">
              <w:rPr>
                <w:rFonts w:ascii="微软雅黑" w:eastAsia="微软雅黑" w:hAnsi="宋体" w:cs="Times New Roman" w:hint="eastAsia"/>
                <w:color w:val="000000"/>
                <w:kern w:val="0"/>
                <w:sz w:val="18"/>
                <w:szCs w:val="18"/>
              </w:rPr>
              <w:t>Lancang</w:t>
            </w:r>
            <w:proofErr w:type="spellEnd"/>
            <w:r w:rsidRPr="00176097">
              <w:rPr>
                <w:rFonts w:ascii="微软雅黑" w:eastAsia="微软雅黑" w:hAnsi="宋体" w:cs="Times New Roman" w:hint="eastAsia"/>
                <w:color w:val="000000"/>
                <w:kern w:val="0"/>
                <w:sz w:val="18"/>
                <w:szCs w:val="18"/>
              </w:rPr>
              <w:t xml:space="preserve"> River Hydropower Inc.</w:t>
            </w:r>
          </w:p>
        </w:tc>
      </w:tr>
      <w:tr w:rsidR="007F666F" w:rsidRPr="00176097" w14:paraId="5D77B05D" w14:textId="77777777" w:rsidTr="007F666F">
        <w:trPr>
          <w:trHeight w:hRule="exact" w:val="851"/>
        </w:trPr>
        <w:tc>
          <w:tcPr>
            <w:tcW w:w="2555" w:type="dxa"/>
            <w:shd w:val="clear" w:color="auto" w:fill="auto"/>
            <w:vAlign w:val="center"/>
          </w:tcPr>
          <w:p w14:paraId="2A3D1305"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黄永春</w:t>
            </w:r>
            <w:r w:rsidRPr="00176097">
              <w:rPr>
                <w:rFonts w:ascii="微软雅黑" w:eastAsia="微软雅黑" w:hAnsi="宋体" w:cs="Times New Roman" w:hint="eastAsia"/>
                <w:color w:val="000000"/>
                <w:kern w:val="0"/>
                <w:sz w:val="18"/>
                <w:szCs w:val="18"/>
              </w:rPr>
              <w:br/>
              <w:t xml:space="preserve">HUANG </w:t>
            </w:r>
            <w:proofErr w:type="spellStart"/>
            <w:r w:rsidRPr="00176097">
              <w:rPr>
                <w:rFonts w:ascii="微软雅黑" w:eastAsia="微软雅黑" w:hAnsi="宋体" w:cs="Times New Roman" w:hint="eastAsia"/>
                <w:color w:val="000000"/>
                <w:kern w:val="0"/>
                <w:sz w:val="18"/>
                <w:szCs w:val="18"/>
              </w:rPr>
              <w:t>Yongchun</w:t>
            </w:r>
            <w:proofErr w:type="spellEnd"/>
          </w:p>
        </w:tc>
        <w:tc>
          <w:tcPr>
            <w:tcW w:w="5751" w:type="dxa"/>
            <w:shd w:val="clear" w:color="auto" w:fill="auto"/>
            <w:vAlign w:val="center"/>
          </w:tcPr>
          <w:p w14:paraId="040F63E3"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河海大学商学院</w:t>
            </w:r>
            <w:r w:rsidRPr="00176097">
              <w:rPr>
                <w:rFonts w:ascii="微软雅黑" w:eastAsia="微软雅黑" w:hAnsi="宋体" w:cs="Times New Roman" w:hint="eastAsia"/>
                <w:color w:val="000000"/>
                <w:kern w:val="0"/>
                <w:sz w:val="18"/>
                <w:szCs w:val="18"/>
              </w:rPr>
              <w:br/>
              <w:t xml:space="preserve">Business School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657CE228" w14:textId="77777777" w:rsidTr="007F666F">
        <w:trPr>
          <w:trHeight w:hRule="exact" w:val="851"/>
        </w:trPr>
        <w:tc>
          <w:tcPr>
            <w:tcW w:w="2555" w:type="dxa"/>
            <w:shd w:val="clear" w:color="auto" w:fill="auto"/>
            <w:vAlign w:val="center"/>
          </w:tcPr>
          <w:p w14:paraId="53B5C2C4"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江志聪</w:t>
            </w:r>
            <w:r w:rsidRPr="00176097">
              <w:rPr>
                <w:rFonts w:ascii="微软雅黑" w:eastAsia="微软雅黑" w:hAnsi="宋体" w:cs="Times New Roman" w:hint="eastAsia"/>
                <w:color w:val="000000"/>
                <w:kern w:val="0"/>
                <w:sz w:val="18"/>
                <w:szCs w:val="18"/>
              </w:rPr>
              <w:br/>
              <w:t xml:space="preserve">JIANG </w:t>
            </w:r>
            <w:proofErr w:type="spellStart"/>
            <w:r w:rsidRPr="00176097">
              <w:rPr>
                <w:rFonts w:ascii="微软雅黑" w:eastAsia="微软雅黑" w:hAnsi="宋体" w:cs="Times New Roman" w:hint="eastAsia"/>
                <w:color w:val="000000"/>
                <w:kern w:val="0"/>
                <w:sz w:val="18"/>
                <w:szCs w:val="18"/>
              </w:rPr>
              <w:t>Zhicong</w:t>
            </w:r>
            <w:proofErr w:type="spellEnd"/>
          </w:p>
        </w:tc>
        <w:tc>
          <w:tcPr>
            <w:tcW w:w="5751" w:type="dxa"/>
            <w:shd w:val="clear" w:color="auto" w:fill="auto"/>
            <w:vAlign w:val="center"/>
          </w:tcPr>
          <w:p w14:paraId="7EFDB104"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浙江乾冠信息安全研究院有限公司</w:t>
            </w:r>
            <w:r w:rsidRPr="00176097">
              <w:rPr>
                <w:rFonts w:ascii="微软雅黑" w:eastAsia="微软雅黑" w:hAnsi="宋体" w:cs="Times New Roman" w:hint="eastAsia"/>
                <w:color w:val="000000"/>
                <w:kern w:val="0"/>
                <w:sz w:val="18"/>
                <w:szCs w:val="18"/>
              </w:rPr>
              <w:br/>
              <w:t xml:space="preserve">Zhejiang </w:t>
            </w:r>
            <w:proofErr w:type="spellStart"/>
            <w:r w:rsidRPr="00176097">
              <w:rPr>
                <w:rFonts w:ascii="微软雅黑" w:eastAsia="微软雅黑" w:hAnsi="宋体" w:cs="Times New Roman" w:hint="eastAsia"/>
                <w:color w:val="000000"/>
                <w:kern w:val="0"/>
                <w:sz w:val="18"/>
                <w:szCs w:val="18"/>
              </w:rPr>
              <w:t>QianGuan</w:t>
            </w:r>
            <w:proofErr w:type="spellEnd"/>
            <w:r w:rsidRPr="00176097">
              <w:rPr>
                <w:rFonts w:ascii="微软雅黑" w:eastAsia="微软雅黑" w:hAnsi="宋体" w:cs="Times New Roman" w:hint="eastAsia"/>
                <w:color w:val="000000"/>
                <w:kern w:val="0"/>
                <w:sz w:val="18"/>
                <w:szCs w:val="18"/>
              </w:rPr>
              <w:t xml:space="preserve"> Information Security Institute</w:t>
            </w:r>
          </w:p>
        </w:tc>
      </w:tr>
      <w:tr w:rsidR="007F666F" w:rsidRPr="00176097" w14:paraId="0BAC7FD2" w14:textId="77777777" w:rsidTr="007F666F">
        <w:trPr>
          <w:trHeight w:hRule="exact" w:val="851"/>
        </w:trPr>
        <w:tc>
          <w:tcPr>
            <w:tcW w:w="2555" w:type="dxa"/>
            <w:shd w:val="clear" w:color="auto" w:fill="auto"/>
            <w:vAlign w:val="center"/>
          </w:tcPr>
          <w:p w14:paraId="02FD148B"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金朋居</w:t>
            </w:r>
          </w:p>
          <w:p w14:paraId="4209BD36"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JIN </w:t>
            </w:r>
            <w:proofErr w:type="spellStart"/>
            <w:r w:rsidRPr="00176097">
              <w:rPr>
                <w:rFonts w:ascii="微软雅黑" w:eastAsia="微软雅黑" w:hAnsi="宋体" w:cs="Times New Roman" w:hint="eastAsia"/>
                <w:color w:val="000000"/>
                <w:kern w:val="0"/>
                <w:sz w:val="18"/>
                <w:szCs w:val="18"/>
              </w:rPr>
              <w:t>Pengju</w:t>
            </w:r>
            <w:proofErr w:type="spellEnd"/>
          </w:p>
        </w:tc>
        <w:tc>
          <w:tcPr>
            <w:tcW w:w="5751" w:type="dxa"/>
            <w:shd w:val="clear" w:color="auto" w:fill="auto"/>
            <w:vAlign w:val="center"/>
          </w:tcPr>
          <w:p w14:paraId="0AAC9A9D"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河海大学校友</w:t>
            </w:r>
          </w:p>
          <w:p w14:paraId="1AB422EC"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 Alumni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34C9AB6B" w14:textId="77777777" w:rsidTr="007F666F">
        <w:trPr>
          <w:trHeight w:hRule="exact" w:val="851"/>
        </w:trPr>
        <w:tc>
          <w:tcPr>
            <w:tcW w:w="2555" w:type="dxa"/>
            <w:shd w:val="clear" w:color="auto" w:fill="auto"/>
            <w:vAlign w:val="center"/>
          </w:tcPr>
          <w:p w14:paraId="73B044B9"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李  玲</w:t>
            </w:r>
            <w:r w:rsidRPr="00176097">
              <w:rPr>
                <w:rFonts w:ascii="微软雅黑" w:eastAsia="微软雅黑" w:hAnsi="宋体" w:cs="Times New Roman" w:hint="eastAsia"/>
                <w:color w:val="000000"/>
                <w:kern w:val="0"/>
                <w:sz w:val="18"/>
                <w:szCs w:val="18"/>
              </w:rPr>
              <w:br/>
              <w:t>LI Ling</w:t>
            </w:r>
          </w:p>
        </w:tc>
        <w:tc>
          <w:tcPr>
            <w:tcW w:w="5751" w:type="dxa"/>
            <w:shd w:val="clear" w:color="auto" w:fill="auto"/>
            <w:vAlign w:val="center"/>
          </w:tcPr>
          <w:p w14:paraId="4C495834"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河海大学商学院</w:t>
            </w:r>
            <w:r w:rsidRPr="00176097">
              <w:rPr>
                <w:rFonts w:ascii="微软雅黑" w:eastAsia="微软雅黑" w:hAnsi="宋体" w:cs="Times New Roman" w:hint="eastAsia"/>
                <w:color w:val="000000"/>
                <w:kern w:val="0"/>
                <w:sz w:val="18"/>
                <w:szCs w:val="18"/>
              </w:rPr>
              <w:br/>
              <w:t xml:space="preserve">Business School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591DCAFE" w14:textId="77777777" w:rsidTr="007F666F">
        <w:trPr>
          <w:trHeight w:hRule="exact" w:val="851"/>
        </w:trPr>
        <w:tc>
          <w:tcPr>
            <w:tcW w:w="2555" w:type="dxa"/>
            <w:shd w:val="clear" w:color="auto" w:fill="auto"/>
            <w:vAlign w:val="center"/>
          </w:tcPr>
          <w:p w14:paraId="37C1EA42"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李 鹏</w:t>
            </w:r>
            <w:r w:rsidRPr="00176097">
              <w:rPr>
                <w:rFonts w:ascii="微软雅黑" w:eastAsia="微软雅黑" w:hAnsi="宋体" w:cs="Times New Roman" w:hint="eastAsia"/>
                <w:color w:val="000000"/>
                <w:kern w:val="0"/>
                <w:sz w:val="18"/>
                <w:szCs w:val="18"/>
              </w:rPr>
              <w:br/>
              <w:t>LI Peng</w:t>
            </w:r>
          </w:p>
        </w:tc>
        <w:tc>
          <w:tcPr>
            <w:tcW w:w="5751" w:type="dxa"/>
            <w:shd w:val="clear" w:color="auto" w:fill="auto"/>
            <w:vAlign w:val="center"/>
          </w:tcPr>
          <w:p w14:paraId="2544BD45"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南京市商务局</w:t>
            </w:r>
            <w:r w:rsidRPr="00176097">
              <w:rPr>
                <w:rFonts w:ascii="微软雅黑" w:eastAsia="微软雅黑" w:hAnsi="宋体" w:cs="Times New Roman" w:hint="eastAsia"/>
                <w:color w:val="000000"/>
                <w:kern w:val="0"/>
                <w:sz w:val="18"/>
                <w:szCs w:val="18"/>
              </w:rPr>
              <w:br/>
              <w:t>Nanjing Municipal Bureau of Commerce</w:t>
            </w:r>
          </w:p>
        </w:tc>
      </w:tr>
      <w:tr w:rsidR="007F666F" w:rsidRPr="00176097" w14:paraId="4FE564C8" w14:textId="77777777" w:rsidTr="007F666F">
        <w:trPr>
          <w:trHeight w:hRule="exact" w:val="851"/>
        </w:trPr>
        <w:tc>
          <w:tcPr>
            <w:tcW w:w="2555" w:type="dxa"/>
            <w:shd w:val="clear" w:color="auto" w:fill="auto"/>
            <w:vAlign w:val="center"/>
          </w:tcPr>
          <w:p w14:paraId="670164B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李朝辉</w:t>
            </w:r>
            <w:r w:rsidRPr="00176097">
              <w:rPr>
                <w:rFonts w:ascii="微软雅黑" w:eastAsia="微软雅黑" w:hAnsi="宋体" w:cs="Times New Roman" w:hint="eastAsia"/>
                <w:color w:val="000000"/>
                <w:kern w:val="0"/>
                <w:sz w:val="18"/>
                <w:szCs w:val="18"/>
              </w:rPr>
              <w:br/>
              <w:t xml:space="preserve">LI </w:t>
            </w:r>
            <w:proofErr w:type="spellStart"/>
            <w:r w:rsidRPr="00176097">
              <w:rPr>
                <w:rFonts w:ascii="微软雅黑" w:eastAsia="微软雅黑" w:hAnsi="宋体" w:cs="Times New Roman" w:hint="eastAsia"/>
                <w:color w:val="000000"/>
                <w:kern w:val="0"/>
                <w:sz w:val="18"/>
                <w:szCs w:val="18"/>
              </w:rPr>
              <w:t>Chaohui</w:t>
            </w:r>
            <w:proofErr w:type="spellEnd"/>
          </w:p>
        </w:tc>
        <w:tc>
          <w:tcPr>
            <w:tcW w:w="5751" w:type="dxa"/>
            <w:shd w:val="clear" w:color="auto" w:fill="auto"/>
            <w:vAlign w:val="center"/>
          </w:tcPr>
          <w:p w14:paraId="3B809BCA"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深圳市研华科技有限公司</w:t>
            </w:r>
            <w:r w:rsidRPr="00176097">
              <w:rPr>
                <w:rFonts w:ascii="微软雅黑" w:eastAsia="微软雅黑" w:hAnsi="宋体" w:cs="Times New Roman" w:hint="eastAsia"/>
                <w:color w:val="000000"/>
                <w:kern w:val="0"/>
                <w:sz w:val="18"/>
                <w:szCs w:val="18"/>
              </w:rPr>
              <w:br/>
              <w:t>Shenzhen Advantech Co. Ltd.</w:t>
            </w:r>
          </w:p>
        </w:tc>
      </w:tr>
      <w:tr w:rsidR="007F666F" w:rsidRPr="00176097" w14:paraId="0930712B" w14:textId="77777777" w:rsidTr="007F666F">
        <w:trPr>
          <w:trHeight w:hRule="exact" w:val="851"/>
        </w:trPr>
        <w:tc>
          <w:tcPr>
            <w:tcW w:w="2555" w:type="dxa"/>
            <w:shd w:val="clear" w:color="auto" w:fill="auto"/>
            <w:vAlign w:val="center"/>
          </w:tcPr>
          <w:p w14:paraId="2E5822AD"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李建坤</w:t>
            </w:r>
            <w:r w:rsidRPr="00176097">
              <w:rPr>
                <w:rFonts w:ascii="微软雅黑" w:eastAsia="微软雅黑" w:hAnsi="宋体" w:cs="Times New Roman" w:hint="eastAsia"/>
                <w:color w:val="000000"/>
                <w:kern w:val="0"/>
                <w:sz w:val="18"/>
                <w:szCs w:val="18"/>
              </w:rPr>
              <w:br/>
              <w:t xml:space="preserve">LI </w:t>
            </w:r>
            <w:proofErr w:type="spellStart"/>
            <w:r w:rsidRPr="00176097">
              <w:rPr>
                <w:rFonts w:ascii="微软雅黑" w:eastAsia="微软雅黑" w:hAnsi="宋体" w:cs="Times New Roman" w:hint="eastAsia"/>
                <w:color w:val="000000"/>
                <w:kern w:val="0"/>
                <w:sz w:val="18"/>
                <w:szCs w:val="18"/>
              </w:rPr>
              <w:t>Jiankun</w:t>
            </w:r>
            <w:proofErr w:type="spellEnd"/>
          </w:p>
        </w:tc>
        <w:tc>
          <w:tcPr>
            <w:tcW w:w="5751" w:type="dxa"/>
            <w:shd w:val="clear" w:color="auto" w:fill="auto"/>
            <w:vAlign w:val="center"/>
          </w:tcPr>
          <w:p w14:paraId="06370E68"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南京钧和文化产业有限公司</w:t>
            </w:r>
            <w:r w:rsidRPr="00176097">
              <w:rPr>
                <w:rFonts w:ascii="微软雅黑" w:eastAsia="微软雅黑" w:hAnsi="宋体" w:cs="Times New Roman" w:hint="eastAsia"/>
                <w:color w:val="000000"/>
                <w:kern w:val="0"/>
                <w:sz w:val="18"/>
                <w:szCs w:val="18"/>
              </w:rPr>
              <w:br/>
              <w:t xml:space="preserve">Nanjing </w:t>
            </w:r>
            <w:proofErr w:type="spellStart"/>
            <w:r w:rsidRPr="00176097">
              <w:rPr>
                <w:rFonts w:ascii="微软雅黑" w:eastAsia="微软雅黑" w:hAnsi="宋体" w:cs="Times New Roman" w:hint="eastAsia"/>
                <w:color w:val="000000"/>
                <w:kern w:val="0"/>
                <w:sz w:val="18"/>
                <w:szCs w:val="18"/>
              </w:rPr>
              <w:t>Junhe</w:t>
            </w:r>
            <w:proofErr w:type="spellEnd"/>
            <w:r w:rsidRPr="00176097">
              <w:rPr>
                <w:rFonts w:ascii="微软雅黑" w:eastAsia="微软雅黑" w:hAnsi="宋体" w:cs="Times New Roman" w:hint="eastAsia"/>
                <w:color w:val="000000"/>
                <w:kern w:val="0"/>
                <w:sz w:val="18"/>
                <w:szCs w:val="18"/>
              </w:rPr>
              <w:t xml:space="preserve"> Culture Industry Co. Ltd.</w:t>
            </w:r>
          </w:p>
        </w:tc>
      </w:tr>
      <w:tr w:rsidR="007F666F" w:rsidRPr="00176097" w14:paraId="7E2F8859" w14:textId="77777777" w:rsidTr="007F666F">
        <w:trPr>
          <w:trHeight w:hRule="exact" w:val="851"/>
        </w:trPr>
        <w:tc>
          <w:tcPr>
            <w:tcW w:w="2555" w:type="dxa"/>
            <w:shd w:val="clear" w:color="auto" w:fill="auto"/>
            <w:vAlign w:val="center"/>
          </w:tcPr>
          <w:p w14:paraId="227239B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李琼芳</w:t>
            </w:r>
            <w:r w:rsidRPr="00176097">
              <w:rPr>
                <w:rFonts w:ascii="微软雅黑" w:eastAsia="微软雅黑" w:hAnsi="宋体" w:cs="Times New Roman" w:hint="eastAsia"/>
                <w:color w:val="000000"/>
                <w:kern w:val="0"/>
                <w:sz w:val="18"/>
                <w:szCs w:val="18"/>
              </w:rPr>
              <w:br/>
              <w:t xml:space="preserve">LI </w:t>
            </w:r>
            <w:proofErr w:type="spellStart"/>
            <w:r w:rsidRPr="00176097">
              <w:rPr>
                <w:rFonts w:ascii="微软雅黑" w:eastAsia="微软雅黑" w:hAnsi="宋体" w:cs="Times New Roman" w:hint="eastAsia"/>
                <w:color w:val="000000"/>
                <w:kern w:val="0"/>
                <w:sz w:val="18"/>
                <w:szCs w:val="18"/>
              </w:rPr>
              <w:t>Qiongfang</w:t>
            </w:r>
            <w:proofErr w:type="spellEnd"/>
          </w:p>
        </w:tc>
        <w:tc>
          <w:tcPr>
            <w:tcW w:w="5751" w:type="dxa"/>
            <w:shd w:val="clear" w:color="auto" w:fill="auto"/>
            <w:vAlign w:val="center"/>
          </w:tcPr>
          <w:p w14:paraId="131DED91"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河海大学商学院</w:t>
            </w:r>
            <w:r w:rsidRPr="00176097">
              <w:rPr>
                <w:rFonts w:ascii="微软雅黑" w:eastAsia="微软雅黑" w:hAnsi="宋体" w:cs="Times New Roman" w:hint="eastAsia"/>
                <w:color w:val="000000"/>
                <w:kern w:val="0"/>
                <w:sz w:val="18"/>
                <w:szCs w:val="18"/>
              </w:rPr>
              <w:br/>
              <w:t xml:space="preserve">Business School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5CA11A59" w14:textId="77777777" w:rsidTr="007F666F">
        <w:trPr>
          <w:trHeight w:hRule="exact" w:val="851"/>
        </w:trPr>
        <w:tc>
          <w:tcPr>
            <w:tcW w:w="2555" w:type="dxa"/>
            <w:shd w:val="clear" w:color="auto" w:fill="auto"/>
            <w:vAlign w:val="center"/>
          </w:tcPr>
          <w:p w14:paraId="008EB2C6"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李信民</w:t>
            </w:r>
            <w:r w:rsidRPr="00176097">
              <w:rPr>
                <w:rFonts w:ascii="微软雅黑" w:eastAsia="微软雅黑" w:hAnsi="宋体" w:cs="Times New Roman" w:hint="eastAsia"/>
                <w:color w:val="000000"/>
                <w:kern w:val="0"/>
                <w:sz w:val="18"/>
                <w:szCs w:val="18"/>
              </w:rPr>
              <w:br/>
              <w:t xml:space="preserve">LI </w:t>
            </w:r>
            <w:proofErr w:type="spellStart"/>
            <w:r w:rsidRPr="00176097">
              <w:rPr>
                <w:rFonts w:ascii="微软雅黑" w:eastAsia="微软雅黑" w:hAnsi="宋体" w:cs="Times New Roman" w:hint="eastAsia"/>
                <w:color w:val="000000"/>
                <w:kern w:val="0"/>
                <w:sz w:val="18"/>
                <w:szCs w:val="18"/>
              </w:rPr>
              <w:t>Xinmin</w:t>
            </w:r>
            <w:proofErr w:type="spellEnd"/>
          </w:p>
        </w:tc>
        <w:tc>
          <w:tcPr>
            <w:tcW w:w="5751" w:type="dxa"/>
            <w:shd w:val="clear" w:color="auto" w:fill="auto"/>
            <w:vAlign w:val="center"/>
          </w:tcPr>
          <w:p w14:paraId="7D6D13E4"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国信弘盛创业投资有限公司</w:t>
            </w:r>
            <w:r w:rsidRPr="00176097">
              <w:rPr>
                <w:rFonts w:ascii="微软雅黑" w:eastAsia="微软雅黑" w:hAnsi="宋体" w:cs="Times New Roman" w:hint="eastAsia"/>
                <w:color w:val="000000"/>
                <w:kern w:val="0"/>
                <w:sz w:val="18"/>
                <w:szCs w:val="18"/>
              </w:rPr>
              <w:br/>
              <w:t>GUOSEN H&amp;S Venture Capital Co. Ltd.</w:t>
            </w:r>
          </w:p>
        </w:tc>
      </w:tr>
      <w:tr w:rsidR="007F666F" w:rsidRPr="00176097" w14:paraId="7C734F6C" w14:textId="77777777" w:rsidTr="007F666F">
        <w:trPr>
          <w:trHeight w:hRule="exact" w:val="851"/>
        </w:trPr>
        <w:tc>
          <w:tcPr>
            <w:tcW w:w="2555" w:type="dxa"/>
            <w:shd w:val="clear" w:color="auto" w:fill="auto"/>
            <w:vAlign w:val="center"/>
          </w:tcPr>
          <w:p w14:paraId="2B7CABC3"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lastRenderedPageBreak/>
              <w:t>李自翔</w:t>
            </w:r>
            <w:r w:rsidRPr="00176097">
              <w:rPr>
                <w:rFonts w:ascii="微软雅黑" w:eastAsia="微软雅黑" w:hAnsi="宋体" w:cs="Times New Roman" w:hint="eastAsia"/>
                <w:color w:val="000000"/>
                <w:kern w:val="0"/>
                <w:sz w:val="18"/>
                <w:szCs w:val="18"/>
              </w:rPr>
              <w:br/>
              <w:t xml:space="preserve">LI </w:t>
            </w:r>
            <w:proofErr w:type="spellStart"/>
            <w:r w:rsidRPr="00176097">
              <w:rPr>
                <w:rFonts w:ascii="微软雅黑" w:eastAsia="微软雅黑" w:hAnsi="宋体" w:cs="Times New Roman" w:hint="eastAsia"/>
                <w:color w:val="000000"/>
                <w:kern w:val="0"/>
                <w:sz w:val="18"/>
                <w:szCs w:val="18"/>
              </w:rPr>
              <w:t>Zixiang</w:t>
            </w:r>
            <w:proofErr w:type="spellEnd"/>
          </w:p>
        </w:tc>
        <w:tc>
          <w:tcPr>
            <w:tcW w:w="5751" w:type="dxa"/>
            <w:shd w:val="clear" w:color="auto" w:fill="auto"/>
            <w:vAlign w:val="center"/>
          </w:tcPr>
          <w:p w14:paraId="68D6331A"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云南省水利水电工程有限公司</w:t>
            </w:r>
            <w:r w:rsidRPr="00176097">
              <w:rPr>
                <w:rFonts w:ascii="微软雅黑" w:eastAsia="微软雅黑" w:hAnsi="宋体" w:cs="Times New Roman" w:hint="eastAsia"/>
                <w:color w:val="000000"/>
                <w:kern w:val="0"/>
                <w:sz w:val="18"/>
                <w:szCs w:val="18"/>
              </w:rPr>
              <w:br/>
              <w:t>Yunnan Water Resources and Hydropower Engineering Co. Ltd.</w:t>
            </w:r>
          </w:p>
        </w:tc>
      </w:tr>
      <w:tr w:rsidR="007F666F" w:rsidRPr="00176097" w14:paraId="3FDFDBD7" w14:textId="77777777" w:rsidTr="007F666F">
        <w:trPr>
          <w:trHeight w:hRule="exact" w:val="851"/>
        </w:trPr>
        <w:tc>
          <w:tcPr>
            <w:tcW w:w="2555" w:type="dxa"/>
            <w:shd w:val="clear" w:color="auto" w:fill="auto"/>
            <w:vAlign w:val="center"/>
          </w:tcPr>
          <w:p w14:paraId="6EBAE069"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林兵武</w:t>
            </w:r>
            <w:r w:rsidRPr="00176097">
              <w:rPr>
                <w:rFonts w:ascii="微软雅黑" w:eastAsia="微软雅黑" w:hAnsi="宋体" w:cs="Times New Roman" w:hint="eastAsia"/>
                <w:color w:val="000000"/>
                <w:kern w:val="0"/>
                <w:sz w:val="18"/>
                <w:szCs w:val="18"/>
              </w:rPr>
              <w:br/>
              <w:t xml:space="preserve">LIN </w:t>
            </w:r>
            <w:proofErr w:type="spellStart"/>
            <w:r w:rsidRPr="00176097">
              <w:rPr>
                <w:rFonts w:ascii="微软雅黑" w:eastAsia="微软雅黑" w:hAnsi="宋体" w:cs="Times New Roman" w:hint="eastAsia"/>
                <w:color w:val="000000"/>
                <w:kern w:val="0"/>
                <w:sz w:val="18"/>
                <w:szCs w:val="18"/>
              </w:rPr>
              <w:t>Bingwu</w:t>
            </w:r>
            <w:proofErr w:type="spellEnd"/>
          </w:p>
        </w:tc>
        <w:tc>
          <w:tcPr>
            <w:tcW w:w="5751" w:type="dxa"/>
            <w:shd w:val="clear" w:color="auto" w:fill="auto"/>
            <w:vAlign w:val="center"/>
          </w:tcPr>
          <w:p w14:paraId="124017DB"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上海材料研究所上材减振科技有限公司</w:t>
            </w:r>
            <w:r w:rsidRPr="00176097">
              <w:rPr>
                <w:rFonts w:ascii="微软雅黑" w:eastAsia="微软雅黑" w:hAnsi="宋体" w:cs="Times New Roman" w:hint="eastAsia"/>
                <w:color w:val="000000"/>
                <w:kern w:val="0"/>
                <w:sz w:val="18"/>
                <w:szCs w:val="18"/>
              </w:rPr>
              <w:br/>
              <w:t>SRIM Co. Ltd.</w:t>
            </w:r>
          </w:p>
        </w:tc>
      </w:tr>
      <w:tr w:rsidR="007F666F" w:rsidRPr="00176097" w14:paraId="574D186B" w14:textId="77777777" w:rsidTr="007F666F">
        <w:trPr>
          <w:trHeight w:hRule="exact" w:val="851"/>
        </w:trPr>
        <w:tc>
          <w:tcPr>
            <w:tcW w:w="2555" w:type="dxa"/>
            <w:shd w:val="clear" w:color="auto" w:fill="auto"/>
            <w:vAlign w:val="center"/>
          </w:tcPr>
          <w:p w14:paraId="0A019230" w14:textId="77777777" w:rsidR="007F666F" w:rsidRPr="00176097" w:rsidRDefault="007F666F" w:rsidP="007F666F">
            <w:pPr>
              <w:widowControl/>
              <w:jc w:val="center"/>
              <w:rPr>
                <w:rFonts w:ascii="微软雅黑" w:eastAsia="微软雅黑" w:hAnsi="宋体" w:cs="Times New Roman"/>
                <w:color w:val="000000"/>
                <w:kern w:val="0"/>
                <w:sz w:val="18"/>
                <w:szCs w:val="18"/>
                <w:highlight w:val="yellow"/>
              </w:rPr>
            </w:pPr>
            <w:r w:rsidRPr="00176097">
              <w:rPr>
                <w:rFonts w:ascii="微软雅黑" w:eastAsia="微软雅黑" w:hAnsi="宋体" w:cs="Times New Roman" w:hint="eastAsia"/>
                <w:color w:val="000000"/>
                <w:kern w:val="0"/>
                <w:sz w:val="18"/>
                <w:szCs w:val="18"/>
              </w:rPr>
              <w:t>刘  轩</w:t>
            </w:r>
            <w:r w:rsidRPr="00176097">
              <w:rPr>
                <w:rFonts w:ascii="微软雅黑" w:eastAsia="微软雅黑" w:hAnsi="宋体" w:cs="Times New Roman" w:hint="eastAsia"/>
                <w:color w:val="000000"/>
                <w:kern w:val="0"/>
                <w:sz w:val="18"/>
                <w:szCs w:val="18"/>
              </w:rPr>
              <w:br/>
              <w:t>LIU Xuan</w:t>
            </w:r>
          </w:p>
        </w:tc>
        <w:tc>
          <w:tcPr>
            <w:tcW w:w="5751" w:type="dxa"/>
            <w:shd w:val="clear" w:color="auto" w:fill="auto"/>
            <w:vAlign w:val="center"/>
          </w:tcPr>
          <w:p w14:paraId="7951EF0F" w14:textId="77777777" w:rsidR="007F666F" w:rsidRPr="00176097" w:rsidRDefault="007F666F" w:rsidP="007F666F">
            <w:pPr>
              <w:widowControl/>
              <w:jc w:val="center"/>
              <w:rPr>
                <w:rFonts w:ascii="微软雅黑" w:eastAsia="微软雅黑" w:hAnsi="宋体" w:cs="Times New Roman"/>
                <w:color w:val="000000"/>
                <w:kern w:val="0"/>
                <w:sz w:val="18"/>
                <w:szCs w:val="18"/>
                <w:highlight w:val="yellow"/>
              </w:rPr>
            </w:pPr>
            <w:r w:rsidRPr="00176097">
              <w:rPr>
                <w:rFonts w:ascii="微软雅黑" w:eastAsia="微软雅黑" w:hAnsi="宋体" w:cs="Times New Roman" w:hint="eastAsia"/>
                <w:color w:val="000000"/>
                <w:kern w:val="0"/>
                <w:sz w:val="18"/>
                <w:szCs w:val="18"/>
              </w:rPr>
              <w:t>南京嘉瑞产业集团</w:t>
            </w:r>
            <w:r w:rsidRPr="00176097">
              <w:rPr>
                <w:rFonts w:ascii="微软雅黑" w:eastAsia="微软雅黑" w:hAnsi="宋体" w:cs="Times New Roman" w:hint="eastAsia"/>
                <w:color w:val="000000"/>
                <w:kern w:val="0"/>
                <w:sz w:val="18"/>
                <w:szCs w:val="18"/>
              </w:rPr>
              <w:br/>
              <w:t>Nanjing Gray Industry Group</w:t>
            </w:r>
          </w:p>
        </w:tc>
      </w:tr>
      <w:tr w:rsidR="007F666F" w:rsidRPr="00176097" w14:paraId="72DA3079" w14:textId="77777777" w:rsidTr="007F666F">
        <w:trPr>
          <w:trHeight w:hRule="exact" w:val="851"/>
        </w:trPr>
        <w:tc>
          <w:tcPr>
            <w:tcW w:w="2555" w:type="dxa"/>
            <w:shd w:val="clear" w:color="auto" w:fill="auto"/>
            <w:vAlign w:val="center"/>
          </w:tcPr>
          <w:p w14:paraId="43AEB862"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刘洪友</w:t>
            </w:r>
            <w:r w:rsidRPr="00176097">
              <w:rPr>
                <w:rFonts w:ascii="微软雅黑" w:eastAsia="微软雅黑" w:hAnsi="宋体" w:cs="Times New Roman" w:hint="eastAsia"/>
                <w:color w:val="000000"/>
                <w:kern w:val="0"/>
                <w:sz w:val="18"/>
                <w:szCs w:val="18"/>
              </w:rPr>
              <w:br/>
              <w:t xml:space="preserve">LIU </w:t>
            </w:r>
            <w:proofErr w:type="spellStart"/>
            <w:r w:rsidRPr="00176097">
              <w:rPr>
                <w:rFonts w:ascii="微软雅黑" w:eastAsia="微软雅黑" w:hAnsi="宋体" w:cs="Times New Roman" w:hint="eastAsia"/>
                <w:color w:val="000000"/>
                <w:kern w:val="0"/>
                <w:sz w:val="18"/>
                <w:szCs w:val="18"/>
              </w:rPr>
              <w:t>Hongyou</w:t>
            </w:r>
            <w:proofErr w:type="spellEnd"/>
          </w:p>
        </w:tc>
        <w:tc>
          <w:tcPr>
            <w:tcW w:w="5751" w:type="dxa"/>
            <w:shd w:val="clear" w:color="auto" w:fill="auto"/>
            <w:vAlign w:val="center"/>
          </w:tcPr>
          <w:p w14:paraId="20E45694"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中日文化交流促进会</w:t>
            </w:r>
            <w:r w:rsidRPr="00176097">
              <w:rPr>
                <w:rFonts w:ascii="微软雅黑" w:eastAsia="微软雅黑" w:hAnsi="宋体" w:cs="Times New Roman" w:hint="eastAsia"/>
                <w:color w:val="000000"/>
                <w:kern w:val="0"/>
                <w:sz w:val="18"/>
                <w:szCs w:val="18"/>
              </w:rPr>
              <w:br/>
              <w:t>China Japan Cultural Exchange Association</w:t>
            </w:r>
          </w:p>
        </w:tc>
      </w:tr>
      <w:tr w:rsidR="007F666F" w:rsidRPr="00176097" w14:paraId="1B825673" w14:textId="77777777" w:rsidTr="007F666F">
        <w:trPr>
          <w:trHeight w:hRule="exact" w:val="851"/>
        </w:trPr>
        <w:tc>
          <w:tcPr>
            <w:tcW w:w="2555" w:type="dxa"/>
            <w:shd w:val="clear" w:color="auto" w:fill="auto"/>
            <w:vAlign w:val="center"/>
          </w:tcPr>
          <w:p w14:paraId="37828173"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刘丽娅</w:t>
            </w:r>
            <w:r w:rsidRPr="00176097">
              <w:rPr>
                <w:rFonts w:ascii="微软雅黑" w:eastAsia="微软雅黑" w:hAnsi="宋体" w:cs="Times New Roman" w:hint="eastAsia"/>
                <w:color w:val="000000"/>
                <w:kern w:val="0"/>
                <w:sz w:val="18"/>
                <w:szCs w:val="18"/>
              </w:rPr>
              <w:br/>
              <w:t xml:space="preserve">LIU </w:t>
            </w:r>
            <w:proofErr w:type="spellStart"/>
            <w:r w:rsidRPr="00176097">
              <w:rPr>
                <w:rFonts w:ascii="微软雅黑" w:eastAsia="微软雅黑" w:hAnsi="宋体" w:cs="Times New Roman" w:hint="eastAsia"/>
                <w:color w:val="000000"/>
                <w:kern w:val="0"/>
                <w:sz w:val="18"/>
                <w:szCs w:val="18"/>
              </w:rPr>
              <w:t>Liya</w:t>
            </w:r>
            <w:proofErr w:type="spellEnd"/>
          </w:p>
        </w:tc>
        <w:tc>
          <w:tcPr>
            <w:tcW w:w="5751" w:type="dxa"/>
            <w:shd w:val="clear" w:color="auto" w:fill="auto"/>
            <w:vAlign w:val="center"/>
          </w:tcPr>
          <w:p w14:paraId="24ACFD68"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南京市商务局</w:t>
            </w:r>
            <w:r w:rsidRPr="00176097">
              <w:rPr>
                <w:rFonts w:ascii="微软雅黑" w:eastAsia="微软雅黑" w:hAnsi="宋体" w:cs="Times New Roman" w:hint="eastAsia"/>
                <w:color w:val="000000"/>
                <w:kern w:val="0"/>
                <w:sz w:val="18"/>
                <w:szCs w:val="18"/>
              </w:rPr>
              <w:br/>
              <w:t>Nanjing Municipal Bureau of Commerce</w:t>
            </w:r>
          </w:p>
        </w:tc>
      </w:tr>
      <w:tr w:rsidR="007F666F" w:rsidRPr="00176097" w14:paraId="75992FEA" w14:textId="77777777" w:rsidTr="007F666F">
        <w:trPr>
          <w:trHeight w:hRule="exact" w:val="851"/>
        </w:trPr>
        <w:tc>
          <w:tcPr>
            <w:tcW w:w="2555" w:type="dxa"/>
            <w:shd w:val="clear" w:color="auto" w:fill="auto"/>
            <w:vAlign w:val="center"/>
          </w:tcPr>
          <w:p w14:paraId="723B412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刘 </w:t>
            </w:r>
            <w:r w:rsidRPr="00176097">
              <w:rPr>
                <w:rFonts w:ascii="微软雅黑" w:eastAsia="微软雅黑" w:hAnsi="宋体" w:cs="Times New Roman"/>
                <w:color w:val="000000"/>
                <w:kern w:val="0"/>
                <w:sz w:val="18"/>
                <w:szCs w:val="18"/>
              </w:rPr>
              <w:t xml:space="preserve"> </w:t>
            </w:r>
            <w:r w:rsidRPr="00176097">
              <w:rPr>
                <w:rFonts w:ascii="微软雅黑" w:eastAsia="微软雅黑" w:hAnsi="宋体" w:cs="Times New Roman" w:hint="eastAsia"/>
                <w:color w:val="000000"/>
                <w:kern w:val="0"/>
                <w:sz w:val="18"/>
                <w:szCs w:val="18"/>
              </w:rPr>
              <w:t>勇</w:t>
            </w:r>
          </w:p>
          <w:p w14:paraId="664085E2"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L</w:t>
            </w:r>
            <w:r w:rsidRPr="00176097">
              <w:rPr>
                <w:rFonts w:ascii="微软雅黑" w:eastAsia="微软雅黑" w:hAnsi="宋体" w:cs="Times New Roman"/>
                <w:color w:val="000000"/>
                <w:kern w:val="0"/>
                <w:sz w:val="18"/>
                <w:szCs w:val="18"/>
              </w:rPr>
              <w:t>IU Yong</w:t>
            </w:r>
          </w:p>
        </w:tc>
        <w:tc>
          <w:tcPr>
            <w:tcW w:w="5751" w:type="dxa"/>
            <w:shd w:val="clear" w:color="auto" w:fill="auto"/>
            <w:vAlign w:val="center"/>
          </w:tcPr>
          <w:p w14:paraId="545D18D3"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南京嘉瑞产业集团</w:t>
            </w:r>
          </w:p>
          <w:p w14:paraId="128E3BCF"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color w:val="000000"/>
                <w:kern w:val="0"/>
                <w:sz w:val="18"/>
                <w:szCs w:val="18"/>
              </w:rPr>
              <w:t>Nanjing Gray Industry Group</w:t>
            </w:r>
          </w:p>
        </w:tc>
      </w:tr>
      <w:tr w:rsidR="007F666F" w:rsidRPr="00176097" w14:paraId="038BA04A" w14:textId="77777777" w:rsidTr="007F666F">
        <w:trPr>
          <w:trHeight w:hRule="exact" w:val="851"/>
        </w:trPr>
        <w:tc>
          <w:tcPr>
            <w:tcW w:w="2555" w:type="dxa"/>
            <w:shd w:val="clear" w:color="auto" w:fill="auto"/>
            <w:vAlign w:val="center"/>
          </w:tcPr>
          <w:p w14:paraId="10D01B4C"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梅  晨</w:t>
            </w:r>
            <w:r w:rsidRPr="00176097">
              <w:rPr>
                <w:rFonts w:ascii="微软雅黑" w:eastAsia="微软雅黑" w:hAnsi="宋体" w:cs="Times New Roman" w:hint="eastAsia"/>
                <w:color w:val="000000"/>
                <w:kern w:val="0"/>
                <w:sz w:val="18"/>
                <w:szCs w:val="18"/>
              </w:rPr>
              <w:br/>
              <w:t>MEI Chen</w:t>
            </w:r>
          </w:p>
        </w:tc>
        <w:tc>
          <w:tcPr>
            <w:tcW w:w="5751" w:type="dxa"/>
            <w:shd w:val="clear" w:color="auto" w:fill="auto"/>
            <w:vAlign w:val="center"/>
          </w:tcPr>
          <w:p w14:paraId="1AB3ECA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南京牛首山文化旅游集团</w:t>
            </w:r>
            <w:r w:rsidRPr="00176097">
              <w:rPr>
                <w:rFonts w:ascii="微软雅黑" w:eastAsia="微软雅黑" w:hAnsi="宋体" w:cs="Times New Roman" w:hint="eastAsia"/>
                <w:color w:val="000000"/>
                <w:kern w:val="0"/>
                <w:sz w:val="18"/>
                <w:szCs w:val="18"/>
              </w:rPr>
              <w:br/>
              <w:t xml:space="preserve">Nanjing </w:t>
            </w:r>
            <w:proofErr w:type="spellStart"/>
            <w:r w:rsidRPr="00176097">
              <w:rPr>
                <w:rFonts w:ascii="微软雅黑" w:eastAsia="微软雅黑" w:hAnsi="宋体" w:cs="Times New Roman" w:hint="eastAsia"/>
                <w:color w:val="000000"/>
                <w:kern w:val="0"/>
                <w:sz w:val="18"/>
                <w:szCs w:val="18"/>
              </w:rPr>
              <w:t>Niushou</w:t>
            </w:r>
            <w:proofErr w:type="spellEnd"/>
            <w:r w:rsidRPr="00176097">
              <w:rPr>
                <w:rFonts w:ascii="微软雅黑" w:eastAsia="微软雅黑" w:hAnsi="宋体" w:cs="Times New Roman" w:hint="eastAsia"/>
                <w:color w:val="000000"/>
                <w:kern w:val="0"/>
                <w:sz w:val="18"/>
                <w:szCs w:val="18"/>
              </w:rPr>
              <w:t xml:space="preserve"> Mountain Cultural Tourism Group</w:t>
            </w:r>
          </w:p>
        </w:tc>
      </w:tr>
      <w:tr w:rsidR="007F666F" w:rsidRPr="00176097" w14:paraId="73D00921" w14:textId="77777777" w:rsidTr="007F666F">
        <w:trPr>
          <w:trHeight w:hRule="exact" w:val="851"/>
        </w:trPr>
        <w:tc>
          <w:tcPr>
            <w:tcW w:w="2555" w:type="dxa"/>
            <w:shd w:val="clear" w:color="auto" w:fill="auto"/>
            <w:vAlign w:val="center"/>
          </w:tcPr>
          <w:p w14:paraId="1E90D887"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潘海英</w:t>
            </w:r>
            <w:r w:rsidRPr="00176097">
              <w:rPr>
                <w:rFonts w:ascii="微软雅黑" w:eastAsia="微软雅黑" w:hAnsi="宋体" w:cs="Times New Roman" w:hint="eastAsia"/>
                <w:color w:val="000000"/>
                <w:kern w:val="0"/>
                <w:sz w:val="18"/>
                <w:szCs w:val="18"/>
              </w:rPr>
              <w:br/>
              <w:t xml:space="preserve">PAN </w:t>
            </w:r>
            <w:proofErr w:type="spellStart"/>
            <w:r w:rsidRPr="00176097">
              <w:rPr>
                <w:rFonts w:ascii="微软雅黑" w:eastAsia="微软雅黑" w:hAnsi="宋体" w:cs="Times New Roman" w:hint="eastAsia"/>
                <w:color w:val="000000"/>
                <w:kern w:val="0"/>
                <w:sz w:val="18"/>
                <w:szCs w:val="18"/>
              </w:rPr>
              <w:t>Haiying</w:t>
            </w:r>
            <w:proofErr w:type="spellEnd"/>
          </w:p>
        </w:tc>
        <w:tc>
          <w:tcPr>
            <w:tcW w:w="5751" w:type="dxa"/>
            <w:shd w:val="clear" w:color="auto" w:fill="auto"/>
            <w:vAlign w:val="center"/>
          </w:tcPr>
          <w:p w14:paraId="35CF7BE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河海大学商学院</w:t>
            </w:r>
            <w:r w:rsidRPr="00176097">
              <w:rPr>
                <w:rFonts w:ascii="微软雅黑" w:eastAsia="微软雅黑" w:hAnsi="宋体" w:cs="Times New Roman" w:hint="eastAsia"/>
                <w:color w:val="000000"/>
                <w:kern w:val="0"/>
                <w:sz w:val="18"/>
                <w:szCs w:val="18"/>
              </w:rPr>
              <w:br/>
              <w:t xml:space="preserve">Business School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6D1C082F" w14:textId="77777777" w:rsidTr="007F666F">
        <w:trPr>
          <w:trHeight w:hRule="exact" w:val="851"/>
        </w:trPr>
        <w:tc>
          <w:tcPr>
            <w:tcW w:w="2555" w:type="dxa"/>
            <w:shd w:val="clear" w:color="auto" w:fill="auto"/>
            <w:vAlign w:val="center"/>
          </w:tcPr>
          <w:p w14:paraId="0EFB1F24"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覃永京</w:t>
            </w:r>
            <w:r w:rsidRPr="00176097">
              <w:rPr>
                <w:rFonts w:ascii="微软雅黑" w:eastAsia="微软雅黑" w:hAnsi="宋体" w:cs="Times New Roman" w:hint="eastAsia"/>
                <w:color w:val="000000"/>
                <w:kern w:val="0"/>
                <w:sz w:val="18"/>
                <w:szCs w:val="18"/>
              </w:rPr>
              <w:br/>
              <w:t xml:space="preserve">QIN </w:t>
            </w:r>
            <w:proofErr w:type="spellStart"/>
            <w:r w:rsidRPr="00176097">
              <w:rPr>
                <w:rFonts w:ascii="微软雅黑" w:eastAsia="微软雅黑" w:hAnsi="宋体" w:cs="Times New Roman" w:hint="eastAsia"/>
                <w:color w:val="000000"/>
                <w:kern w:val="0"/>
                <w:sz w:val="18"/>
                <w:szCs w:val="18"/>
              </w:rPr>
              <w:t>Yongjing</w:t>
            </w:r>
            <w:proofErr w:type="spellEnd"/>
          </w:p>
        </w:tc>
        <w:tc>
          <w:tcPr>
            <w:tcW w:w="5751" w:type="dxa"/>
            <w:shd w:val="clear" w:color="auto" w:fill="auto"/>
            <w:vAlign w:val="center"/>
          </w:tcPr>
          <w:p w14:paraId="52E66E23"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南京牛首山文化旅游集团</w:t>
            </w:r>
            <w:r w:rsidRPr="00176097">
              <w:rPr>
                <w:rFonts w:ascii="微软雅黑" w:eastAsia="微软雅黑" w:hAnsi="宋体" w:cs="Times New Roman" w:hint="eastAsia"/>
                <w:color w:val="000000"/>
                <w:kern w:val="0"/>
                <w:sz w:val="18"/>
                <w:szCs w:val="18"/>
              </w:rPr>
              <w:br/>
              <w:t xml:space="preserve">Nanjing </w:t>
            </w:r>
            <w:proofErr w:type="spellStart"/>
            <w:r w:rsidRPr="00176097">
              <w:rPr>
                <w:rFonts w:ascii="微软雅黑" w:eastAsia="微软雅黑" w:hAnsi="宋体" w:cs="Times New Roman" w:hint="eastAsia"/>
                <w:color w:val="000000"/>
                <w:kern w:val="0"/>
                <w:sz w:val="18"/>
                <w:szCs w:val="18"/>
              </w:rPr>
              <w:t>Niushou</w:t>
            </w:r>
            <w:proofErr w:type="spellEnd"/>
            <w:r w:rsidRPr="00176097">
              <w:rPr>
                <w:rFonts w:ascii="微软雅黑" w:eastAsia="微软雅黑" w:hAnsi="宋体" w:cs="Times New Roman" w:hint="eastAsia"/>
                <w:color w:val="000000"/>
                <w:kern w:val="0"/>
                <w:sz w:val="18"/>
                <w:szCs w:val="18"/>
              </w:rPr>
              <w:t xml:space="preserve"> Mountain Cultural Tourism Group</w:t>
            </w:r>
          </w:p>
        </w:tc>
      </w:tr>
      <w:tr w:rsidR="007F666F" w:rsidRPr="00176097" w14:paraId="71CEB302" w14:textId="77777777" w:rsidTr="007F666F">
        <w:trPr>
          <w:trHeight w:hRule="exact" w:val="851"/>
        </w:trPr>
        <w:tc>
          <w:tcPr>
            <w:tcW w:w="2555" w:type="dxa"/>
            <w:shd w:val="clear" w:color="auto" w:fill="auto"/>
            <w:vAlign w:val="center"/>
          </w:tcPr>
          <w:p w14:paraId="6772DA4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邱  翀</w:t>
            </w:r>
            <w:r w:rsidRPr="00176097">
              <w:rPr>
                <w:rFonts w:ascii="微软雅黑" w:eastAsia="微软雅黑" w:hAnsi="宋体" w:cs="Times New Roman" w:hint="eastAsia"/>
                <w:color w:val="000000"/>
                <w:kern w:val="0"/>
                <w:sz w:val="18"/>
                <w:szCs w:val="18"/>
              </w:rPr>
              <w:br/>
              <w:t>QIU Chong</w:t>
            </w:r>
          </w:p>
        </w:tc>
        <w:tc>
          <w:tcPr>
            <w:tcW w:w="5751" w:type="dxa"/>
            <w:shd w:val="clear" w:color="auto" w:fill="auto"/>
            <w:vAlign w:val="center"/>
          </w:tcPr>
          <w:p w14:paraId="3C2BA7BC"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河海大学商学院</w:t>
            </w:r>
            <w:r w:rsidRPr="00176097">
              <w:rPr>
                <w:rFonts w:ascii="微软雅黑" w:eastAsia="微软雅黑" w:hAnsi="宋体" w:cs="Times New Roman" w:hint="eastAsia"/>
                <w:color w:val="000000"/>
                <w:kern w:val="0"/>
                <w:sz w:val="18"/>
                <w:szCs w:val="18"/>
              </w:rPr>
              <w:br/>
              <w:t xml:space="preserve">Business School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45337363" w14:textId="77777777" w:rsidTr="007F666F">
        <w:trPr>
          <w:trHeight w:hRule="exact" w:val="851"/>
        </w:trPr>
        <w:tc>
          <w:tcPr>
            <w:tcW w:w="2555" w:type="dxa"/>
            <w:shd w:val="clear" w:color="auto" w:fill="auto"/>
            <w:vAlign w:val="center"/>
          </w:tcPr>
          <w:p w14:paraId="21B63A28"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瞿升腾</w:t>
            </w:r>
            <w:r w:rsidRPr="00176097">
              <w:rPr>
                <w:rFonts w:ascii="微软雅黑" w:eastAsia="微软雅黑" w:hAnsi="宋体" w:cs="Times New Roman" w:hint="eastAsia"/>
                <w:color w:val="000000"/>
                <w:kern w:val="0"/>
                <w:sz w:val="18"/>
                <w:szCs w:val="18"/>
              </w:rPr>
              <w:br/>
              <w:t xml:space="preserve">QU </w:t>
            </w:r>
            <w:proofErr w:type="spellStart"/>
            <w:r w:rsidRPr="00176097">
              <w:rPr>
                <w:rFonts w:ascii="微软雅黑" w:eastAsia="微软雅黑" w:hAnsi="宋体" w:cs="Times New Roman" w:hint="eastAsia"/>
                <w:color w:val="000000"/>
                <w:kern w:val="0"/>
                <w:sz w:val="18"/>
                <w:szCs w:val="18"/>
              </w:rPr>
              <w:t>Shengteng</w:t>
            </w:r>
            <w:proofErr w:type="spellEnd"/>
          </w:p>
        </w:tc>
        <w:tc>
          <w:tcPr>
            <w:tcW w:w="5751" w:type="dxa"/>
            <w:shd w:val="clear" w:color="auto" w:fill="auto"/>
            <w:vAlign w:val="center"/>
          </w:tcPr>
          <w:p w14:paraId="66E1CFB2"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广东省水利水电行业协会</w:t>
            </w:r>
          </w:p>
          <w:p w14:paraId="7FE9BE38"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Guangdong Provincial Water Conservancy and Hydropower Industry Association</w:t>
            </w:r>
          </w:p>
        </w:tc>
      </w:tr>
      <w:tr w:rsidR="007F666F" w:rsidRPr="00176097" w14:paraId="30431227" w14:textId="77777777" w:rsidTr="007F666F">
        <w:trPr>
          <w:trHeight w:hRule="exact" w:val="851"/>
        </w:trPr>
        <w:tc>
          <w:tcPr>
            <w:tcW w:w="2555" w:type="dxa"/>
            <w:shd w:val="clear" w:color="auto" w:fill="auto"/>
            <w:vAlign w:val="center"/>
          </w:tcPr>
          <w:p w14:paraId="61DE7F58"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申建军</w:t>
            </w:r>
            <w:r w:rsidRPr="00176097">
              <w:rPr>
                <w:rFonts w:ascii="微软雅黑" w:eastAsia="微软雅黑" w:hAnsi="宋体" w:cs="Times New Roman" w:hint="eastAsia"/>
                <w:color w:val="000000"/>
                <w:kern w:val="0"/>
                <w:sz w:val="18"/>
                <w:szCs w:val="18"/>
              </w:rPr>
              <w:br/>
              <w:t xml:space="preserve">SHEN </w:t>
            </w:r>
            <w:proofErr w:type="spellStart"/>
            <w:r w:rsidRPr="00176097">
              <w:rPr>
                <w:rFonts w:ascii="微软雅黑" w:eastAsia="微软雅黑" w:hAnsi="宋体" w:cs="Times New Roman" w:hint="eastAsia"/>
                <w:color w:val="000000"/>
                <w:kern w:val="0"/>
                <w:sz w:val="18"/>
                <w:szCs w:val="18"/>
              </w:rPr>
              <w:t>Jianjun</w:t>
            </w:r>
            <w:proofErr w:type="spellEnd"/>
          </w:p>
        </w:tc>
        <w:tc>
          <w:tcPr>
            <w:tcW w:w="5751" w:type="dxa"/>
            <w:shd w:val="clear" w:color="auto" w:fill="auto"/>
            <w:vAlign w:val="center"/>
          </w:tcPr>
          <w:p w14:paraId="2FC83FC4"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江苏前沿重工机械有限公司</w:t>
            </w:r>
            <w:r w:rsidRPr="00176097">
              <w:rPr>
                <w:rFonts w:ascii="微软雅黑" w:eastAsia="微软雅黑" w:hAnsi="宋体" w:cs="Times New Roman" w:hint="eastAsia"/>
                <w:color w:val="000000"/>
                <w:kern w:val="0"/>
                <w:sz w:val="18"/>
                <w:szCs w:val="18"/>
              </w:rPr>
              <w:br/>
              <w:t>Forward Heavy Industrial Machinery Co. Ltd.</w:t>
            </w:r>
          </w:p>
        </w:tc>
      </w:tr>
      <w:tr w:rsidR="007F666F" w:rsidRPr="00176097" w14:paraId="231D050D" w14:textId="77777777" w:rsidTr="007F666F">
        <w:trPr>
          <w:trHeight w:hRule="exact" w:val="851"/>
        </w:trPr>
        <w:tc>
          <w:tcPr>
            <w:tcW w:w="2555" w:type="dxa"/>
            <w:shd w:val="clear" w:color="auto" w:fill="auto"/>
            <w:vAlign w:val="center"/>
          </w:tcPr>
          <w:p w14:paraId="181C34B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沈银锋</w:t>
            </w:r>
            <w:r w:rsidRPr="00176097">
              <w:rPr>
                <w:rFonts w:ascii="微软雅黑" w:eastAsia="微软雅黑" w:hAnsi="宋体" w:cs="Times New Roman" w:hint="eastAsia"/>
                <w:color w:val="000000"/>
                <w:kern w:val="0"/>
                <w:sz w:val="18"/>
                <w:szCs w:val="18"/>
              </w:rPr>
              <w:br/>
              <w:t xml:space="preserve">SHEN </w:t>
            </w:r>
            <w:proofErr w:type="spellStart"/>
            <w:r w:rsidRPr="00176097">
              <w:rPr>
                <w:rFonts w:ascii="微软雅黑" w:eastAsia="微软雅黑" w:hAnsi="宋体" w:cs="Times New Roman" w:hint="eastAsia"/>
                <w:color w:val="000000"/>
                <w:kern w:val="0"/>
                <w:sz w:val="18"/>
                <w:szCs w:val="18"/>
              </w:rPr>
              <w:t>Yinfeng</w:t>
            </w:r>
            <w:proofErr w:type="spellEnd"/>
          </w:p>
        </w:tc>
        <w:tc>
          <w:tcPr>
            <w:tcW w:w="5751" w:type="dxa"/>
            <w:shd w:val="clear" w:color="auto" w:fill="auto"/>
            <w:vAlign w:val="center"/>
          </w:tcPr>
          <w:p w14:paraId="0D2016F2"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江苏河海乾诚智能科技有限公司</w:t>
            </w:r>
            <w:r w:rsidRPr="00176097">
              <w:rPr>
                <w:rFonts w:ascii="微软雅黑" w:eastAsia="微软雅黑" w:hAnsi="宋体" w:cs="Times New Roman" w:hint="eastAsia"/>
                <w:color w:val="000000"/>
                <w:kern w:val="0"/>
                <w:sz w:val="18"/>
                <w:szCs w:val="18"/>
              </w:rPr>
              <w:br/>
              <w:t xml:space="preserve">Jiangsu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w:t>
            </w:r>
            <w:proofErr w:type="spellStart"/>
            <w:r w:rsidRPr="00176097">
              <w:rPr>
                <w:rFonts w:ascii="微软雅黑" w:eastAsia="微软雅黑" w:hAnsi="宋体" w:cs="Times New Roman" w:hint="eastAsia"/>
                <w:color w:val="000000"/>
                <w:kern w:val="0"/>
                <w:sz w:val="18"/>
                <w:szCs w:val="18"/>
              </w:rPr>
              <w:t>Qiancheng</w:t>
            </w:r>
            <w:proofErr w:type="spellEnd"/>
            <w:r w:rsidRPr="00176097">
              <w:rPr>
                <w:rFonts w:ascii="微软雅黑" w:eastAsia="微软雅黑" w:hAnsi="宋体" w:cs="Times New Roman" w:hint="eastAsia"/>
                <w:color w:val="000000"/>
                <w:kern w:val="0"/>
                <w:sz w:val="18"/>
                <w:szCs w:val="18"/>
              </w:rPr>
              <w:t xml:space="preserve"> Intelligent Science &amp; Technology Co. Ltd.</w:t>
            </w:r>
          </w:p>
        </w:tc>
      </w:tr>
      <w:tr w:rsidR="007F666F" w:rsidRPr="00176097" w14:paraId="482DA0EE" w14:textId="77777777" w:rsidTr="007F666F">
        <w:trPr>
          <w:trHeight w:hRule="exact" w:val="851"/>
        </w:trPr>
        <w:tc>
          <w:tcPr>
            <w:tcW w:w="2555" w:type="dxa"/>
            <w:shd w:val="clear" w:color="auto" w:fill="auto"/>
            <w:vAlign w:val="center"/>
          </w:tcPr>
          <w:p w14:paraId="2B5793F9"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盛洪春</w:t>
            </w:r>
            <w:r w:rsidRPr="00176097">
              <w:rPr>
                <w:rFonts w:ascii="微软雅黑" w:eastAsia="微软雅黑" w:hAnsi="宋体" w:cs="Times New Roman" w:hint="eastAsia"/>
                <w:color w:val="000000"/>
                <w:kern w:val="0"/>
                <w:sz w:val="18"/>
                <w:szCs w:val="18"/>
              </w:rPr>
              <w:br/>
              <w:t xml:space="preserve">SHENG </w:t>
            </w:r>
            <w:proofErr w:type="spellStart"/>
            <w:r w:rsidRPr="00176097">
              <w:rPr>
                <w:rFonts w:ascii="微软雅黑" w:eastAsia="微软雅黑" w:hAnsi="宋体" w:cs="Times New Roman" w:hint="eastAsia"/>
                <w:color w:val="000000"/>
                <w:kern w:val="0"/>
                <w:sz w:val="18"/>
                <w:szCs w:val="18"/>
              </w:rPr>
              <w:t>Hongchun</w:t>
            </w:r>
            <w:proofErr w:type="spellEnd"/>
          </w:p>
        </w:tc>
        <w:tc>
          <w:tcPr>
            <w:tcW w:w="5751" w:type="dxa"/>
            <w:shd w:val="clear" w:color="auto" w:fill="auto"/>
            <w:vAlign w:val="center"/>
          </w:tcPr>
          <w:p w14:paraId="59D47F89"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南京优尔西建材有限公司</w:t>
            </w:r>
            <w:r w:rsidRPr="00176097">
              <w:rPr>
                <w:rFonts w:ascii="微软雅黑" w:eastAsia="微软雅黑" w:hAnsi="宋体" w:cs="Times New Roman" w:hint="eastAsia"/>
                <w:color w:val="000000"/>
                <w:kern w:val="0"/>
                <w:sz w:val="18"/>
                <w:szCs w:val="18"/>
              </w:rPr>
              <w:br/>
              <w:t>Nanjing URC Construction Materials Co. Ltd.</w:t>
            </w:r>
          </w:p>
        </w:tc>
      </w:tr>
      <w:tr w:rsidR="007F666F" w:rsidRPr="00176097" w14:paraId="49ED1F4B" w14:textId="77777777" w:rsidTr="007F666F">
        <w:trPr>
          <w:trHeight w:hRule="exact" w:val="851"/>
        </w:trPr>
        <w:tc>
          <w:tcPr>
            <w:tcW w:w="2555" w:type="dxa"/>
            <w:shd w:val="clear" w:color="auto" w:fill="auto"/>
            <w:vAlign w:val="center"/>
          </w:tcPr>
          <w:p w14:paraId="1983B576"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宋银银</w:t>
            </w:r>
            <w:r w:rsidRPr="00176097">
              <w:rPr>
                <w:rFonts w:ascii="微软雅黑" w:eastAsia="微软雅黑" w:hAnsi="宋体" w:cs="Times New Roman" w:hint="eastAsia"/>
                <w:color w:val="000000"/>
                <w:kern w:val="0"/>
                <w:sz w:val="18"/>
                <w:szCs w:val="18"/>
              </w:rPr>
              <w:br/>
              <w:t xml:space="preserve">SONG </w:t>
            </w:r>
            <w:proofErr w:type="spellStart"/>
            <w:r w:rsidRPr="00176097">
              <w:rPr>
                <w:rFonts w:ascii="微软雅黑" w:eastAsia="微软雅黑" w:hAnsi="宋体" w:cs="Times New Roman" w:hint="eastAsia"/>
                <w:color w:val="000000"/>
                <w:kern w:val="0"/>
                <w:sz w:val="18"/>
                <w:szCs w:val="18"/>
              </w:rPr>
              <w:t>Yinyin</w:t>
            </w:r>
            <w:proofErr w:type="spellEnd"/>
          </w:p>
        </w:tc>
        <w:tc>
          <w:tcPr>
            <w:tcW w:w="5751" w:type="dxa"/>
            <w:shd w:val="clear" w:color="auto" w:fill="auto"/>
            <w:vAlign w:val="center"/>
          </w:tcPr>
          <w:p w14:paraId="6CD53207"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南京牛首山文化旅游集团</w:t>
            </w:r>
            <w:r w:rsidRPr="00176097">
              <w:rPr>
                <w:rFonts w:ascii="微软雅黑" w:eastAsia="微软雅黑" w:hAnsi="宋体" w:cs="Times New Roman" w:hint="eastAsia"/>
                <w:color w:val="000000"/>
                <w:kern w:val="0"/>
                <w:sz w:val="18"/>
                <w:szCs w:val="18"/>
              </w:rPr>
              <w:br/>
              <w:t xml:space="preserve">Nanjing </w:t>
            </w:r>
            <w:proofErr w:type="spellStart"/>
            <w:r w:rsidRPr="00176097">
              <w:rPr>
                <w:rFonts w:ascii="微软雅黑" w:eastAsia="微软雅黑" w:hAnsi="宋体" w:cs="Times New Roman" w:hint="eastAsia"/>
                <w:color w:val="000000"/>
                <w:kern w:val="0"/>
                <w:sz w:val="18"/>
                <w:szCs w:val="18"/>
              </w:rPr>
              <w:t>Niushou</w:t>
            </w:r>
            <w:proofErr w:type="spellEnd"/>
            <w:r w:rsidRPr="00176097">
              <w:rPr>
                <w:rFonts w:ascii="微软雅黑" w:eastAsia="微软雅黑" w:hAnsi="宋体" w:cs="Times New Roman" w:hint="eastAsia"/>
                <w:color w:val="000000"/>
                <w:kern w:val="0"/>
                <w:sz w:val="18"/>
                <w:szCs w:val="18"/>
              </w:rPr>
              <w:t xml:space="preserve"> Mountain Cultural Tourism Group</w:t>
            </w:r>
          </w:p>
        </w:tc>
      </w:tr>
      <w:tr w:rsidR="007F666F" w:rsidRPr="00176097" w14:paraId="024049A6" w14:textId="77777777" w:rsidTr="007F666F">
        <w:trPr>
          <w:trHeight w:hRule="exact" w:val="851"/>
        </w:trPr>
        <w:tc>
          <w:tcPr>
            <w:tcW w:w="2555" w:type="dxa"/>
            <w:shd w:val="clear" w:color="auto" w:fill="auto"/>
            <w:vAlign w:val="center"/>
          </w:tcPr>
          <w:p w14:paraId="28D657B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眭慧华</w:t>
            </w:r>
            <w:r w:rsidRPr="00176097">
              <w:rPr>
                <w:rFonts w:ascii="微软雅黑" w:eastAsia="微软雅黑" w:hAnsi="宋体" w:cs="Times New Roman" w:hint="eastAsia"/>
                <w:color w:val="000000"/>
                <w:kern w:val="0"/>
                <w:sz w:val="18"/>
                <w:szCs w:val="18"/>
              </w:rPr>
              <w:br/>
              <w:t xml:space="preserve">SUI </w:t>
            </w:r>
            <w:proofErr w:type="spellStart"/>
            <w:r w:rsidRPr="00176097">
              <w:rPr>
                <w:rFonts w:ascii="微软雅黑" w:eastAsia="微软雅黑" w:hAnsi="宋体" w:cs="Times New Roman" w:hint="eastAsia"/>
                <w:color w:val="000000"/>
                <w:kern w:val="0"/>
                <w:sz w:val="18"/>
                <w:szCs w:val="18"/>
              </w:rPr>
              <w:t>Huihua</w:t>
            </w:r>
            <w:proofErr w:type="spellEnd"/>
          </w:p>
        </w:tc>
        <w:tc>
          <w:tcPr>
            <w:tcW w:w="5751" w:type="dxa"/>
            <w:shd w:val="clear" w:color="auto" w:fill="auto"/>
            <w:vAlign w:val="center"/>
          </w:tcPr>
          <w:p w14:paraId="41EED3CD"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悦达国际融资租赁（深圳）有限公司</w:t>
            </w:r>
            <w:r w:rsidRPr="00176097">
              <w:rPr>
                <w:rFonts w:ascii="微软雅黑" w:eastAsia="微软雅黑" w:hAnsi="宋体" w:cs="Times New Roman" w:hint="eastAsia"/>
                <w:color w:val="000000"/>
                <w:kern w:val="0"/>
                <w:sz w:val="18"/>
                <w:szCs w:val="18"/>
              </w:rPr>
              <w:br/>
            </w:r>
            <w:proofErr w:type="spellStart"/>
            <w:r w:rsidRPr="00176097">
              <w:rPr>
                <w:rFonts w:ascii="微软雅黑" w:eastAsia="微软雅黑" w:hAnsi="宋体" w:cs="Times New Roman" w:hint="eastAsia"/>
                <w:color w:val="000000"/>
                <w:kern w:val="0"/>
                <w:sz w:val="18"/>
                <w:szCs w:val="18"/>
              </w:rPr>
              <w:t>YueDa</w:t>
            </w:r>
            <w:proofErr w:type="spellEnd"/>
            <w:r w:rsidRPr="00176097">
              <w:rPr>
                <w:rFonts w:ascii="微软雅黑" w:eastAsia="微软雅黑" w:hAnsi="宋体" w:cs="Times New Roman" w:hint="eastAsia"/>
                <w:color w:val="000000"/>
                <w:kern w:val="0"/>
                <w:sz w:val="18"/>
                <w:szCs w:val="18"/>
              </w:rPr>
              <w:t xml:space="preserve"> Capital Co. Ltd.</w:t>
            </w:r>
          </w:p>
        </w:tc>
      </w:tr>
      <w:tr w:rsidR="007F666F" w:rsidRPr="00176097" w14:paraId="46CDBA1B" w14:textId="77777777" w:rsidTr="007F666F">
        <w:trPr>
          <w:trHeight w:hRule="exact" w:val="851"/>
        </w:trPr>
        <w:tc>
          <w:tcPr>
            <w:tcW w:w="2555" w:type="dxa"/>
            <w:shd w:val="clear" w:color="auto" w:fill="auto"/>
            <w:vAlign w:val="center"/>
          </w:tcPr>
          <w:p w14:paraId="7756278A"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lastRenderedPageBreak/>
              <w:t>孙天元</w:t>
            </w:r>
          </w:p>
          <w:p w14:paraId="3F37C8DB"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S</w:t>
            </w:r>
            <w:r w:rsidRPr="00176097">
              <w:rPr>
                <w:rFonts w:ascii="微软雅黑" w:eastAsia="微软雅黑" w:hAnsi="宋体" w:cs="Times New Roman"/>
                <w:color w:val="000000"/>
                <w:kern w:val="0"/>
                <w:sz w:val="18"/>
                <w:szCs w:val="18"/>
              </w:rPr>
              <w:t xml:space="preserve">UN </w:t>
            </w:r>
            <w:proofErr w:type="spellStart"/>
            <w:r w:rsidRPr="00176097">
              <w:rPr>
                <w:rFonts w:ascii="微软雅黑" w:eastAsia="微软雅黑" w:hAnsi="宋体" w:cs="Times New Roman"/>
                <w:color w:val="000000"/>
                <w:kern w:val="0"/>
                <w:sz w:val="18"/>
                <w:szCs w:val="18"/>
              </w:rPr>
              <w:t>Tianyuan</w:t>
            </w:r>
            <w:proofErr w:type="spellEnd"/>
          </w:p>
        </w:tc>
        <w:tc>
          <w:tcPr>
            <w:tcW w:w="5751" w:type="dxa"/>
            <w:shd w:val="clear" w:color="auto" w:fill="auto"/>
            <w:vAlign w:val="center"/>
          </w:tcPr>
          <w:p w14:paraId="5A213D5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深圳乐富股权投资基金管理有限公司</w:t>
            </w:r>
          </w:p>
          <w:p w14:paraId="483C27C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S</w:t>
            </w:r>
            <w:r w:rsidRPr="00176097">
              <w:rPr>
                <w:rFonts w:ascii="微软雅黑" w:eastAsia="微软雅黑" w:hAnsi="宋体" w:cs="Times New Roman"/>
                <w:color w:val="000000"/>
                <w:kern w:val="0"/>
                <w:sz w:val="18"/>
                <w:szCs w:val="18"/>
              </w:rPr>
              <w:t>henzhen Le Fu Equity Investment Fund</w:t>
            </w:r>
          </w:p>
        </w:tc>
      </w:tr>
      <w:tr w:rsidR="007F666F" w:rsidRPr="00176097" w14:paraId="37583BF1" w14:textId="77777777" w:rsidTr="007F666F">
        <w:trPr>
          <w:trHeight w:hRule="exact" w:val="851"/>
        </w:trPr>
        <w:tc>
          <w:tcPr>
            <w:tcW w:w="2555" w:type="dxa"/>
            <w:shd w:val="clear" w:color="auto" w:fill="auto"/>
            <w:vAlign w:val="center"/>
          </w:tcPr>
          <w:p w14:paraId="5D6970FA"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孙闻隆</w:t>
            </w:r>
            <w:r w:rsidRPr="00176097">
              <w:rPr>
                <w:rFonts w:ascii="微软雅黑" w:eastAsia="微软雅黑" w:hAnsi="宋体" w:cs="Times New Roman" w:hint="eastAsia"/>
                <w:color w:val="000000"/>
                <w:kern w:val="0"/>
                <w:sz w:val="18"/>
                <w:szCs w:val="18"/>
              </w:rPr>
              <w:br/>
              <w:t xml:space="preserve">SUN </w:t>
            </w:r>
            <w:proofErr w:type="spellStart"/>
            <w:r w:rsidRPr="00176097">
              <w:rPr>
                <w:rFonts w:ascii="微软雅黑" w:eastAsia="微软雅黑" w:hAnsi="宋体" w:cs="Times New Roman" w:hint="eastAsia"/>
                <w:color w:val="000000"/>
                <w:kern w:val="0"/>
                <w:sz w:val="18"/>
                <w:szCs w:val="18"/>
              </w:rPr>
              <w:t>Wenlong</w:t>
            </w:r>
            <w:proofErr w:type="spellEnd"/>
          </w:p>
        </w:tc>
        <w:tc>
          <w:tcPr>
            <w:tcW w:w="5751" w:type="dxa"/>
            <w:shd w:val="clear" w:color="auto" w:fill="auto"/>
            <w:vAlign w:val="center"/>
          </w:tcPr>
          <w:p w14:paraId="3120187D"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河海大学商学院</w:t>
            </w:r>
            <w:r w:rsidRPr="00176097">
              <w:rPr>
                <w:rFonts w:ascii="微软雅黑" w:eastAsia="微软雅黑" w:hAnsi="宋体" w:cs="Times New Roman" w:hint="eastAsia"/>
                <w:color w:val="000000"/>
                <w:kern w:val="0"/>
                <w:sz w:val="18"/>
                <w:szCs w:val="18"/>
              </w:rPr>
              <w:br/>
              <w:t xml:space="preserve">Business School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19245F04" w14:textId="77777777" w:rsidTr="007F666F">
        <w:trPr>
          <w:trHeight w:hRule="exact" w:val="851"/>
        </w:trPr>
        <w:tc>
          <w:tcPr>
            <w:tcW w:w="2555" w:type="dxa"/>
            <w:shd w:val="clear" w:color="auto" w:fill="auto"/>
            <w:vAlign w:val="center"/>
          </w:tcPr>
          <w:p w14:paraId="4F005FCC"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唐  震</w:t>
            </w:r>
            <w:r w:rsidRPr="00176097">
              <w:rPr>
                <w:rFonts w:ascii="微软雅黑" w:eastAsia="微软雅黑" w:hAnsi="宋体" w:cs="Times New Roman" w:hint="eastAsia"/>
                <w:color w:val="000000"/>
                <w:kern w:val="0"/>
                <w:sz w:val="18"/>
                <w:szCs w:val="18"/>
              </w:rPr>
              <w:br/>
              <w:t>TANG Zhen</w:t>
            </w:r>
          </w:p>
        </w:tc>
        <w:tc>
          <w:tcPr>
            <w:tcW w:w="5751" w:type="dxa"/>
            <w:shd w:val="clear" w:color="auto" w:fill="auto"/>
            <w:vAlign w:val="center"/>
          </w:tcPr>
          <w:p w14:paraId="5C67E761"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河海大学商学院</w:t>
            </w:r>
            <w:r w:rsidRPr="00176097">
              <w:rPr>
                <w:rFonts w:ascii="微软雅黑" w:eastAsia="微软雅黑" w:hAnsi="宋体" w:cs="Times New Roman" w:hint="eastAsia"/>
                <w:color w:val="000000"/>
                <w:kern w:val="0"/>
                <w:sz w:val="18"/>
                <w:szCs w:val="18"/>
              </w:rPr>
              <w:br/>
              <w:t xml:space="preserve">Business School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64BD2FD0" w14:textId="77777777" w:rsidTr="007F666F">
        <w:trPr>
          <w:trHeight w:hRule="exact" w:val="851"/>
        </w:trPr>
        <w:tc>
          <w:tcPr>
            <w:tcW w:w="2555" w:type="dxa"/>
            <w:shd w:val="clear" w:color="auto" w:fill="auto"/>
            <w:vAlign w:val="center"/>
          </w:tcPr>
          <w:p w14:paraId="235DC9B6"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田  鸣</w:t>
            </w:r>
            <w:r w:rsidRPr="00176097">
              <w:rPr>
                <w:rFonts w:ascii="微软雅黑" w:eastAsia="微软雅黑" w:hAnsi="宋体" w:cs="Times New Roman" w:hint="eastAsia"/>
                <w:color w:val="000000"/>
                <w:kern w:val="0"/>
                <w:sz w:val="18"/>
                <w:szCs w:val="18"/>
              </w:rPr>
              <w:br/>
              <w:t>TIAN Ming</w:t>
            </w:r>
          </w:p>
        </w:tc>
        <w:tc>
          <w:tcPr>
            <w:tcW w:w="5751" w:type="dxa"/>
            <w:shd w:val="clear" w:color="auto" w:fill="auto"/>
            <w:vAlign w:val="center"/>
          </w:tcPr>
          <w:p w14:paraId="601019DD"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河海大学世界水谷研究院</w:t>
            </w:r>
            <w:r w:rsidRPr="00176097">
              <w:rPr>
                <w:rFonts w:ascii="微软雅黑" w:eastAsia="微软雅黑" w:hAnsi="宋体" w:cs="Times New Roman" w:hint="eastAsia"/>
                <w:color w:val="000000"/>
                <w:kern w:val="0"/>
                <w:sz w:val="18"/>
                <w:szCs w:val="18"/>
              </w:rPr>
              <w:br/>
            </w:r>
            <w:r w:rsidRPr="00176097">
              <w:rPr>
                <w:rFonts w:ascii="微软雅黑" w:eastAsia="微软雅黑" w:hAnsi="宋体" w:cs="Times New Roman"/>
                <w:color w:val="000000"/>
                <w:kern w:val="0"/>
                <w:sz w:val="18"/>
                <w:szCs w:val="18"/>
              </w:rPr>
              <w:t xml:space="preserve">World Water Valley Institute of </w:t>
            </w:r>
            <w:proofErr w:type="spellStart"/>
            <w:r w:rsidRPr="00176097">
              <w:rPr>
                <w:rFonts w:ascii="微软雅黑" w:eastAsia="微软雅黑" w:hAnsi="宋体" w:cs="Times New Roman"/>
                <w:color w:val="000000"/>
                <w:kern w:val="0"/>
                <w:sz w:val="18"/>
                <w:szCs w:val="18"/>
              </w:rPr>
              <w:t>Hohai</w:t>
            </w:r>
            <w:proofErr w:type="spellEnd"/>
            <w:r w:rsidRPr="00176097">
              <w:rPr>
                <w:rFonts w:ascii="微软雅黑" w:eastAsia="微软雅黑" w:hAnsi="宋体" w:cs="Times New Roman"/>
                <w:color w:val="000000"/>
                <w:kern w:val="0"/>
                <w:sz w:val="18"/>
                <w:szCs w:val="18"/>
              </w:rPr>
              <w:t xml:space="preserve"> University</w:t>
            </w:r>
          </w:p>
        </w:tc>
      </w:tr>
      <w:tr w:rsidR="007F666F" w:rsidRPr="00176097" w14:paraId="48848B1B" w14:textId="77777777" w:rsidTr="007F666F">
        <w:trPr>
          <w:trHeight w:hRule="exact" w:val="851"/>
        </w:trPr>
        <w:tc>
          <w:tcPr>
            <w:tcW w:w="2555" w:type="dxa"/>
            <w:tcBorders>
              <w:bottom w:val="nil"/>
            </w:tcBorders>
            <w:shd w:val="clear" w:color="auto" w:fill="auto"/>
            <w:vAlign w:val="center"/>
          </w:tcPr>
          <w:p w14:paraId="48E03A6B"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汪  群</w:t>
            </w:r>
            <w:r w:rsidRPr="00176097">
              <w:rPr>
                <w:rFonts w:ascii="微软雅黑" w:eastAsia="微软雅黑" w:hAnsi="宋体" w:cs="Times New Roman" w:hint="eastAsia"/>
                <w:color w:val="000000"/>
                <w:kern w:val="0"/>
                <w:sz w:val="18"/>
                <w:szCs w:val="18"/>
              </w:rPr>
              <w:br/>
              <w:t xml:space="preserve">WANG </w:t>
            </w:r>
            <w:proofErr w:type="spellStart"/>
            <w:r w:rsidRPr="00176097">
              <w:rPr>
                <w:rFonts w:ascii="微软雅黑" w:eastAsia="微软雅黑" w:hAnsi="宋体" w:cs="Times New Roman" w:hint="eastAsia"/>
                <w:color w:val="000000"/>
                <w:kern w:val="0"/>
                <w:sz w:val="18"/>
                <w:szCs w:val="18"/>
              </w:rPr>
              <w:t>Qun</w:t>
            </w:r>
            <w:proofErr w:type="spellEnd"/>
          </w:p>
        </w:tc>
        <w:tc>
          <w:tcPr>
            <w:tcW w:w="5751" w:type="dxa"/>
            <w:tcBorders>
              <w:bottom w:val="nil"/>
            </w:tcBorders>
            <w:shd w:val="clear" w:color="auto" w:fill="auto"/>
            <w:vAlign w:val="center"/>
          </w:tcPr>
          <w:p w14:paraId="5D2DFE6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河海大学国际合作处</w:t>
            </w:r>
            <w:r w:rsidRPr="00176097">
              <w:rPr>
                <w:rFonts w:ascii="微软雅黑" w:eastAsia="微软雅黑" w:hAnsi="宋体" w:cs="Times New Roman" w:hint="eastAsia"/>
                <w:color w:val="000000"/>
                <w:kern w:val="0"/>
                <w:sz w:val="18"/>
                <w:szCs w:val="18"/>
              </w:rPr>
              <w:br/>
            </w:r>
            <w:r w:rsidRPr="00176097">
              <w:rPr>
                <w:rFonts w:ascii="微软雅黑" w:eastAsia="微软雅黑" w:hAnsi="宋体" w:cs="Times New Roman"/>
                <w:color w:val="000000"/>
                <w:kern w:val="0"/>
                <w:sz w:val="18"/>
                <w:szCs w:val="18"/>
              </w:rPr>
              <w:t xml:space="preserve">International </w:t>
            </w:r>
            <w:r w:rsidRPr="00176097">
              <w:rPr>
                <w:rFonts w:ascii="微软雅黑" w:eastAsia="微软雅黑" w:hAnsi="宋体" w:cs="Times New Roman" w:hint="eastAsia"/>
                <w:color w:val="000000"/>
                <w:kern w:val="0"/>
                <w:sz w:val="18"/>
                <w:szCs w:val="18"/>
              </w:rPr>
              <w:t xml:space="preserve">Office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65D8E06D" w14:textId="77777777" w:rsidTr="007F666F">
        <w:trPr>
          <w:trHeight w:hRule="exact" w:val="851"/>
        </w:trPr>
        <w:tc>
          <w:tcPr>
            <w:tcW w:w="2555" w:type="dxa"/>
            <w:tcBorders>
              <w:top w:val="nil"/>
              <w:left w:val="nil"/>
              <w:bottom w:val="nil"/>
              <w:right w:val="nil"/>
            </w:tcBorders>
            <w:shd w:val="clear" w:color="auto" w:fill="auto"/>
            <w:vAlign w:val="center"/>
          </w:tcPr>
          <w:p w14:paraId="1FD969AC"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王国进</w:t>
            </w:r>
            <w:r w:rsidRPr="00176097">
              <w:rPr>
                <w:rFonts w:ascii="微软雅黑" w:eastAsia="微软雅黑" w:hAnsi="宋体" w:cs="Times New Roman" w:hint="eastAsia"/>
                <w:color w:val="000000"/>
                <w:kern w:val="0"/>
                <w:sz w:val="18"/>
                <w:szCs w:val="18"/>
              </w:rPr>
              <w:br/>
              <w:t xml:space="preserve">WANG </w:t>
            </w:r>
            <w:proofErr w:type="spellStart"/>
            <w:r w:rsidRPr="00176097">
              <w:rPr>
                <w:rFonts w:ascii="微软雅黑" w:eastAsia="微软雅黑" w:hAnsi="宋体" w:cs="Times New Roman" w:hint="eastAsia"/>
                <w:color w:val="000000"/>
                <w:kern w:val="0"/>
                <w:sz w:val="18"/>
                <w:szCs w:val="18"/>
              </w:rPr>
              <w:t>Guojin</w:t>
            </w:r>
            <w:proofErr w:type="spellEnd"/>
          </w:p>
        </w:tc>
        <w:tc>
          <w:tcPr>
            <w:tcW w:w="5751" w:type="dxa"/>
            <w:tcBorders>
              <w:top w:val="nil"/>
              <w:left w:val="nil"/>
              <w:bottom w:val="nil"/>
              <w:right w:val="nil"/>
            </w:tcBorders>
            <w:shd w:val="clear" w:color="auto" w:fill="auto"/>
            <w:vAlign w:val="center"/>
          </w:tcPr>
          <w:p w14:paraId="72B79D4F"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上实投资（上海）有限公司</w:t>
            </w:r>
          </w:p>
          <w:p w14:paraId="091AD7E3"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hint="eastAsia"/>
                <w:color w:val="000000"/>
                <w:kern w:val="0"/>
                <w:sz w:val="18"/>
                <w:szCs w:val="18"/>
              </w:rPr>
              <w:t>Shangshi</w:t>
            </w:r>
            <w:proofErr w:type="spellEnd"/>
            <w:r w:rsidRPr="00176097">
              <w:rPr>
                <w:rFonts w:ascii="微软雅黑" w:eastAsia="微软雅黑" w:hAnsi="宋体" w:cs="Times New Roman" w:hint="eastAsia"/>
                <w:color w:val="000000"/>
                <w:kern w:val="0"/>
                <w:sz w:val="18"/>
                <w:szCs w:val="18"/>
              </w:rPr>
              <w:t xml:space="preserve"> Investment (Shanghai) Co., Ltd.</w:t>
            </w:r>
          </w:p>
        </w:tc>
      </w:tr>
      <w:tr w:rsidR="007F666F" w:rsidRPr="00176097" w14:paraId="328106CE" w14:textId="77777777" w:rsidTr="007F666F">
        <w:trPr>
          <w:trHeight w:hRule="exact" w:val="851"/>
        </w:trPr>
        <w:tc>
          <w:tcPr>
            <w:tcW w:w="2555" w:type="dxa"/>
            <w:tcBorders>
              <w:top w:val="nil"/>
              <w:left w:val="nil"/>
              <w:bottom w:val="nil"/>
              <w:right w:val="nil"/>
            </w:tcBorders>
            <w:shd w:val="clear" w:color="auto" w:fill="auto"/>
            <w:vAlign w:val="center"/>
          </w:tcPr>
          <w:p w14:paraId="4C26A1F2"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王 </w:t>
            </w:r>
            <w:r w:rsidRPr="00176097">
              <w:rPr>
                <w:rFonts w:ascii="微软雅黑" w:eastAsia="微软雅黑" w:hAnsi="宋体" w:cs="Times New Roman"/>
                <w:color w:val="000000"/>
                <w:kern w:val="0"/>
                <w:sz w:val="18"/>
                <w:szCs w:val="18"/>
              </w:rPr>
              <w:t xml:space="preserve"> </w:t>
            </w:r>
            <w:r w:rsidRPr="00176097">
              <w:rPr>
                <w:rFonts w:ascii="微软雅黑" w:eastAsia="微软雅黑" w:hAnsi="宋体" w:cs="Times New Roman" w:hint="eastAsia"/>
                <w:color w:val="000000"/>
                <w:kern w:val="0"/>
                <w:sz w:val="18"/>
                <w:szCs w:val="18"/>
              </w:rPr>
              <w:t>林</w:t>
            </w:r>
            <w:r w:rsidRPr="00176097">
              <w:rPr>
                <w:rFonts w:ascii="微软雅黑" w:eastAsia="微软雅黑" w:hAnsi="宋体" w:cs="Times New Roman" w:hint="eastAsia"/>
                <w:color w:val="000000"/>
                <w:kern w:val="0"/>
                <w:sz w:val="18"/>
                <w:szCs w:val="18"/>
              </w:rPr>
              <w:br/>
            </w:r>
            <w:r w:rsidRPr="00176097">
              <w:rPr>
                <w:rFonts w:ascii="微软雅黑" w:eastAsia="微软雅黑" w:hAnsi="宋体" w:cs="Times New Roman"/>
                <w:color w:val="000000"/>
                <w:kern w:val="0"/>
                <w:sz w:val="18"/>
                <w:szCs w:val="18"/>
              </w:rPr>
              <w:t>WANG Lin</w:t>
            </w:r>
          </w:p>
        </w:tc>
        <w:tc>
          <w:tcPr>
            <w:tcW w:w="5751" w:type="dxa"/>
            <w:tcBorders>
              <w:top w:val="nil"/>
              <w:left w:val="nil"/>
              <w:bottom w:val="nil"/>
              <w:right w:val="nil"/>
            </w:tcBorders>
            <w:shd w:val="clear" w:color="auto" w:fill="auto"/>
            <w:vAlign w:val="center"/>
          </w:tcPr>
          <w:p w14:paraId="011F8D6C"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朗坤智慧科技股份有限公司</w:t>
            </w:r>
            <w:r w:rsidRPr="00176097">
              <w:rPr>
                <w:rFonts w:ascii="微软雅黑" w:eastAsia="微软雅黑" w:hAnsi="宋体" w:cs="Times New Roman" w:hint="eastAsia"/>
                <w:color w:val="000000"/>
                <w:kern w:val="0"/>
                <w:sz w:val="18"/>
                <w:szCs w:val="18"/>
              </w:rPr>
              <w:br/>
              <w:t>Luculent Smart Technologies Co., Ltd.</w:t>
            </w:r>
          </w:p>
        </w:tc>
      </w:tr>
      <w:tr w:rsidR="007F666F" w:rsidRPr="00176097" w14:paraId="78E8C9BA" w14:textId="77777777" w:rsidTr="007F666F">
        <w:trPr>
          <w:trHeight w:hRule="exact" w:val="851"/>
        </w:trPr>
        <w:tc>
          <w:tcPr>
            <w:tcW w:w="2555" w:type="dxa"/>
            <w:tcBorders>
              <w:top w:val="nil"/>
              <w:left w:val="nil"/>
              <w:bottom w:val="nil"/>
              <w:right w:val="nil"/>
            </w:tcBorders>
            <w:shd w:val="clear" w:color="auto" w:fill="auto"/>
            <w:vAlign w:val="center"/>
          </w:tcPr>
          <w:p w14:paraId="1AEEEAE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王宏鹏</w:t>
            </w:r>
            <w:r w:rsidRPr="00176097">
              <w:rPr>
                <w:rFonts w:ascii="微软雅黑" w:eastAsia="微软雅黑" w:hAnsi="宋体" w:cs="Times New Roman" w:hint="eastAsia"/>
                <w:color w:val="000000"/>
                <w:kern w:val="0"/>
                <w:sz w:val="18"/>
                <w:szCs w:val="18"/>
              </w:rPr>
              <w:br/>
              <w:t xml:space="preserve">WANG </w:t>
            </w:r>
            <w:proofErr w:type="spellStart"/>
            <w:r w:rsidRPr="00176097">
              <w:rPr>
                <w:rFonts w:ascii="微软雅黑" w:eastAsia="微软雅黑" w:hAnsi="宋体" w:cs="Times New Roman" w:hint="eastAsia"/>
                <w:color w:val="000000"/>
                <w:kern w:val="0"/>
                <w:sz w:val="18"/>
                <w:szCs w:val="18"/>
              </w:rPr>
              <w:t>Hongpeng</w:t>
            </w:r>
            <w:proofErr w:type="spellEnd"/>
          </w:p>
        </w:tc>
        <w:tc>
          <w:tcPr>
            <w:tcW w:w="5751" w:type="dxa"/>
            <w:tcBorders>
              <w:top w:val="nil"/>
              <w:left w:val="nil"/>
              <w:bottom w:val="nil"/>
              <w:right w:val="nil"/>
            </w:tcBorders>
            <w:shd w:val="clear" w:color="auto" w:fill="auto"/>
            <w:vAlign w:val="center"/>
          </w:tcPr>
          <w:p w14:paraId="5AB550C7"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河海大学商学院</w:t>
            </w:r>
            <w:r w:rsidRPr="00176097">
              <w:rPr>
                <w:rFonts w:ascii="微软雅黑" w:eastAsia="微软雅黑" w:hAnsi="宋体" w:cs="Times New Roman" w:hint="eastAsia"/>
                <w:color w:val="000000"/>
                <w:kern w:val="0"/>
                <w:sz w:val="18"/>
                <w:szCs w:val="18"/>
              </w:rPr>
              <w:br/>
              <w:t xml:space="preserve">Business School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7B7D49C0" w14:textId="77777777" w:rsidTr="007F666F">
        <w:trPr>
          <w:trHeight w:hRule="exact" w:val="851"/>
        </w:trPr>
        <w:tc>
          <w:tcPr>
            <w:tcW w:w="2555" w:type="dxa"/>
            <w:tcBorders>
              <w:top w:val="nil"/>
              <w:left w:val="nil"/>
              <w:bottom w:val="nil"/>
              <w:right w:val="nil"/>
            </w:tcBorders>
            <w:shd w:val="clear" w:color="auto" w:fill="auto"/>
            <w:vAlign w:val="center"/>
          </w:tcPr>
          <w:p w14:paraId="158FEE97"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王晓玲</w:t>
            </w:r>
            <w:r w:rsidRPr="00176097">
              <w:rPr>
                <w:rFonts w:ascii="微软雅黑" w:eastAsia="微软雅黑" w:hAnsi="宋体" w:cs="Times New Roman" w:hint="eastAsia"/>
                <w:color w:val="000000"/>
                <w:kern w:val="0"/>
                <w:sz w:val="18"/>
                <w:szCs w:val="18"/>
              </w:rPr>
              <w:br/>
              <w:t xml:space="preserve">WANG </w:t>
            </w:r>
            <w:proofErr w:type="spellStart"/>
            <w:r w:rsidRPr="00176097">
              <w:rPr>
                <w:rFonts w:ascii="微软雅黑" w:eastAsia="微软雅黑" w:hAnsi="宋体" w:cs="Times New Roman" w:hint="eastAsia"/>
                <w:color w:val="000000"/>
                <w:kern w:val="0"/>
                <w:sz w:val="18"/>
                <w:szCs w:val="18"/>
              </w:rPr>
              <w:t>Xiaoling</w:t>
            </w:r>
            <w:proofErr w:type="spellEnd"/>
          </w:p>
        </w:tc>
        <w:tc>
          <w:tcPr>
            <w:tcW w:w="5751" w:type="dxa"/>
            <w:tcBorders>
              <w:top w:val="nil"/>
              <w:left w:val="nil"/>
              <w:bottom w:val="nil"/>
              <w:right w:val="nil"/>
            </w:tcBorders>
            <w:shd w:val="clear" w:color="auto" w:fill="auto"/>
            <w:vAlign w:val="center"/>
          </w:tcPr>
          <w:p w14:paraId="4DC0E0CF"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深圳大学经济学院</w:t>
            </w:r>
            <w:r w:rsidRPr="00176097">
              <w:rPr>
                <w:rFonts w:ascii="微软雅黑" w:eastAsia="微软雅黑" w:hAnsi="宋体" w:cs="Times New Roman" w:hint="eastAsia"/>
                <w:color w:val="000000"/>
                <w:kern w:val="0"/>
                <w:sz w:val="18"/>
                <w:szCs w:val="18"/>
              </w:rPr>
              <w:br/>
              <w:t>Economics of College of Shenzhen University</w:t>
            </w:r>
          </w:p>
        </w:tc>
      </w:tr>
      <w:tr w:rsidR="007F666F" w:rsidRPr="00176097" w14:paraId="5DC0F3A9" w14:textId="77777777" w:rsidTr="007F666F">
        <w:trPr>
          <w:trHeight w:hRule="exact" w:val="851"/>
        </w:trPr>
        <w:tc>
          <w:tcPr>
            <w:tcW w:w="2555" w:type="dxa"/>
            <w:tcBorders>
              <w:top w:val="nil"/>
              <w:left w:val="nil"/>
              <w:bottom w:val="nil"/>
              <w:right w:val="nil"/>
            </w:tcBorders>
            <w:shd w:val="clear" w:color="auto" w:fill="auto"/>
            <w:vAlign w:val="center"/>
          </w:tcPr>
          <w:p w14:paraId="108341D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王熠芳</w:t>
            </w:r>
            <w:r w:rsidRPr="00176097">
              <w:rPr>
                <w:rFonts w:ascii="微软雅黑" w:eastAsia="微软雅黑" w:hAnsi="宋体" w:cs="Times New Roman" w:hint="eastAsia"/>
                <w:color w:val="000000"/>
                <w:kern w:val="0"/>
                <w:sz w:val="18"/>
                <w:szCs w:val="18"/>
              </w:rPr>
              <w:br/>
              <w:t xml:space="preserve">WANG </w:t>
            </w:r>
            <w:proofErr w:type="spellStart"/>
            <w:r w:rsidRPr="00176097">
              <w:rPr>
                <w:rFonts w:ascii="微软雅黑" w:eastAsia="微软雅黑" w:hAnsi="宋体" w:cs="Times New Roman" w:hint="eastAsia"/>
                <w:color w:val="000000"/>
                <w:kern w:val="0"/>
                <w:sz w:val="18"/>
                <w:szCs w:val="18"/>
              </w:rPr>
              <w:t>Yifang</w:t>
            </w:r>
            <w:proofErr w:type="spellEnd"/>
          </w:p>
        </w:tc>
        <w:tc>
          <w:tcPr>
            <w:tcW w:w="5751" w:type="dxa"/>
            <w:tcBorders>
              <w:top w:val="nil"/>
              <w:left w:val="nil"/>
              <w:bottom w:val="nil"/>
              <w:right w:val="nil"/>
            </w:tcBorders>
            <w:shd w:val="clear" w:color="auto" w:fill="auto"/>
            <w:vAlign w:val="center"/>
          </w:tcPr>
          <w:p w14:paraId="1680942B"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南京牛首山文化旅游集团</w:t>
            </w:r>
            <w:r w:rsidRPr="00176097">
              <w:rPr>
                <w:rFonts w:ascii="微软雅黑" w:eastAsia="微软雅黑" w:hAnsi="宋体" w:cs="Times New Roman" w:hint="eastAsia"/>
                <w:color w:val="000000"/>
                <w:kern w:val="0"/>
                <w:sz w:val="18"/>
                <w:szCs w:val="18"/>
              </w:rPr>
              <w:br/>
              <w:t xml:space="preserve">Nanjing </w:t>
            </w:r>
            <w:proofErr w:type="spellStart"/>
            <w:r w:rsidRPr="00176097">
              <w:rPr>
                <w:rFonts w:ascii="微软雅黑" w:eastAsia="微软雅黑" w:hAnsi="宋体" w:cs="Times New Roman" w:hint="eastAsia"/>
                <w:color w:val="000000"/>
                <w:kern w:val="0"/>
                <w:sz w:val="18"/>
                <w:szCs w:val="18"/>
              </w:rPr>
              <w:t>Niushou</w:t>
            </w:r>
            <w:proofErr w:type="spellEnd"/>
            <w:r w:rsidRPr="00176097">
              <w:rPr>
                <w:rFonts w:ascii="微软雅黑" w:eastAsia="微软雅黑" w:hAnsi="宋体" w:cs="Times New Roman" w:hint="eastAsia"/>
                <w:color w:val="000000"/>
                <w:kern w:val="0"/>
                <w:sz w:val="18"/>
                <w:szCs w:val="18"/>
              </w:rPr>
              <w:t xml:space="preserve"> Mountain Cultural Tourism Group</w:t>
            </w:r>
          </w:p>
        </w:tc>
      </w:tr>
      <w:tr w:rsidR="007F666F" w:rsidRPr="00176097" w14:paraId="7DB07DAD" w14:textId="77777777" w:rsidTr="007F666F">
        <w:trPr>
          <w:trHeight w:hRule="exact" w:val="964"/>
        </w:trPr>
        <w:tc>
          <w:tcPr>
            <w:tcW w:w="2555" w:type="dxa"/>
            <w:tcBorders>
              <w:top w:val="nil"/>
              <w:left w:val="nil"/>
              <w:bottom w:val="nil"/>
              <w:right w:val="nil"/>
            </w:tcBorders>
            <w:shd w:val="clear" w:color="auto" w:fill="auto"/>
            <w:vAlign w:val="center"/>
          </w:tcPr>
          <w:p w14:paraId="4E508385"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魏曙辉</w:t>
            </w:r>
            <w:r w:rsidRPr="00176097">
              <w:rPr>
                <w:rFonts w:ascii="微软雅黑" w:eastAsia="微软雅黑" w:hAnsi="宋体" w:cs="Times New Roman" w:hint="eastAsia"/>
                <w:color w:val="000000"/>
                <w:kern w:val="0"/>
                <w:sz w:val="18"/>
                <w:szCs w:val="18"/>
              </w:rPr>
              <w:br/>
              <w:t xml:space="preserve">WEI </w:t>
            </w:r>
            <w:proofErr w:type="spellStart"/>
            <w:r w:rsidRPr="00176097">
              <w:rPr>
                <w:rFonts w:ascii="微软雅黑" w:eastAsia="微软雅黑" w:hAnsi="宋体" w:cs="Times New Roman" w:hint="eastAsia"/>
                <w:color w:val="000000"/>
                <w:kern w:val="0"/>
                <w:sz w:val="18"/>
                <w:szCs w:val="18"/>
              </w:rPr>
              <w:t>Shuhui</w:t>
            </w:r>
            <w:proofErr w:type="spellEnd"/>
          </w:p>
        </w:tc>
        <w:tc>
          <w:tcPr>
            <w:tcW w:w="5751" w:type="dxa"/>
            <w:tcBorders>
              <w:top w:val="nil"/>
              <w:left w:val="nil"/>
              <w:bottom w:val="nil"/>
              <w:right w:val="nil"/>
            </w:tcBorders>
            <w:shd w:val="clear" w:color="auto" w:fill="auto"/>
            <w:vAlign w:val="center"/>
          </w:tcPr>
          <w:p w14:paraId="01D25917"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中国电建昆明勘测设计研究院海外工程公司</w:t>
            </w:r>
            <w:r w:rsidRPr="00176097">
              <w:rPr>
                <w:rFonts w:ascii="微软雅黑" w:eastAsia="微软雅黑" w:hAnsi="宋体" w:cs="Times New Roman" w:hint="eastAsia"/>
                <w:color w:val="000000"/>
                <w:kern w:val="0"/>
                <w:sz w:val="18"/>
                <w:szCs w:val="18"/>
              </w:rPr>
              <w:br/>
            </w:r>
            <w:proofErr w:type="spellStart"/>
            <w:r w:rsidRPr="00176097">
              <w:rPr>
                <w:rFonts w:ascii="微软雅黑" w:eastAsia="微软雅黑" w:hAnsi="宋体" w:cs="Times New Roman" w:hint="eastAsia"/>
                <w:color w:val="000000"/>
                <w:kern w:val="0"/>
                <w:sz w:val="18"/>
                <w:szCs w:val="18"/>
              </w:rPr>
              <w:t>PowerChina</w:t>
            </w:r>
            <w:proofErr w:type="spellEnd"/>
            <w:r w:rsidRPr="00176097">
              <w:rPr>
                <w:rFonts w:ascii="微软雅黑" w:eastAsia="微软雅黑" w:hAnsi="宋体" w:cs="Times New Roman" w:hint="eastAsia"/>
                <w:color w:val="000000"/>
                <w:kern w:val="0"/>
                <w:sz w:val="18"/>
                <w:szCs w:val="18"/>
              </w:rPr>
              <w:t xml:space="preserve"> Kunming Engineering Corporation Limited Overseas Engineering Corporation</w:t>
            </w:r>
          </w:p>
        </w:tc>
      </w:tr>
      <w:tr w:rsidR="007F666F" w:rsidRPr="00176097" w14:paraId="64EE49B5" w14:textId="77777777" w:rsidTr="007F666F">
        <w:trPr>
          <w:trHeight w:hRule="exact" w:val="851"/>
        </w:trPr>
        <w:tc>
          <w:tcPr>
            <w:tcW w:w="2555" w:type="dxa"/>
            <w:tcBorders>
              <w:top w:val="nil"/>
            </w:tcBorders>
            <w:shd w:val="clear" w:color="auto" w:fill="auto"/>
            <w:vAlign w:val="center"/>
          </w:tcPr>
          <w:p w14:paraId="76D24A23"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吴举峰</w:t>
            </w:r>
            <w:r w:rsidRPr="00176097">
              <w:rPr>
                <w:rFonts w:ascii="微软雅黑" w:eastAsia="微软雅黑" w:hAnsi="宋体" w:cs="Times New Roman" w:hint="eastAsia"/>
                <w:color w:val="000000"/>
                <w:kern w:val="0"/>
                <w:sz w:val="18"/>
                <w:szCs w:val="18"/>
              </w:rPr>
              <w:br/>
              <w:t xml:space="preserve">WU </w:t>
            </w:r>
            <w:proofErr w:type="spellStart"/>
            <w:r w:rsidRPr="00176097">
              <w:rPr>
                <w:rFonts w:ascii="微软雅黑" w:eastAsia="微软雅黑" w:hAnsi="宋体" w:cs="Times New Roman" w:hint="eastAsia"/>
                <w:color w:val="000000"/>
                <w:kern w:val="0"/>
                <w:sz w:val="18"/>
                <w:szCs w:val="18"/>
              </w:rPr>
              <w:t>Jufeng</w:t>
            </w:r>
            <w:proofErr w:type="spellEnd"/>
          </w:p>
        </w:tc>
        <w:tc>
          <w:tcPr>
            <w:tcW w:w="5751" w:type="dxa"/>
            <w:tcBorders>
              <w:top w:val="nil"/>
            </w:tcBorders>
            <w:shd w:val="clear" w:color="auto" w:fill="auto"/>
            <w:vAlign w:val="center"/>
          </w:tcPr>
          <w:p w14:paraId="7C730E08"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南京恒城产业集团</w:t>
            </w:r>
            <w:r w:rsidRPr="00176097">
              <w:rPr>
                <w:rFonts w:ascii="微软雅黑" w:eastAsia="微软雅黑" w:hAnsi="宋体" w:cs="Times New Roman" w:hint="eastAsia"/>
                <w:color w:val="000000"/>
                <w:kern w:val="0"/>
                <w:sz w:val="18"/>
                <w:szCs w:val="18"/>
              </w:rPr>
              <w:br/>
              <w:t>Nanjing Heng Cheng Industrial Group</w:t>
            </w:r>
          </w:p>
        </w:tc>
      </w:tr>
      <w:tr w:rsidR="007F666F" w:rsidRPr="00176097" w14:paraId="12AF74AA" w14:textId="77777777" w:rsidTr="007F666F">
        <w:trPr>
          <w:trHeight w:hRule="exact" w:val="851"/>
        </w:trPr>
        <w:tc>
          <w:tcPr>
            <w:tcW w:w="2555" w:type="dxa"/>
            <w:shd w:val="clear" w:color="auto" w:fill="auto"/>
            <w:vAlign w:val="center"/>
          </w:tcPr>
          <w:p w14:paraId="248E87E3"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吴雨伦</w:t>
            </w:r>
            <w:r w:rsidRPr="00176097">
              <w:rPr>
                <w:rFonts w:ascii="微软雅黑" w:eastAsia="微软雅黑" w:hAnsi="宋体" w:cs="Times New Roman" w:hint="eastAsia"/>
                <w:color w:val="000000"/>
                <w:kern w:val="0"/>
                <w:sz w:val="18"/>
                <w:szCs w:val="18"/>
              </w:rPr>
              <w:br/>
              <w:t xml:space="preserve">WU </w:t>
            </w:r>
            <w:proofErr w:type="spellStart"/>
            <w:r w:rsidRPr="00176097">
              <w:rPr>
                <w:rFonts w:ascii="微软雅黑" w:eastAsia="微软雅黑" w:hAnsi="宋体" w:cs="Times New Roman" w:hint="eastAsia"/>
                <w:color w:val="000000"/>
                <w:kern w:val="0"/>
                <w:sz w:val="18"/>
                <w:szCs w:val="18"/>
              </w:rPr>
              <w:t>Yulun</w:t>
            </w:r>
            <w:proofErr w:type="spellEnd"/>
          </w:p>
        </w:tc>
        <w:tc>
          <w:tcPr>
            <w:tcW w:w="5751" w:type="dxa"/>
            <w:shd w:val="clear" w:color="auto" w:fill="auto"/>
            <w:vAlign w:val="center"/>
          </w:tcPr>
          <w:p w14:paraId="0AFFCEDC"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南京牛首山文化旅游集团</w:t>
            </w:r>
            <w:r w:rsidRPr="00176097">
              <w:rPr>
                <w:rFonts w:ascii="微软雅黑" w:eastAsia="微软雅黑" w:hAnsi="宋体" w:cs="Times New Roman" w:hint="eastAsia"/>
                <w:color w:val="000000"/>
                <w:kern w:val="0"/>
                <w:sz w:val="18"/>
                <w:szCs w:val="18"/>
              </w:rPr>
              <w:br/>
              <w:t xml:space="preserve">Nanjing </w:t>
            </w:r>
            <w:proofErr w:type="spellStart"/>
            <w:r w:rsidRPr="00176097">
              <w:rPr>
                <w:rFonts w:ascii="微软雅黑" w:eastAsia="微软雅黑" w:hAnsi="宋体" w:cs="Times New Roman" w:hint="eastAsia"/>
                <w:color w:val="000000"/>
                <w:kern w:val="0"/>
                <w:sz w:val="18"/>
                <w:szCs w:val="18"/>
              </w:rPr>
              <w:t>Niushou</w:t>
            </w:r>
            <w:proofErr w:type="spellEnd"/>
            <w:r w:rsidRPr="00176097">
              <w:rPr>
                <w:rFonts w:ascii="微软雅黑" w:eastAsia="微软雅黑" w:hAnsi="宋体" w:cs="Times New Roman" w:hint="eastAsia"/>
                <w:color w:val="000000"/>
                <w:kern w:val="0"/>
                <w:sz w:val="18"/>
                <w:szCs w:val="18"/>
              </w:rPr>
              <w:t xml:space="preserve"> Mountain Cultural Tourism Group</w:t>
            </w:r>
          </w:p>
        </w:tc>
      </w:tr>
      <w:tr w:rsidR="007F666F" w:rsidRPr="00176097" w14:paraId="0F173033" w14:textId="77777777" w:rsidTr="007F666F">
        <w:trPr>
          <w:trHeight w:hRule="exact" w:val="851"/>
        </w:trPr>
        <w:tc>
          <w:tcPr>
            <w:tcW w:w="2555" w:type="dxa"/>
            <w:shd w:val="clear" w:color="auto" w:fill="auto"/>
            <w:vAlign w:val="center"/>
          </w:tcPr>
          <w:p w14:paraId="701B4DB6"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伍华佳</w:t>
            </w:r>
            <w:r w:rsidRPr="00176097">
              <w:rPr>
                <w:rFonts w:ascii="微软雅黑" w:eastAsia="微软雅黑" w:hAnsi="宋体" w:cs="Times New Roman" w:hint="eastAsia"/>
                <w:color w:val="000000"/>
                <w:kern w:val="0"/>
                <w:sz w:val="18"/>
                <w:szCs w:val="18"/>
              </w:rPr>
              <w:br/>
              <w:t xml:space="preserve">WU </w:t>
            </w:r>
            <w:proofErr w:type="spellStart"/>
            <w:r w:rsidRPr="00176097">
              <w:rPr>
                <w:rFonts w:ascii="微软雅黑" w:eastAsia="微软雅黑" w:hAnsi="宋体" w:cs="Times New Roman" w:hint="eastAsia"/>
                <w:color w:val="000000"/>
                <w:kern w:val="0"/>
                <w:sz w:val="18"/>
                <w:szCs w:val="18"/>
              </w:rPr>
              <w:t>Huajia</w:t>
            </w:r>
            <w:proofErr w:type="spellEnd"/>
          </w:p>
        </w:tc>
        <w:tc>
          <w:tcPr>
            <w:tcW w:w="5751" w:type="dxa"/>
            <w:shd w:val="clear" w:color="auto" w:fill="auto"/>
            <w:vAlign w:val="center"/>
          </w:tcPr>
          <w:p w14:paraId="6281228C"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复旦大学</w:t>
            </w:r>
            <w:r w:rsidRPr="00176097">
              <w:rPr>
                <w:rFonts w:ascii="微软雅黑" w:eastAsia="微软雅黑" w:hAnsi="宋体" w:cs="Times New Roman" w:hint="eastAsia"/>
                <w:color w:val="000000"/>
                <w:kern w:val="0"/>
                <w:sz w:val="18"/>
                <w:szCs w:val="18"/>
              </w:rPr>
              <w:br/>
              <w:t>Fudan University</w:t>
            </w:r>
          </w:p>
        </w:tc>
      </w:tr>
      <w:tr w:rsidR="007F666F" w:rsidRPr="00176097" w14:paraId="619C4126" w14:textId="77777777" w:rsidTr="007F666F">
        <w:trPr>
          <w:trHeight w:hRule="exact" w:val="851"/>
        </w:trPr>
        <w:tc>
          <w:tcPr>
            <w:tcW w:w="2555" w:type="dxa"/>
            <w:shd w:val="clear" w:color="auto" w:fill="auto"/>
            <w:vAlign w:val="center"/>
          </w:tcPr>
          <w:p w14:paraId="07A0D81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夏自强</w:t>
            </w:r>
            <w:r w:rsidRPr="00176097">
              <w:rPr>
                <w:rFonts w:ascii="微软雅黑" w:eastAsia="微软雅黑" w:hAnsi="宋体" w:cs="Times New Roman" w:hint="eastAsia"/>
                <w:color w:val="000000"/>
                <w:kern w:val="0"/>
                <w:sz w:val="18"/>
                <w:szCs w:val="18"/>
              </w:rPr>
              <w:br/>
              <w:t xml:space="preserve">XIA </w:t>
            </w:r>
            <w:proofErr w:type="spellStart"/>
            <w:r w:rsidRPr="00176097">
              <w:rPr>
                <w:rFonts w:ascii="微软雅黑" w:eastAsia="微软雅黑" w:hAnsi="宋体" w:cs="Times New Roman" w:hint="eastAsia"/>
                <w:color w:val="000000"/>
                <w:kern w:val="0"/>
                <w:sz w:val="18"/>
                <w:szCs w:val="18"/>
              </w:rPr>
              <w:t>Ziqiang</w:t>
            </w:r>
            <w:proofErr w:type="spellEnd"/>
          </w:p>
        </w:tc>
        <w:tc>
          <w:tcPr>
            <w:tcW w:w="5751" w:type="dxa"/>
            <w:shd w:val="clear" w:color="auto" w:fill="auto"/>
            <w:vAlign w:val="center"/>
          </w:tcPr>
          <w:p w14:paraId="408FA43B"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河海大学国际河流研究中心</w:t>
            </w:r>
            <w:r w:rsidRPr="00176097">
              <w:rPr>
                <w:rFonts w:ascii="微软雅黑" w:eastAsia="微软雅黑" w:hAnsi="宋体" w:cs="Times New Roman" w:hint="eastAsia"/>
                <w:color w:val="000000"/>
                <w:kern w:val="0"/>
                <w:sz w:val="18"/>
                <w:szCs w:val="18"/>
              </w:rPr>
              <w:br/>
              <w:t>International</w:t>
            </w:r>
            <w:r w:rsidRPr="00176097">
              <w:rPr>
                <w:rFonts w:ascii="微软雅黑" w:eastAsia="微软雅黑" w:hAnsi="宋体" w:cs="Times New Roman"/>
                <w:color w:val="000000"/>
                <w:kern w:val="0"/>
                <w:sz w:val="18"/>
                <w:szCs w:val="18"/>
              </w:rPr>
              <w:t xml:space="preserve"> </w:t>
            </w:r>
            <w:r w:rsidRPr="00176097">
              <w:rPr>
                <w:rFonts w:ascii="微软雅黑" w:eastAsia="微软雅黑" w:hAnsi="宋体" w:cs="Times New Roman" w:hint="eastAsia"/>
                <w:color w:val="000000"/>
                <w:kern w:val="0"/>
                <w:sz w:val="18"/>
                <w:szCs w:val="18"/>
              </w:rPr>
              <w:t xml:space="preserve">River </w:t>
            </w:r>
            <w:r w:rsidRPr="00176097">
              <w:rPr>
                <w:rFonts w:ascii="微软雅黑" w:eastAsia="微软雅黑" w:hAnsi="宋体" w:cs="Times New Roman"/>
                <w:color w:val="000000"/>
                <w:kern w:val="0"/>
                <w:sz w:val="18"/>
                <w:szCs w:val="18"/>
              </w:rPr>
              <w:t xml:space="preserve">Research Center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7FA60AD0" w14:textId="77777777" w:rsidTr="007F666F">
        <w:trPr>
          <w:trHeight w:hRule="exact" w:val="851"/>
        </w:trPr>
        <w:tc>
          <w:tcPr>
            <w:tcW w:w="2555" w:type="dxa"/>
            <w:shd w:val="clear" w:color="auto" w:fill="auto"/>
            <w:vAlign w:val="center"/>
          </w:tcPr>
          <w:p w14:paraId="427C4737"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薛  松</w:t>
            </w:r>
            <w:r w:rsidRPr="00176097">
              <w:rPr>
                <w:rFonts w:ascii="微软雅黑" w:eastAsia="微软雅黑" w:hAnsi="宋体" w:cs="Times New Roman" w:hint="eastAsia"/>
                <w:color w:val="000000"/>
                <w:kern w:val="0"/>
                <w:sz w:val="18"/>
                <w:szCs w:val="18"/>
              </w:rPr>
              <w:br/>
              <w:t>XUE Song</w:t>
            </w:r>
          </w:p>
        </w:tc>
        <w:tc>
          <w:tcPr>
            <w:tcW w:w="5751" w:type="dxa"/>
            <w:shd w:val="clear" w:color="auto" w:fill="auto"/>
            <w:vAlign w:val="center"/>
          </w:tcPr>
          <w:p w14:paraId="34C4DED9"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河海大学商学院</w:t>
            </w:r>
            <w:r w:rsidRPr="00176097">
              <w:rPr>
                <w:rFonts w:ascii="微软雅黑" w:eastAsia="微软雅黑" w:hAnsi="宋体" w:cs="Times New Roman" w:hint="eastAsia"/>
                <w:color w:val="000000"/>
                <w:kern w:val="0"/>
                <w:sz w:val="18"/>
                <w:szCs w:val="18"/>
              </w:rPr>
              <w:br/>
              <w:t xml:space="preserve">Business School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00476397" w14:textId="77777777" w:rsidTr="007F666F">
        <w:trPr>
          <w:trHeight w:hRule="exact" w:val="851"/>
        </w:trPr>
        <w:tc>
          <w:tcPr>
            <w:tcW w:w="2555" w:type="dxa"/>
            <w:shd w:val="clear" w:color="auto" w:fill="auto"/>
            <w:vAlign w:val="center"/>
          </w:tcPr>
          <w:p w14:paraId="1FF9C18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lastRenderedPageBreak/>
              <w:t>薛增建</w:t>
            </w:r>
            <w:r w:rsidRPr="00176097">
              <w:rPr>
                <w:rFonts w:ascii="微软雅黑" w:eastAsia="微软雅黑" w:hAnsi="宋体" w:cs="Times New Roman" w:hint="eastAsia"/>
                <w:color w:val="000000"/>
                <w:kern w:val="0"/>
                <w:sz w:val="18"/>
                <w:szCs w:val="18"/>
              </w:rPr>
              <w:br/>
              <w:t xml:space="preserve">XUE </w:t>
            </w:r>
            <w:proofErr w:type="spellStart"/>
            <w:r w:rsidRPr="00176097">
              <w:rPr>
                <w:rFonts w:ascii="微软雅黑" w:eastAsia="微软雅黑" w:hAnsi="宋体" w:cs="Times New Roman" w:hint="eastAsia"/>
                <w:color w:val="000000"/>
                <w:kern w:val="0"/>
                <w:sz w:val="18"/>
                <w:szCs w:val="18"/>
              </w:rPr>
              <w:t>Zengjian</w:t>
            </w:r>
            <w:proofErr w:type="spellEnd"/>
          </w:p>
        </w:tc>
        <w:tc>
          <w:tcPr>
            <w:tcW w:w="5751" w:type="dxa"/>
            <w:shd w:val="clear" w:color="auto" w:fill="auto"/>
            <w:vAlign w:val="center"/>
          </w:tcPr>
          <w:p w14:paraId="4B831EF4"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杭州市信息安全协会</w:t>
            </w:r>
            <w:r w:rsidRPr="00176097">
              <w:rPr>
                <w:rFonts w:ascii="微软雅黑" w:eastAsia="微软雅黑" w:hAnsi="宋体" w:cs="Times New Roman" w:hint="eastAsia"/>
                <w:color w:val="000000"/>
                <w:kern w:val="0"/>
                <w:sz w:val="18"/>
                <w:szCs w:val="18"/>
              </w:rPr>
              <w:br/>
              <w:t>Hangzhou Information Security Association</w:t>
            </w:r>
          </w:p>
        </w:tc>
      </w:tr>
      <w:tr w:rsidR="007F666F" w:rsidRPr="00176097" w14:paraId="70D6D817" w14:textId="77777777" w:rsidTr="007F666F">
        <w:trPr>
          <w:trHeight w:hRule="exact" w:val="907"/>
        </w:trPr>
        <w:tc>
          <w:tcPr>
            <w:tcW w:w="2555" w:type="dxa"/>
            <w:shd w:val="clear" w:color="auto" w:fill="auto"/>
            <w:vAlign w:val="center"/>
          </w:tcPr>
          <w:p w14:paraId="4DC44F6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杨  荣</w:t>
            </w:r>
            <w:r w:rsidRPr="00176097">
              <w:rPr>
                <w:rFonts w:ascii="微软雅黑" w:eastAsia="微软雅黑" w:hAnsi="宋体" w:cs="Times New Roman" w:hint="eastAsia"/>
                <w:color w:val="000000"/>
                <w:kern w:val="0"/>
                <w:sz w:val="18"/>
                <w:szCs w:val="18"/>
              </w:rPr>
              <w:br/>
              <w:t>YANG Rong</w:t>
            </w:r>
          </w:p>
        </w:tc>
        <w:tc>
          <w:tcPr>
            <w:tcW w:w="5751" w:type="dxa"/>
            <w:shd w:val="clear" w:color="auto" w:fill="auto"/>
            <w:vAlign w:val="center"/>
          </w:tcPr>
          <w:p w14:paraId="7F260691"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中国移动通信集团江苏有限公司网络部</w:t>
            </w:r>
            <w:r w:rsidRPr="00176097">
              <w:rPr>
                <w:rFonts w:ascii="微软雅黑" w:eastAsia="微软雅黑" w:hAnsi="宋体" w:cs="Times New Roman" w:hint="eastAsia"/>
                <w:color w:val="000000"/>
                <w:kern w:val="0"/>
                <w:sz w:val="18"/>
                <w:szCs w:val="18"/>
              </w:rPr>
              <w:br/>
              <w:t>China Mobile Communications Corporation Jiangsu Branch Network Department</w:t>
            </w:r>
          </w:p>
        </w:tc>
      </w:tr>
      <w:tr w:rsidR="007F666F" w:rsidRPr="00176097" w14:paraId="7945AC68" w14:textId="77777777" w:rsidTr="007F666F">
        <w:trPr>
          <w:trHeight w:hRule="exact" w:val="851"/>
        </w:trPr>
        <w:tc>
          <w:tcPr>
            <w:tcW w:w="2555" w:type="dxa"/>
            <w:shd w:val="clear" w:color="auto" w:fill="auto"/>
            <w:vAlign w:val="center"/>
          </w:tcPr>
          <w:p w14:paraId="7D2CEE73"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杨经纬</w:t>
            </w:r>
            <w:r w:rsidRPr="00176097">
              <w:rPr>
                <w:rFonts w:ascii="微软雅黑" w:eastAsia="微软雅黑" w:hAnsi="宋体" w:cs="Times New Roman" w:hint="eastAsia"/>
                <w:color w:val="000000"/>
                <w:kern w:val="0"/>
                <w:sz w:val="18"/>
                <w:szCs w:val="18"/>
              </w:rPr>
              <w:br/>
              <w:t xml:space="preserve">YANG </w:t>
            </w:r>
            <w:proofErr w:type="spellStart"/>
            <w:r w:rsidRPr="00176097">
              <w:rPr>
                <w:rFonts w:ascii="微软雅黑" w:eastAsia="微软雅黑" w:hAnsi="宋体" w:cs="Times New Roman" w:hint="eastAsia"/>
                <w:color w:val="000000"/>
                <w:kern w:val="0"/>
                <w:sz w:val="18"/>
                <w:szCs w:val="18"/>
              </w:rPr>
              <w:t>Jingwei</w:t>
            </w:r>
            <w:proofErr w:type="spellEnd"/>
            <w:r w:rsidRPr="00176097">
              <w:rPr>
                <w:rFonts w:ascii="微软雅黑" w:eastAsia="微软雅黑" w:hAnsi="宋体" w:cs="Times New Roman" w:hint="eastAsia"/>
                <w:color w:val="000000"/>
                <w:kern w:val="0"/>
                <w:sz w:val="18"/>
                <w:szCs w:val="18"/>
              </w:rPr>
              <w:t xml:space="preserve"> </w:t>
            </w:r>
          </w:p>
        </w:tc>
        <w:tc>
          <w:tcPr>
            <w:tcW w:w="5751" w:type="dxa"/>
            <w:shd w:val="clear" w:color="auto" w:fill="auto"/>
            <w:vAlign w:val="center"/>
          </w:tcPr>
          <w:p w14:paraId="3FC4BAF9"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南京牛首山文化旅游集团</w:t>
            </w:r>
            <w:r w:rsidRPr="00176097">
              <w:rPr>
                <w:rFonts w:ascii="微软雅黑" w:eastAsia="微软雅黑" w:hAnsi="宋体" w:cs="Times New Roman" w:hint="eastAsia"/>
                <w:color w:val="000000"/>
                <w:kern w:val="0"/>
                <w:sz w:val="18"/>
                <w:szCs w:val="18"/>
              </w:rPr>
              <w:br/>
              <w:t xml:space="preserve">Nanjing </w:t>
            </w:r>
            <w:proofErr w:type="spellStart"/>
            <w:r w:rsidRPr="00176097">
              <w:rPr>
                <w:rFonts w:ascii="微软雅黑" w:eastAsia="微软雅黑" w:hAnsi="宋体" w:cs="Times New Roman" w:hint="eastAsia"/>
                <w:color w:val="000000"/>
                <w:kern w:val="0"/>
                <w:sz w:val="18"/>
                <w:szCs w:val="18"/>
              </w:rPr>
              <w:t>Niushou</w:t>
            </w:r>
            <w:proofErr w:type="spellEnd"/>
            <w:r w:rsidRPr="00176097">
              <w:rPr>
                <w:rFonts w:ascii="微软雅黑" w:eastAsia="微软雅黑" w:hAnsi="宋体" w:cs="Times New Roman" w:hint="eastAsia"/>
                <w:color w:val="000000"/>
                <w:kern w:val="0"/>
                <w:sz w:val="18"/>
                <w:szCs w:val="18"/>
              </w:rPr>
              <w:t xml:space="preserve"> Mountain Cultural Tourism Group</w:t>
            </w:r>
          </w:p>
        </w:tc>
      </w:tr>
      <w:tr w:rsidR="007F666F" w:rsidRPr="00176097" w14:paraId="371C9DD7" w14:textId="77777777" w:rsidTr="007F666F">
        <w:trPr>
          <w:trHeight w:hRule="exact" w:val="851"/>
        </w:trPr>
        <w:tc>
          <w:tcPr>
            <w:tcW w:w="2555" w:type="dxa"/>
            <w:shd w:val="clear" w:color="auto" w:fill="auto"/>
            <w:vAlign w:val="center"/>
          </w:tcPr>
          <w:p w14:paraId="00F41CB4"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杨文斌</w:t>
            </w:r>
            <w:r w:rsidRPr="00176097">
              <w:rPr>
                <w:rFonts w:ascii="微软雅黑" w:eastAsia="微软雅黑" w:hAnsi="宋体" w:cs="Times New Roman" w:hint="eastAsia"/>
                <w:color w:val="000000"/>
                <w:kern w:val="0"/>
                <w:sz w:val="18"/>
                <w:szCs w:val="18"/>
              </w:rPr>
              <w:br/>
              <w:t xml:space="preserve">YANG </w:t>
            </w:r>
            <w:proofErr w:type="spellStart"/>
            <w:r w:rsidRPr="00176097">
              <w:rPr>
                <w:rFonts w:ascii="微软雅黑" w:eastAsia="微软雅黑" w:hAnsi="宋体" w:cs="Times New Roman" w:hint="eastAsia"/>
                <w:color w:val="000000"/>
                <w:kern w:val="0"/>
                <w:sz w:val="18"/>
                <w:szCs w:val="18"/>
              </w:rPr>
              <w:t>Wenbin</w:t>
            </w:r>
            <w:proofErr w:type="spellEnd"/>
          </w:p>
        </w:tc>
        <w:tc>
          <w:tcPr>
            <w:tcW w:w="5751" w:type="dxa"/>
            <w:shd w:val="clear" w:color="auto" w:fill="auto"/>
            <w:vAlign w:val="center"/>
          </w:tcPr>
          <w:p w14:paraId="2FFDCFE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上海方策管理咨询有限公司 </w:t>
            </w:r>
            <w:r w:rsidRPr="00176097">
              <w:rPr>
                <w:rFonts w:ascii="微软雅黑" w:eastAsia="微软雅黑" w:hAnsi="宋体" w:cs="Times New Roman" w:hint="eastAsia"/>
                <w:color w:val="000000"/>
                <w:kern w:val="0"/>
                <w:sz w:val="18"/>
                <w:szCs w:val="18"/>
              </w:rPr>
              <w:br/>
              <w:t>Shanghai Founts Management Consulting Co. Ltd.</w:t>
            </w:r>
          </w:p>
        </w:tc>
      </w:tr>
      <w:tr w:rsidR="007F666F" w:rsidRPr="00176097" w14:paraId="4F68A7D0" w14:textId="77777777" w:rsidTr="007F666F">
        <w:trPr>
          <w:trHeight w:hRule="exact" w:val="851"/>
        </w:trPr>
        <w:tc>
          <w:tcPr>
            <w:tcW w:w="2555" w:type="dxa"/>
            <w:shd w:val="clear" w:color="auto" w:fill="auto"/>
            <w:vAlign w:val="center"/>
          </w:tcPr>
          <w:p w14:paraId="5FE021CC"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杨晓川</w:t>
            </w:r>
            <w:r w:rsidRPr="00176097">
              <w:rPr>
                <w:rFonts w:ascii="微软雅黑" w:eastAsia="微软雅黑" w:hAnsi="宋体" w:cs="Times New Roman" w:hint="eastAsia"/>
                <w:color w:val="000000"/>
                <w:kern w:val="0"/>
                <w:sz w:val="18"/>
                <w:szCs w:val="18"/>
              </w:rPr>
              <w:br/>
              <w:t xml:space="preserve">YANG </w:t>
            </w:r>
            <w:proofErr w:type="spellStart"/>
            <w:r w:rsidRPr="00176097">
              <w:rPr>
                <w:rFonts w:ascii="微软雅黑" w:eastAsia="微软雅黑" w:hAnsi="宋体" w:cs="Times New Roman" w:hint="eastAsia"/>
                <w:color w:val="000000"/>
                <w:kern w:val="0"/>
                <w:sz w:val="18"/>
                <w:szCs w:val="18"/>
              </w:rPr>
              <w:t>Xiaochuan</w:t>
            </w:r>
            <w:proofErr w:type="spellEnd"/>
          </w:p>
        </w:tc>
        <w:tc>
          <w:tcPr>
            <w:tcW w:w="5751" w:type="dxa"/>
            <w:shd w:val="clear" w:color="auto" w:fill="auto"/>
            <w:vAlign w:val="center"/>
          </w:tcPr>
          <w:p w14:paraId="347D8BCB"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中港电力有限公司</w:t>
            </w:r>
            <w:r w:rsidRPr="00176097">
              <w:rPr>
                <w:rFonts w:ascii="微软雅黑" w:eastAsia="微软雅黑" w:hAnsi="宋体" w:cs="Times New Roman" w:hint="eastAsia"/>
                <w:color w:val="000000"/>
                <w:kern w:val="0"/>
                <w:sz w:val="18"/>
                <w:szCs w:val="18"/>
              </w:rPr>
              <w:br/>
              <w:t>ZG Power Supply Co. Ltd.</w:t>
            </w:r>
          </w:p>
        </w:tc>
      </w:tr>
      <w:tr w:rsidR="007F666F" w:rsidRPr="00176097" w14:paraId="59F7F4BE" w14:textId="77777777" w:rsidTr="007F666F">
        <w:trPr>
          <w:trHeight w:hRule="exact" w:val="851"/>
        </w:trPr>
        <w:tc>
          <w:tcPr>
            <w:tcW w:w="2555" w:type="dxa"/>
            <w:shd w:val="clear" w:color="auto" w:fill="auto"/>
            <w:vAlign w:val="center"/>
          </w:tcPr>
          <w:p w14:paraId="7CFAB1D2"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杨友林</w:t>
            </w:r>
            <w:r w:rsidRPr="00176097">
              <w:rPr>
                <w:rFonts w:ascii="微软雅黑" w:eastAsia="微软雅黑" w:hAnsi="宋体" w:cs="Times New Roman" w:hint="eastAsia"/>
                <w:color w:val="000000"/>
                <w:kern w:val="0"/>
                <w:sz w:val="18"/>
                <w:szCs w:val="18"/>
              </w:rPr>
              <w:br/>
              <w:t xml:space="preserve">YANG </w:t>
            </w:r>
            <w:proofErr w:type="spellStart"/>
            <w:r w:rsidRPr="00176097">
              <w:rPr>
                <w:rFonts w:ascii="微软雅黑" w:eastAsia="微软雅黑" w:hAnsi="宋体" w:cs="Times New Roman" w:hint="eastAsia"/>
                <w:color w:val="000000"/>
                <w:kern w:val="0"/>
                <w:sz w:val="18"/>
                <w:szCs w:val="18"/>
              </w:rPr>
              <w:t>Youlin</w:t>
            </w:r>
            <w:proofErr w:type="spellEnd"/>
          </w:p>
        </w:tc>
        <w:tc>
          <w:tcPr>
            <w:tcW w:w="5751" w:type="dxa"/>
            <w:shd w:val="clear" w:color="auto" w:fill="auto"/>
            <w:vAlign w:val="center"/>
          </w:tcPr>
          <w:p w14:paraId="3884CEA2"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南京牛首山文化旅游集团</w:t>
            </w:r>
            <w:r w:rsidRPr="00176097">
              <w:rPr>
                <w:rFonts w:ascii="微软雅黑" w:eastAsia="微软雅黑" w:hAnsi="宋体" w:cs="Times New Roman" w:hint="eastAsia"/>
                <w:color w:val="000000"/>
                <w:kern w:val="0"/>
                <w:sz w:val="18"/>
                <w:szCs w:val="18"/>
              </w:rPr>
              <w:br/>
              <w:t xml:space="preserve">Nanjing </w:t>
            </w:r>
            <w:proofErr w:type="spellStart"/>
            <w:r w:rsidRPr="00176097">
              <w:rPr>
                <w:rFonts w:ascii="微软雅黑" w:eastAsia="微软雅黑" w:hAnsi="宋体" w:cs="Times New Roman" w:hint="eastAsia"/>
                <w:color w:val="000000"/>
                <w:kern w:val="0"/>
                <w:sz w:val="18"/>
                <w:szCs w:val="18"/>
              </w:rPr>
              <w:t>Niushou</w:t>
            </w:r>
            <w:proofErr w:type="spellEnd"/>
            <w:r w:rsidRPr="00176097">
              <w:rPr>
                <w:rFonts w:ascii="微软雅黑" w:eastAsia="微软雅黑" w:hAnsi="宋体" w:cs="Times New Roman" w:hint="eastAsia"/>
                <w:color w:val="000000"/>
                <w:kern w:val="0"/>
                <w:sz w:val="18"/>
                <w:szCs w:val="18"/>
              </w:rPr>
              <w:t xml:space="preserve"> Mountain Cultural Tourism Group</w:t>
            </w:r>
          </w:p>
        </w:tc>
      </w:tr>
      <w:tr w:rsidR="007F666F" w:rsidRPr="00176097" w14:paraId="1AE22FCA" w14:textId="77777777" w:rsidTr="007F666F">
        <w:trPr>
          <w:trHeight w:hRule="exact" w:val="851"/>
        </w:trPr>
        <w:tc>
          <w:tcPr>
            <w:tcW w:w="2555" w:type="dxa"/>
            <w:shd w:val="clear" w:color="auto" w:fill="auto"/>
            <w:vAlign w:val="center"/>
          </w:tcPr>
          <w:p w14:paraId="1874F956"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于思远</w:t>
            </w:r>
            <w:r w:rsidRPr="00176097">
              <w:rPr>
                <w:rFonts w:ascii="微软雅黑" w:eastAsia="微软雅黑" w:hAnsi="宋体" w:cs="Times New Roman" w:hint="eastAsia"/>
                <w:color w:val="000000"/>
                <w:kern w:val="0"/>
                <w:sz w:val="18"/>
                <w:szCs w:val="18"/>
              </w:rPr>
              <w:br/>
              <w:t xml:space="preserve">YU </w:t>
            </w:r>
            <w:proofErr w:type="spellStart"/>
            <w:r w:rsidRPr="00176097">
              <w:rPr>
                <w:rFonts w:ascii="微软雅黑" w:eastAsia="微软雅黑" w:hAnsi="宋体" w:cs="Times New Roman" w:hint="eastAsia"/>
                <w:color w:val="000000"/>
                <w:kern w:val="0"/>
                <w:sz w:val="18"/>
                <w:szCs w:val="18"/>
              </w:rPr>
              <w:t>Siyuan</w:t>
            </w:r>
            <w:proofErr w:type="spellEnd"/>
          </w:p>
        </w:tc>
        <w:tc>
          <w:tcPr>
            <w:tcW w:w="5751" w:type="dxa"/>
            <w:shd w:val="clear" w:color="auto" w:fill="auto"/>
            <w:vAlign w:val="center"/>
          </w:tcPr>
          <w:p w14:paraId="5A8E29B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河海大学商学院</w:t>
            </w:r>
            <w:r w:rsidRPr="00176097">
              <w:rPr>
                <w:rFonts w:ascii="微软雅黑" w:eastAsia="微软雅黑" w:hAnsi="宋体" w:cs="Times New Roman" w:hint="eastAsia"/>
                <w:color w:val="000000"/>
                <w:kern w:val="0"/>
                <w:sz w:val="18"/>
                <w:szCs w:val="18"/>
              </w:rPr>
              <w:br/>
              <w:t xml:space="preserve">Business School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23536B84" w14:textId="77777777" w:rsidTr="007F666F">
        <w:trPr>
          <w:trHeight w:hRule="exact" w:val="851"/>
        </w:trPr>
        <w:tc>
          <w:tcPr>
            <w:tcW w:w="2555" w:type="dxa"/>
            <w:shd w:val="clear" w:color="auto" w:fill="auto"/>
            <w:vAlign w:val="center"/>
          </w:tcPr>
          <w:p w14:paraId="72500C9B"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袁兴兵</w:t>
            </w:r>
            <w:r w:rsidRPr="00176097">
              <w:rPr>
                <w:rFonts w:ascii="微软雅黑" w:eastAsia="微软雅黑" w:hAnsi="宋体" w:cs="Times New Roman" w:hint="eastAsia"/>
                <w:color w:val="000000"/>
                <w:kern w:val="0"/>
                <w:sz w:val="18"/>
                <w:szCs w:val="18"/>
              </w:rPr>
              <w:br/>
              <w:t xml:space="preserve">YUAN </w:t>
            </w:r>
            <w:proofErr w:type="spellStart"/>
            <w:r w:rsidRPr="00176097">
              <w:rPr>
                <w:rFonts w:ascii="微软雅黑" w:eastAsia="微软雅黑" w:hAnsi="宋体" w:cs="Times New Roman" w:hint="eastAsia"/>
                <w:color w:val="000000"/>
                <w:kern w:val="0"/>
                <w:sz w:val="18"/>
                <w:szCs w:val="18"/>
              </w:rPr>
              <w:t>Xingbing</w:t>
            </w:r>
            <w:proofErr w:type="spellEnd"/>
          </w:p>
        </w:tc>
        <w:tc>
          <w:tcPr>
            <w:tcW w:w="5751" w:type="dxa"/>
            <w:shd w:val="clear" w:color="auto" w:fill="auto"/>
            <w:vAlign w:val="center"/>
          </w:tcPr>
          <w:p w14:paraId="0400874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可缘商旅服务有限公司</w:t>
            </w:r>
            <w:r w:rsidRPr="00176097">
              <w:rPr>
                <w:rFonts w:ascii="微软雅黑" w:eastAsia="微软雅黑" w:hAnsi="宋体" w:cs="Times New Roman" w:hint="eastAsia"/>
                <w:color w:val="000000"/>
                <w:kern w:val="0"/>
                <w:sz w:val="18"/>
                <w:szCs w:val="18"/>
              </w:rPr>
              <w:br/>
            </w:r>
            <w:proofErr w:type="spellStart"/>
            <w:r w:rsidRPr="00176097">
              <w:rPr>
                <w:rFonts w:ascii="微软雅黑" w:eastAsia="微软雅黑" w:hAnsi="宋体" w:cs="Times New Roman" w:hint="eastAsia"/>
                <w:color w:val="000000"/>
                <w:kern w:val="0"/>
                <w:sz w:val="18"/>
                <w:szCs w:val="18"/>
              </w:rPr>
              <w:t>Keyuan</w:t>
            </w:r>
            <w:proofErr w:type="spellEnd"/>
            <w:r w:rsidRPr="00176097">
              <w:rPr>
                <w:rFonts w:ascii="微软雅黑" w:eastAsia="微软雅黑" w:hAnsi="宋体" w:cs="Times New Roman" w:hint="eastAsia"/>
                <w:color w:val="000000"/>
                <w:kern w:val="0"/>
                <w:sz w:val="18"/>
                <w:szCs w:val="18"/>
              </w:rPr>
              <w:t xml:space="preserve"> Business Travel Service Co. Ltd.</w:t>
            </w:r>
          </w:p>
        </w:tc>
      </w:tr>
      <w:tr w:rsidR="007F666F" w:rsidRPr="00176097" w14:paraId="27627247" w14:textId="77777777" w:rsidTr="007F666F">
        <w:trPr>
          <w:trHeight w:hRule="exact" w:val="851"/>
        </w:trPr>
        <w:tc>
          <w:tcPr>
            <w:tcW w:w="2555" w:type="dxa"/>
            <w:shd w:val="clear" w:color="auto" w:fill="auto"/>
            <w:vAlign w:val="center"/>
          </w:tcPr>
          <w:p w14:paraId="525078ED" w14:textId="77777777" w:rsidR="007F666F" w:rsidRPr="00176097" w:rsidRDefault="007F666F" w:rsidP="007F666F">
            <w:pPr>
              <w:widowControl/>
              <w:jc w:val="center"/>
              <w:rPr>
                <w:rFonts w:ascii="微软雅黑" w:eastAsia="微软雅黑" w:hAnsi="宋体" w:cs="Times New Roman"/>
                <w:kern w:val="0"/>
                <w:sz w:val="18"/>
                <w:szCs w:val="18"/>
              </w:rPr>
            </w:pPr>
            <w:r w:rsidRPr="00176097">
              <w:rPr>
                <w:rFonts w:ascii="微软雅黑" w:eastAsia="微软雅黑" w:hAnsi="宋体" w:cs="Times New Roman" w:hint="eastAsia"/>
                <w:kern w:val="0"/>
                <w:sz w:val="18"/>
                <w:szCs w:val="18"/>
              </w:rPr>
              <w:t>曾祥文</w:t>
            </w:r>
          </w:p>
          <w:p w14:paraId="743BEAFF"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kern w:val="0"/>
                <w:sz w:val="18"/>
                <w:szCs w:val="18"/>
              </w:rPr>
              <w:t>Steven Tseng</w:t>
            </w:r>
          </w:p>
        </w:tc>
        <w:tc>
          <w:tcPr>
            <w:tcW w:w="5751" w:type="dxa"/>
            <w:shd w:val="clear" w:color="auto" w:fill="auto"/>
            <w:vAlign w:val="center"/>
          </w:tcPr>
          <w:p w14:paraId="39B31CB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kern w:val="0"/>
                <w:sz w:val="18"/>
                <w:szCs w:val="18"/>
              </w:rPr>
              <w:t>亮兮柯电气（嘉兴）有限公司</w:t>
            </w:r>
            <w:r w:rsidRPr="00176097">
              <w:rPr>
                <w:rFonts w:ascii="微软雅黑" w:eastAsia="微软雅黑" w:hAnsi="宋体" w:cs="Times New Roman" w:hint="eastAsia"/>
                <w:kern w:val="0"/>
                <w:sz w:val="18"/>
                <w:szCs w:val="18"/>
              </w:rPr>
              <w:br/>
              <w:t xml:space="preserve"> Luceco Electrical(Jiaxing)Limited</w:t>
            </w:r>
          </w:p>
        </w:tc>
      </w:tr>
      <w:tr w:rsidR="007F666F" w:rsidRPr="00176097" w14:paraId="5048BBDA" w14:textId="77777777" w:rsidTr="007F666F">
        <w:trPr>
          <w:trHeight w:hRule="exact" w:val="851"/>
        </w:trPr>
        <w:tc>
          <w:tcPr>
            <w:tcW w:w="2555" w:type="dxa"/>
            <w:shd w:val="clear" w:color="auto" w:fill="auto"/>
            <w:vAlign w:val="center"/>
          </w:tcPr>
          <w:p w14:paraId="06C6CBB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张  宾</w:t>
            </w:r>
            <w:r w:rsidRPr="00176097">
              <w:rPr>
                <w:rFonts w:ascii="微软雅黑" w:eastAsia="微软雅黑" w:hAnsi="宋体" w:cs="Times New Roman" w:hint="eastAsia"/>
                <w:color w:val="000000"/>
                <w:kern w:val="0"/>
                <w:sz w:val="18"/>
                <w:szCs w:val="18"/>
              </w:rPr>
              <w:br/>
              <w:t>ZHANG Bin</w:t>
            </w:r>
          </w:p>
        </w:tc>
        <w:tc>
          <w:tcPr>
            <w:tcW w:w="5751" w:type="dxa"/>
            <w:shd w:val="clear" w:color="auto" w:fill="auto"/>
            <w:vAlign w:val="center"/>
          </w:tcPr>
          <w:p w14:paraId="1380D3C4"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南京牛首山文化旅游集团管理委员会</w:t>
            </w:r>
            <w:r w:rsidRPr="00176097">
              <w:rPr>
                <w:rFonts w:ascii="微软雅黑" w:eastAsia="微软雅黑" w:hAnsi="宋体" w:cs="Times New Roman" w:hint="eastAsia"/>
                <w:color w:val="000000"/>
                <w:kern w:val="0"/>
                <w:sz w:val="18"/>
                <w:szCs w:val="18"/>
              </w:rPr>
              <w:br/>
              <w:t xml:space="preserve">Nanjing </w:t>
            </w:r>
            <w:proofErr w:type="spellStart"/>
            <w:r w:rsidRPr="00176097">
              <w:rPr>
                <w:rFonts w:ascii="微软雅黑" w:eastAsia="微软雅黑" w:hAnsi="宋体" w:cs="Times New Roman" w:hint="eastAsia"/>
                <w:color w:val="000000"/>
                <w:kern w:val="0"/>
                <w:sz w:val="18"/>
                <w:szCs w:val="18"/>
              </w:rPr>
              <w:t>Niushoushan</w:t>
            </w:r>
            <w:proofErr w:type="spellEnd"/>
            <w:r w:rsidRPr="00176097">
              <w:rPr>
                <w:rFonts w:ascii="微软雅黑" w:eastAsia="微软雅黑" w:hAnsi="宋体" w:cs="Times New Roman" w:hint="eastAsia"/>
                <w:color w:val="000000"/>
                <w:kern w:val="0"/>
                <w:sz w:val="18"/>
                <w:szCs w:val="18"/>
              </w:rPr>
              <w:t xml:space="preserve"> Cultural Tourism Zone Administrative </w:t>
            </w:r>
            <w:proofErr w:type="spellStart"/>
            <w:r w:rsidRPr="00176097">
              <w:rPr>
                <w:rFonts w:ascii="微软雅黑" w:eastAsia="微软雅黑" w:hAnsi="宋体" w:cs="Times New Roman" w:hint="eastAsia"/>
                <w:color w:val="000000"/>
                <w:kern w:val="0"/>
                <w:sz w:val="18"/>
                <w:szCs w:val="18"/>
              </w:rPr>
              <w:t>Committeee</w:t>
            </w:r>
            <w:proofErr w:type="spellEnd"/>
          </w:p>
        </w:tc>
      </w:tr>
      <w:tr w:rsidR="007F666F" w:rsidRPr="00176097" w14:paraId="4AB7E1E1" w14:textId="77777777" w:rsidTr="007F666F">
        <w:trPr>
          <w:trHeight w:hRule="exact" w:val="851"/>
        </w:trPr>
        <w:tc>
          <w:tcPr>
            <w:tcW w:w="2555" w:type="dxa"/>
            <w:shd w:val="clear" w:color="auto" w:fill="auto"/>
            <w:vAlign w:val="center"/>
          </w:tcPr>
          <w:p w14:paraId="115B7623"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张国强</w:t>
            </w:r>
            <w:r w:rsidRPr="00176097">
              <w:rPr>
                <w:rFonts w:ascii="微软雅黑" w:eastAsia="微软雅黑" w:hAnsi="宋体" w:cs="Times New Roman" w:hint="eastAsia"/>
                <w:color w:val="000000"/>
                <w:kern w:val="0"/>
                <w:sz w:val="18"/>
                <w:szCs w:val="18"/>
              </w:rPr>
              <w:br/>
              <w:t xml:space="preserve">ZHANG </w:t>
            </w:r>
            <w:proofErr w:type="spellStart"/>
            <w:r w:rsidRPr="00176097">
              <w:rPr>
                <w:rFonts w:ascii="微软雅黑" w:eastAsia="微软雅黑" w:hAnsi="宋体" w:cs="Times New Roman" w:hint="eastAsia"/>
                <w:color w:val="000000"/>
                <w:kern w:val="0"/>
                <w:sz w:val="18"/>
                <w:szCs w:val="18"/>
              </w:rPr>
              <w:t>Guoqiang</w:t>
            </w:r>
            <w:proofErr w:type="spellEnd"/>
          </w:p>
        </w:tc>
        <w:tc>
          <w:tcPr>
            <w:tcW w:w="5751" w:type="dxa"/>
            <w:shd w:val="clear" w:color="auto" w:fill="auto"/>
            <w:vAlign w:val="center"/>
          </w:tcPr>
          <w:p w14:paraId="7CCFCB51"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南京恒城产业集团</w:t>
            </w:r>
            <w:r w:rsidRPr="00176097">
              <w:rPr>
                <w:rFonts w:ascii="微软雅黑" w:eastAsia="微软雅黑" w:hAnsi="宋体" w:cs="Times New Roman" w:hint="eastAsia"/>
                <w:color w:val="000000"/>
                <w:kern w:val="0"/>
                <w:sz w:val="18"/>
                <w:szCs w:val="18"/>
              </w:rPr>
              <w:br/>
              <w:t xml:space="preserve">Nanjing </w:t>
            </w:r>
            <w:proofErr w:type="spellStart"/>
            <w:r w:rsidRPr="00176097">
              <w:rPr>
                <w:rFonts w:ascii="微软雅黑" w:eastAsia="微软雅黑" w:hAnsi="宋体" w:cs="Times New Roman" w:hint="eastAsia"/>
                <w:color w:val="000000"/>
                <w:kern w:val="0"/>
                <w:sz w:val="18"/>
                <w:szCs w:val="18"/>
              </w:rPr>
              <w:t>Hengcheng</w:t>
            </w:r>
            <w:proofErr w:type="spellEnd"/>
            <w:r w:rsidRPr="00176097">
              <w:rPr>
                <w:rFonts w:ascii="微软雅黑" w:eastAsia="微软雅黑" w:hAnsi="宋体" w:cs="Times New Roman" w:hint="eastAsia"/>
                <w:color w:val="000000"/>
                <w:kern w:val="0"/>
                <w:sz w:val="18"/>
                <w:szCs w:val="18"/>
              </w:rPr>
              <w:t xml:space="preserve"> Industrial Group</w:t>
            </w:r>
          </w:p>
        </w:tc>
      </w:tr>
      <w:tr w:rsidR="007F666F" w:rsidRPr="00176097" w14:paraId="18D0B89C" w14:textId="77777777" w:rsidTr="007F666F">
        <w:trPr>
          <w:trHeight w:hRule="exact" w:val="851"/>
        </w:trPr>
        <w:tc>
          <w:tcPr>
            <w:tcW w:w="2555" w:type="dxa"/>
            <w:shd w:val="clear" w:color="auto" w:fill="auto"/>
            <w:vAlign w:val="center"/>
          </w:tcPr>
          <w:p w14:paraId="0B614D88"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张克听</w:t>
            </w:r>
            <w:r w:rsidRPr="00176097">
              <w:rPr>
                <w:rFonts w:ascii="微软雅黑" w:eastAsia="微软雅黑" w:hAnsi="宋体" w:cs="Times New Roman" w:hint="eastAsia"/>
                <w:color w:val="000000"/>
                <w:kern w:val="0"/>
                <w:sz w:val="18"/>
                <w:szCs w:val="18"/>
              </w:rPr>
              <w:br/>
              <w:t xml:space="preserve">ZHANG </w:t>
            </w:r>
            <w:proofErr w:type="spellStart"/>
            <w:r w:rsidRPr="00176097">
              <w:rPr>
                <w:rFonts w:ascii="微软雅黑" w:eastAsia="微软雅黑" w:hAnsi="宋体" w:cs="Times New Roman" w:hint="eastAsia"/>
                <w:color w:val="000000"/>
                <w:kern w:val="0"/>
                <w:sz w:val="18"/>
                <w:szCs w:val="18"/>
              </w:rPr>
              <w:t>Keting</w:t>
            </w:r>
            <w:proofErr w:type="spellEnd"/>
          </w:p>
        </w:tc>
        <w:tc>
          <w:tcPr>
            <w:tcW w:w="5751" w:type="dxa"/>
            <w:shd w:val="clear" w:color="auto" w:fill="auto"/>
            <w:vAlign w:val="center"/>
          </w:tcPr>
          <w:p w14:paraId="2EE8174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中国深圳大学经济学院</w:t>
            </w:r>
            <w:r w:rsidRPr="00176097">
              <w:rPr>
                <w:rFonts w:ascii="微软雅黑" w:eastAsia="微软雅黑" w:hAnsi="宋体" w:cs="Times New Roman" w:hint="eastAsia"/>
                <w:color w:val="000000"/>
                <w:kern w:val="0"/>
                <w:sz w:val="18"/>
                <w:szCs w:val="18"/>
              </w:rPr>
              <w:br/>
              <w:t>Economics of College of Shenzhen University</w:t>
            </w:r>
          </w:p>
        </w:tc>
      </w:tr>
      <w:tr w:rsidR="007F666F" w:rsidRPr="00176097" w14:paraId="6326BB54" w14:textId="77777777" w:rsidTr="007F666F">
        <w:trPr>
          <w:trHeight w:hRule="exact" w:val="851"/>
        </w:trPr>
        <w:tc>
          <w:tcPr>
            <w:tcW w:w="2555" w:type="dxa"/>
            <w:shd w:val="clear" w:color="auto" w:fill="auto"/>
            <w:vAlign w:val="center"/>
          </w:tcPr>
          <w:p w14:paraId="1A4701A8"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张鲁川</w:t>
            </w:r>
            <w:r w:rsidRPr="00176097">
              <w:rPr>
                <w:rFonts w:ascii="微软雅黑" w:eastAsia="微软雅黑" w:hAnsi="宋体" w:cs="Times New Roman" w:hint="eastAsia"/>
                <w:color w:val="000000"/>
                <w:kern w:val="0"/>
                <w:sz w:val="18"/>
                <w:szCs w:val="18"/>
              </w:rPr>
              <w:br/>
              <w:t xml:space="preserve">ZHANG </w:t>
            </w:r>
            <w:proofErr w:type="spellStart"/>
            <w:r w:rsidRPr="00176097">
              <w:rPr>
                <w:rFonts w:ascii="微软雅黑" w:eastAsia="微软雅黑" w:hAnsi="宋体" w:cs="Times New Roman" w:hint="eastAsia"/>
                <w:color w:val="000000"/>
                <w:kern w:val="0"/>
                <w:sz w:val="18"/>
                <w:szCs w:val="18"/>
              </w:rPr>
              <w:t>Luchuan</w:t>
            </w:r>
            <w:proofErr w:type="spellEnd"/>
          </w:p>
        </w:tc>
        <w:tc>
          <w:tcPr>
            <w:tcW w:w="5751" w:type="dxa"/>
            <w:shd w:val="clear" w:color="auto" w:fill="auto"/>
            <w:vAlign w:val="center"/>
          </w:tcPr>
          <w:p w14:paraId="31173A5C"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南京江宁滨江经济开发区管理委员会</w:t>
            </w:r>
            <w:r w:rsidRPr="00176097">
              <w:rPr>
                <w:rFonts w:ascii="微软雅黑" w:eastAsia="微软雅黑" w:hAnsi="宋体" w:cs="Times New Roman" w:hint="eastAsia"/>
                <w:color w:val="000000"/>
                <w:kern w:val="0"/>
                <w:sz w:val="18"/>
                <w:szCs w:val="18"/>
              </w:rPr>
              <w:br/>
              <w:t xml:space="preserve">Nanjing </w:t>
            </w:r>
            <w:proofErr w:type="spellStart"/>
            <w:r w:rsidRPr="00176097">
              <w:rPr>
                <w:rFonts w:ascii="微软雅黑" w:eastAsia="微软雅黑" w:hAnsi="宋体" w:cs="Times New Roman" w:hint="eastAsia"/>
                <w:color w:val="000000"/>
                <w:kern w:val="0"/>
                <w:sz w:val="18"/>
                <w:szCs w:val="18"/>
              </w:rPr>
              <w:t>Binjiang</w:t>
            </w:r>
            <w:proofErr w:type="spellEnd"/>
            <w:r w:rsidRPr="00176097">
              <w:rPr>
                <w:rFonts w:ascii="微软雅黑" w:eastAsia="微软雅黑" w:hAnsi="宋体" w:cs="Times New Roman" w:hint="eastAsia"/>
                <w:color w:val="000000"/>
                <w:kern w:val="0"/>
                <w:sz w:val="18"/>
                <w:szCs w:val="18"/>
              </w:rPr>
              <w:t xml:space="preserve"> Economic and Technologic Development Zone Administrative Committee</w:t>
            </w:r>
          </w:p>
        </w:tc>
      </w:tr>
      <w:tr w:rsidR="007F666F" w:rsidRPr="00176097" w14:paraId="18E97E56" w14:textId="77777777" w:rsidTr="007F666F">
        <w:trPr>
          <w:trHeight w:hRule="exact" w:val="851"/>
        </w:trPr>
        <w:tc>
          <w:tcPr>
            <w:tcW w:w="2555" w:type="dxa"/>
            <w:shd w:val="clear" w:color="auto" w:fill="auto"/>
            <w:vAlign w:val="center"/>
          </w:tcPr>
          <w:p w14:paraId="5FED7289" w14:textId="77777777" w:rsidR="007F666F" w:rsidRPr="00176097" w:rsidRDefault="007F666F" w:rsidP="007F666F">
            <w:pPr>
              <w:widowControl/>
              <w:jc w:val="center"/>
              <w:rPr>
                <w:rFonts w:ascii="微软雅黑" w:eastAsia="微软雅黑" w:hAnsi="宋体" w:cs="Times New Roman"/>
                <w:kern w:val="0"/>
                <w:sz w:val="18"/>
                <w:szCs w:val="18"/>
              </w:rPr>
            </w:pPr>
            <w:r w:rsidRPr="00176097">
              <w:rPr>
                <w:rFonts w:ascii="微软雅黑" w:eastAsia="微软雅黑" w:hAnsi="宋体" w:cs="Times New Roman" w:hint="eastAsia"/>
                <w:kern w:val="0"/>
                <w:sz w:val="18"/>
                <w:szCs w:val="18"/>
              </w:rPr>
              <w:t>张文林</w:t>
            </w:r>
            <w:r w:rsidRPr="00176097">
              <w:rPr>
                <w:rFonts w:ascii="微软雅黑" w:eastAsia="微软雅黑" w:hAnsi="宋体" w:cs="Times New Roman" w:hint="eastAsia"/>
                <w:kern w:val="0"/>
                <w:sz w:val="18"/>
                <w:szCs w:val="18"/>
              </w:rPr>
              <w:br/>
              <w:t xml:space="preserve">ZHANG </w:t>
            </w:r>
            <w:proofErr w:type="spellStart"/>
            <w:r w:rsidRPr="00176097">
              <w:rPr>
                <w:rFonts w:ascii="微软雅黑" w:eastAsia="微软雅黑" w:hAnsi="宋体" w:cs="Times New Roman" w:hint="eastAsia"/>
                <w:kern w:val="0"/>
                <w:sz w:val="18"/>
                <w:szCs w:val="18"/>
              </w:rPr>
              <w:t>Wenlin</w:t>
            </w:r>
            <w:proofErr w:type="spellEnd"/>
          </w:p>
        </w:tc>
        <w:tc>
          <w:tcPr>
            <w:tcW w:w="5751" w:type="dxa"/>
            <w:shd w:val="clear" w:color="auto" w:fill="auto"/>
            <w:vAlign w:val="center"/>
          </w:tcPr>
          <w:p w14:paraId="334FD6A0" w14:textId="77777777" w:rsidR="007F666F" w:rsidRPr="00176097" w:rsidRDefault="007F666F" w:rsidP="007F666F">
            <w:pPr>
              <w:widowControl/>
              <w:jc w:val="center"/>
              <w:rPr>
                <w:rFonts w:ascii="微软雅黑" w:eastAsia="微软雅黑" w:hAnsi="宋体" w:cs="Times New Roman"/>
                <w:kern w:val="0"/>
                <w:sz w:val="18"/>
                <w:szCs w:val="18"/>
              </w:rPr>
            </w:pPr>
            <w:r w:rsidRPr="00176097">
              <w:rPr>
                <w:rFonts w:ascii="微软雅黑" w:eastAsia="微软雅黑" w:hAnsi="宋体" w:cs="Times New Roman" w:hint="eastAsia"/>
                <w:kern w:val="0"/>
                <w:sz w:val="18"/>
                <w:szCs w:val="18"/>
              </w:rPr>
              <w:t>红星美凯龙家居集团股份有限公司</w:t>
            </w:r>
            <w:r w:rsidRPr="00176097">
              <w:rPr>
                <w:rFonts w:ascii="微软雅黑" w:eastAsia="微软雅黑" w:hAnsi="宋体" w:cs="Times New Roman" w:hint="eastAsia"/>
                <w:kern w:val="0"/>
                <w:sz w:val="18"/>
                <w:szCs w:val="18"/>
              </w:rPr>
              <w:br/>
            </w:r>
            <w:proofErr w:type="spellStart"/>
            <w:r w:rsidRPr="00176097">
              <w:rPr>
                <w:rFonts w:ascii="微软雅黑" w:eastAsia="微软雅黑" w:hAnsi="宋体" w:cs="Times New Roman" w:hint="eastAsia"/>
                <w:kern w:val="0"/>
                <w:sz w:val="18"/>
                <w:szCs w:val="18"/>
              </w:rPr>
              <w:t>Redstar</w:t>
            </w:r>
            <w:proofErr w:type="spellEnd"/>
            <w:r w:rsidRPr="00176097">
              <w:rPr>
                <w:rFonts w:ascii="微软雅黑" w:eastAsia="微软雅黑" w:hAnsi="宋体" w:cs="Times New Roman" w:hint="eastAsia"/>
                <w:kern w:val="0"/>
                <w:sz w:val="18"/>
                <w:szCs w:val="18"/>
              </w:rPr>
              <w:t xml:space="preserve"> </w:t>
            </w:r>
            <w:proofErr w:type="spellStart"/>
            <w:r w:rsidRPr="00176097">
              <w:rPr>
                <w:rFonts w:ascii="微软雅黑" w:eastAsia="微软雅黑" w:hAnsi="宋体" w:cs="Times New Roman" w:hint="eastAsia"/>
                <w:kern w:val="0"/>
                <w:sz w:val="18"/>
                <w:szCs w:val="18"/>
              </w:rPr>
              <w:t>Macalline</w:t>
            </w:r>
            <w:proofErr w:type="spellEnd"/>
            <w:r w:rsidRPr="00176097">
              <w:rPr>
                <w:rFonts w:ascii="微软雅黑" w:eastAsia="微软雅黑" w:hAnsi="宋体" w:cs="Times New Roman" w:hint="eastAsia"/>
                <w:kern w:val="0"/>
                <w:sz w:val="18"/>
                <w:szCs w:val="18"/>
              </w:rPr>
              <w:t xml:space="preserve"> Group Co. Ltd.</w:t>
            </w:r>
          </w:p>
        </w:tc>
      </w:tr>
      <w:tr w:rsidR="007F666F" w:rsidRPr="00176097" w14:paraId="4F40F84D" w14:textId="77777777" w:rsidTr="007F666F">
        <w:trPr>
          <w:trHeight w:hRule="exact" w:val="851"/>
        </w:trPr>
        <w:tc>
          <w:tcPr>
            <w:tcW w:w="2555" w:type="dxa"/>
            <w:shd w:val="clear" w:color="auto" w:fill="auto"/>
            <w:vAlign w:val="center"/>
          </w:tcPr>
          <w:p w14:paraId="50A06449"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张晓琳</w:t>
            </w:r>
            <w:r w:rsidRPr="00176097">
              <w:rPr>
                <w:rFonts w:ascii="微软雅黑" w:eastAsia="微软雅黑" w:hAnsi="宋体" w:cs="Times New Roman" w:hint="eastAsia"/>
                <w:color w:val="000000"/>
                <w:kern w:val="0"/>
                <w:sz w:val="18"/>
                <w:szCs w:val="18"/>
              </w:rPr>
              <w:br/>
              <w:t xml:space="preserve">ZHANG </w:t>
            </w:r>
            <w:proofErr w:type="spellStart"/>
            <w:r w:rsidRPr="00176097">
              <w:rPr>
                <w:rFonts w:ascii="微软雅黑" w:eastAsia="微软雅黑" w:hAnsi="宋体" w:cs="Times New Roman" w:hint="eastAsia"/>
                <w:color w:val="000000"/>
                <w:kern w:val="0"/>
                <w:sz w:val="18"/>
                <w:szCs w:val="18"/>
              </w:rPr>
              <w:t>Xiaolin</w:t>
            </w:r>
            <w:proofErr w:type="spellEnd"/>
          </w:p>
        </w:tc>
        <w:tc>
          <w:tcPr>
            <w:tcW w:w="5751" w:type="dxa"/>
            <w:shd w:val="clear" w:color="auto" w:fill="auto"/>
            <w:vAlign w:val="center"/>
          </w:tcPr>
          <w:p w14:paraId="34342374"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香港上善国际有限公司</w:t>
            </w:r>
            <w:r w:rsidRPr="00176097">
              <w:rPr>
                <w:rFonts w:ascii="微软雅黑" w:eastAsia="微软雅黑" w:hAnsi="宋体" w:cs="Times New Roman" w:hint="eastAsia"/>
                <w:color w:val="000000"/>
                <w:kern w:val="0"/>
                <w:sz w:val="18"/>
                <w:szCs w:val="18"/>
              </w:rPr>
              <w:br/>
              <w:t xml:space="preserve">Hong Kong </w:t>
            </w:r>
            <w:proofErr w:type="spellStart"/>
            <w:r w:rsidRPr="00176097">
              <w:rPr>
                <w:rFonts w:ascii="微软雅黑" w:eastAsia="微软雅黑" w:hAnsi="宋体" w:cs="Times New Roman" w:hint="eastAsia"/>
                <w:color w:val="000000"/>
                <w:kern w:val="0"/>
                <w:sz w:val="18"/>
                <w:szCs w:val="18"/>
              </w:rPr>
              <w:t>Shangshan</w:t>
            </w:r>
            <w:proofErr w:type="spellEnd"/>
            <w:r w:rsidRPr="00176097">
              <w:rPr>
                <w:rFonts w:ascii="微软雅黑" w:eastAsia="微软雅黑" w:hAnsi="宋体" w:cs="Times New Roman" w:hint="eastAsia"/>
                <w:color w:val="000000"/>
                <w:kern w:val="0"/>
                <w:sz w:val="18"/>
                <w:szCs w:val="18"/>
              </w:rPr>
              <w:t xml:space="preserve"> International Co. Ltd.</w:t>
            </w:r>
          </w:p>
        </w:tc>
      </w:tr>
      <w:tr w:rsidR="007F666F" w:rsidRPr="00176097" w14:paraId="135150E7" w14:textId="77777777" w:rsidTr="007F666F">
        <w:trPr>
          <w:trHeight w:hRule="exact" w:val="851"/>
        </w:trPr>
        <w:tc>
          <w:tcPr>
            <w:tcW w:w="2555" w:type="dxa"/>
            <w:shd w:val="clear" w:color="auto" w:fill="auto"/>
            <w:vAlign w:val="center"/>
          </w:tcPr>
          <w:p w14:paraId="0A826FAD"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张占锋</w:t>
            </w:r>
            <w:r w:rsidRPr="00176097">
              <w:rPr>
                <w:rFonts w:ascii="微软雅黑" w:eastAsia="微软雅黑" w:hAnsi="宋体" w:cs="Times New Roman" w:hint="eastAsia"/>
                <w:color w:val="000000"/>
                <w:kern w:val="0"/>
                <w:sz w:val="18"/>
                <w:szCs w:val="18"/>
              </w:rPr>
              <w:br/>
              <w:t xml:space="preserve">ZHANG </w:t>
            </w:r>
            <w:proofErr w:type="spellStart"/>
            <w:r w:rsidRPr="00176097">
              <w:rPr>
                <w:rFonts w:ascii="微软雅黑" w:eastAsia="微软雅黑" w:hAnsi="宋体" w:cs="Times New Roman" w:hint="eastAsia"/>
                <w:color w:val="000000"/>
                <w:kern w:val="0"/>
                <w:sz w:val="18"/>
                <w:szCs w:val="18"/>
              </w:rPr>
              <w:t>Zhanfeng</w:t>
            </w:r>
            <w:proofErr w:type="spellEnd"/>
          </w:p>
        </w:tc>
        <w:tc>
          <w:tcPr>
            <w:tcW w:w="5751" w:type="dxa"/>
            <w:shd w:val="clear" w:color="auto" w:fill="auto"/>
            <w:vAlign w:val="center"/>
          </w:tcPr>
          <w:p w14:paraId="4903012F"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河海大学校友</w:t>
            </w:r>
            <w:r w:rsidRPr="00176097">
              <w:rPr>
                <w:rFonts w:ascii="微软雅黑" w:eastAsia="微软雅黑" w:hAnsi="宋体" w:cs="Times New Roman" w:hint="eastAsia"/>
                <w:color w:val="000000"/>
                <w:kern w:val="0"/>
                <w:sz w:val="18"/>
                <w:szCs w:val="18"/>
              </w:rPr>
              <w:br/>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 Alumni</w:t>
            </w:r>
          </w:p>
        </w:tc>
      </w:tr>
      <w:tr w:rsidR="007F666F" w:rsidRPr="00176097" w14:paraId="11BEFDBA" w14:textId="77777777" w:rsidTr="007F666F">
        <w:trPr>
          <w:trHeight w:hRule="exact" w:val="851"/>
        </w:trPr>
        <w:tc>
          <w:tcPr>
            <w:tcW w:w="2555" w:type="dxa"/>
            <w:shd w:val="clear" w:color="auto" w:fill="auto"/>
            <w:vAlign w:val="center"/>
          </w:tcPr>
          <w:p w14:paraId="319965D1"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lastRenderedPageBreak/>
              <w:t>张长征</w:t>
            </w:r>
            <w:r w:rsidRPr="00176097">
              <w:rPr>
                <w:rFonts w:ascii="微软雅黑" w:eastAsia="微软雅黑" w:hAnsi="宋体" w:cs="Times New Roman" w:hint="eastAsia"/>
                <w:color w:val="000000"/>
                <w:kern w:val="0"/>
                <w:sz w:val="18"/>
                <w:szCs w:val="18"/>
              </w:rPr>
              <w:br/>
              <w:t xml:space="preserve">ZHANG </w:t>
            </w:r>
            <w:proofErr w:type="spellStart"/>
            <w:r w:rsidRPr="00176097">
              <w:rPr>
                <w:rFonts w:ascii="微软雅黑" w:eastAsia="微软雅黑" w:hAnsi="宋体" w:cs="Times New Roman" w:hint="eastAsia"/>
                <w:color w:val="000000"/>
                <w:kern w:val="0"/>
                <w:sz w:val="18"/>
                <w:szCs w:val="18"/>
              </w:rPr>
              <w:t>Changzheng</w:t>
            </w:r>
            <w:proofErr w:type="spellEnd"/>
          </w:p>
        </w:tc>
        <w:tc>
          <w:tcPr>
            <w:tcW w:w="5751" w:type="dxa"/>
            <w:shd w:val="clear" w:color="auto" w:fill="auto"/>
            <w:vAlign w:val="center"/>
          </w:tcPr>
          <w:p w14:paraId="64E3C9BB"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河海大学商学院</w:t>
            </w:r>
            <w:r w:rsidRPr="00176097">
              <w:rPr>
                <w:rFonts w:ascii="微软雅黑" w:eastAsia="微软雅黑" w:hAnsi="宋体" w:cs="Times New Roman" w:hint="eastAsia"/>
                <w:color w:val="000000"/>
                <w:kern w:val="0"/>
                <w:sz w:val="18"/>
                <w:szCs w:val="18"/>
              </w:rPr>
              <w:br/>
              <w:t xml:space="preserve">Business School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7318B6FC" w14:textId="77777777" w:rsidTr="007F666F">
        <w:trPr>
          <w:trHeight w:hRule="exact" w:val="851"/>
        </w:trPr>
        <w:tc>
          <w:tcPr>
            <w:tcW w:w="2555" w:type="dxa"/>
            <w:shd w:val="clear" w:color="auto" w:fill="auto"/>
            <w:vAlign w:val="center"/>
          </w:tcPr>
          <w:p w14:paraId="67188689"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章山林</w:t>
            </w:r>
            <w:r w:rsidRPr="00176097">
              <w:rPr>
                <w:rFonts w:ascii="微软雅黑" w:eastAsia="微软雅黑" w:hAnsi="宋体" w:cs="Times New Roman" w:hint="eastAsia"/>
                <w:color w:val="000000"/>
                <w:kern w:val="0"/>
                <w:sz w:val="18"/>
                <w:szCs w:val="18"/>
              </w:rPr>
              <w:br/>
              <w:t xml:space="preserve">ZHANG </w:t>
            </w:r>
            <w:proofErr w:type="spellStart"/>
            <w:r w:rsidRPr="00176097">
              <w:rPr>
                <w:rFonts w:ascii="微软雅黑" w:eastAsia="微软雅黑" w:hAnsi="宋体" w:cs="Times New Roman" w:hint="eastAsia"/>
                <w:color w:val="000000"/>
                <w:kern w:val="0"/>
                <w:sz w:val="18"/>
                <w:szCs w:val="18"/>
              </w:rPr>
              <w:t>Shanlin</w:t>
            </w:r>
            <w:proofErr w:type="spellEnd"/>
          </w:p>
        </w:tc>
        <w:tc>
          <w:tcPr>
            <w:tcW w:w="5751" w:type="dxa"/>
            <w:shd w:val="clear" w:color="auto" w:fill="auto"/>
            <w:vAlign w:val="center"/>
          </w:tcPr>
          <w:p w14:paraId="32EE17ED"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中江集团国际公司</w:t>
            </w:r>
            <w:r w:rsidRPr="00176097">
              <w:rPr>
                <w:rFonts w:ascii="微软雅黑" w:eastAsia="微软雅黑" w:hAnsi="宋体" w:cs="Times New Roman" w:hint="eastAsia"/>
                <w:color w:val="000000"/>
                <w:kern w:val="0"/>
                <w:sz w:val="18"/>
                <w:szCs w:val="18"/>
              </w:rPr>
              <w:br/>
              <w:t>China Jiangsu International Economic and Technical Cooperation Group, Ltd.</w:t>
            </w:r>
          </w:p>
        </w:tc>
      </w:tr>
      <w:tr w:rsidR="007F666F" w:rsidRPr="00176097" w14:paraId="3E343304" w14:textId="77777777" w:rsidTr="007F666F">
        <w:trPr>
          <w:trHeight w:hRule="exact" w:val="851"/>
        </w:trPr>
        <w:tc>
          <w:tcPr>
            <w:tcW w:w="2555" w:type="dxa"/>
            <w:shd w:val="clear" w:color="auto" w:fill="auto"/>
            <w:vAlign w:val="center"/>
          </w:tcPr>
          <w:p w14:paraId="1630E43A"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钟杏云</w:t>
            </w:r>
            <w:r w:rsidRPr="00176097">
              <w:rPr>
                <w:rFonts w:ascii="微软雅黑" w:eastAsia="微软雅黑" w:hAnsi="宋体" w:cs="Times New Roman" w:hint="eastAsia"/>
                <w:color w:val="000000"/>
                <w:kern w:val="0"/>
                <w:sz w:val="18"/>
                <w:szCs w:val="18"/>
              </w:rPr>
              <w:br/>
              <w:t xml:space="preserve">ZHONG </w:t>
            </w:r>
            <w:proofErr w:type="spellStart"/>
            <w:r w:rsidRPr="00176097">
              <w:rPr>
                <w:rFonts w:ascii="微软雅黑" w:eastAsia="微软雅黑" w:hAnsi="宋体" w:cs="Times New Roman" w:hint="eastAsia"/>
                <w:color w:val="000000"/>
                <w:kern w:val="0"/>
                <w:sz w:val="18"/>
                <w:szCs w:val="18"/>
              </w:rPr>
              <w:t>Xingyun</w:t>
            </w:r>
            <w:proofErr w:type="spellEnd"/>
          </w:p>
        </w:tc>
        <w:tc>
          <w:tcPr>
            <w:tcW w:w="5751" w:type="dxa"/>
            <w:shd w:val="clear" w:color="auto" w:fill="auto"/>
            <w:vAlign w:val="center"/>
          </w:tcPr>
          <w:p w14:paraId="6CB03027"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深圳大学经济学院</w:t>
            </w:r>
            <w:r w:rsidRPr="00176097">
              <w:rPr>
                <w:rFonts w:ascii="微软雅黑" w:eastAsia="微软雅黑" w:hAnsi="宋体" w:cs="Times New Roman" w:hint="eastAsia"/>
                <w:color w:val="000000"/>
                <w:kern w:val="0"/>
                <w:sz w:val="18"/>
                <w:szCs w:val="18"/>
              </w:rPr>
              <w:br/>
              <w:t>Economics of College of Shenzhen University</w:t>
            </w:r>
          </w:p>
        </w:tc>
      </w:tr>
      <w:tr w:rsidR="007F666F" w:rsidRPr="00176097" w14:paraId="30A1679A" w14:textId="77777777" w:rsidTr="007F666F">
        <w:trPr>
          <w:trHeight w:hRule="exact" w:val="851"/>
        </w:trPr>
        <w:tc>
          <w:tcPr>
            <w:tcW w:w="2555" w:type="dxa"/>
            <w:shd w:val="clear" w:color="auto" w:fill="auto"/>
            <w:vAlign w:val="center"/>
          </w:tcPr>
          <w:p w14:paraId="7395FB3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周  济</w:t>
            </w:r>
            <w:r w:rsidRPr="00176097">
              <w:rPr>
                <w:rFonts w:ascii="微软雅黑" w:eastAsia="微软雅黑" w:hAnsi="宋体" w:cs="Times New Roman" w:hint="eastAsia"/>
                <w:color w:val="000000"/>
                <w:kern w:val="0"/>
                <w:sz w:val="18"/>
                <w:szCs w:val="18"/>
              </w:rPr>
              <w:br/>
              <w:t>ZHOU Ji</w:t>
            </w:r>
          </w:p>
        </w:tc>
        <w:tc>
          <w:tcPr>
            <w:tcW w:w="5751" w:type="dxa"/>
            <w:shd w:val="clear" w:color="auto" w:fill="auto"/>
            <w:vAlign w:val="center"/>
          </w:tcPr>
          <w:p w14:paraId="5BD25F5D"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悦达国际融资租赁（深圳）有限公司</w:t>
            </w:r>
            <w:r w:rsidRPr="00176097">
              <w:rPr>
                <w:rFonts w:ascii="微软雅黑" w:eastAsia="微软雅黑" w:hAnsi="宋体" w:cs="Times New Roman" w:hint="eastAsia"/>
                <w:color w:val="000000"/>
                <w:kern w:val="0"/>
                <w:sz w:val="18"/>
                <w:szCs w:val="18"/>
              </w:rPr>
              <w:br/>
            </w:r>
            <w:proofErr w:type="spellStart"/>
            <w:r w:rsidRPr="00176097">
              <w:rPr>
                <w:rFonts w:ascii="微软雅黑" w:eastAsia="微软雅黑" w:hAnsi="宋体" w:cs="Times New Roman" w:hint="eastAsia"/>
                <w:color w:val="000000"/>
                <w:kern w:val="0"/>
                <w:sz w:val="18"/>
                <w:szCs w:val="18"/>
              </w:rPr>
              <w:t>YueDa</w:t>
            </w:r>
            <w:proofErr w:type="spellEnd"/>
            <w:r w:rsidRPr="00176097">
              <w:rPr>
                <w:rFonts w:ascii="微软雅黑" w:eastAsia="微软雅黑" w:hAnsi="宋体" w:cs="Times New Roman" w:hint="eastAsia"/>
                <w:color w:val="000000"/>
                <w:kern w:val="0"/>
                <w:sz w:val="18"/>
                <w:szCs w:val="18"/>
              </w:rPr>
              <w:t xml:space="preserve"> Capital Co. Ltd.</w:t>
            </w:r>
          </w:p>
        </w:tc>
      </w:tr>
      <w:tr w:rsidR="007F666F" w:rsidRPr="00176097" w14:paraId="186183B9" w14:textId="77777777" w:rsidTr="007F666F">
        <w:trPr>
          <w:trHeight w:hRule="exact" w:val="851"/>
        </w:trPr>
        <w:tc>
          <w:tcPr>
            <w:tcW w:w="2555" w:type="dxa"/>
            <w:shd w:val="clear" w:color="auto" w:fill="auto"/>
            <w:vAlign w:val="center"/>
          </w:tcPr>
          <w:p w14:paraId="3B10393D"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周海炜</w:t>
            </w:r>
            <w:r w:rsidRPr="00176097">
              <w:rPr>
                <w:rFonts w:ascii="微软雅黑" w:eastAsia="微软雅黑" w:hAnsi="宋体" w:cs="Times New Roman" w:hint="eastAsia"/>
                <w:color w:val="000000"/>
                <w:kern w:val="0"/>
                <w:sz w:val="18"/>
                <w:szCs w:val="18"/>
              </w:rPr>
              <w:br/>
              <w:t xml:space="preserve">ZHOU </w:t>
            </w:r>
            <w:proofErr w:type="spellStart"/>
            <w:r w:rsidRPr="00176097">
              <w:rPr>
                <w:rFonts w:ascii="微软雅黑" w:eastAsia="微软雅黑" w:hAnsi="宋体" w:cs="Times New Roman" w:hint="eastAsia"/>
                <w:color w:val="000000"/>
                <w:kern w:val="0"/>
                <w:sz w:val="18"/>
                <w:szCs w:val="18"/>
              </w:rPr>
              <w:t>Haiwei</w:t>
            </w:r>
            <w:proofErr w:type="spellEnd"/>
          </w:p>
        </w:tc>
        <w:tc>
          <w:tcPr>
            <w:tcW w:w="5751" w:type="dxa"/>
            <w:shd w:val="clear" w:color="auto" w:fill="auto"/>
            <w:vAlign w:val="center"/>
          </w:tcPr>
          <w:p w14:paraId="7870BF22"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河海大学商学院</w:t>
            </w:r>
            <w:r w:rsidRPr="00176097">
              <w:rPr>
                <w:rFonts w:ascii="微软雅黑" w:eastAsia="微软雅黑" w:hAnsi="宋体" w:cs="Times New Roman" w:hint="eastAsia"/>
                <w:color w:val="000000"/>
                <w:kern w:val="0"/>
                <w:sz w:val="18"/>
                <w:szCs w:val="18"/>
              </w:rPr>
              <w:br/>
              <w:t xml:space="preserve">Business School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5E23BBA0" w14:textId="77777777" w:rsidTr="007F666F">
        <w:trPr>
          <w:trHeight w:hRule="exact" w:val="851"/>
        </w:trPr>
        <w:tc>
          <w:tcPr>
            <w:tcW w:w="2555" w:type="dxa"/>
            <w:shd w:val="clear" w:color="auto" w:fill="auto"/>
            <w:vAlign w:val="center"/>
          </w:tcPr>
          <w:p w14:paraId="70071A29"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周红霞</w:t>
            </w:r>
            <w:r w:rsidRPr="00176097">
              <w:rPr>
                <w:rFonts w:ascii="微软雅黑" w:eastAsia="微软雅黑" w:hAnsi="宋体" w:cs="Times New Roman" w:hint="eastAsia"/>
                <w:color w:val="000000"/>
                <w:kern w:val="0"/>
                <w:sz w:val="18"/>
                <w:szCs w:val="18"/>
              </w:rPr>
              <w:br/>
              <w:t xml:space="preserve">ZHOU </w:t>
            </w:r>
            <w:proofErr w:type="spellStart"/>
            <w:r w:rsidRPr="00176097">
              <w:rPr>
                <w:rFonts w:ascii="微软雅黑" w:eastAsia="微软雅黑" w:hAnsi="宋体" w:cs="Times New Roman" w:hint="eastAsia"/>
                <w:color w:val="000000"/>
                <w:kern w:val="0"/>
                <w:sz w:val="18"/>
                <w:szCs w:val="18"/>
              </w:rPr>
              <w:t>Hongxia</w:t>
            </w:r>
            <w:proofErr w:type="spellEnd"/>
          </w:p>
        </w:tc>
        <w:tc>
          <w:tcPr>
            <w:tcW w:w="5751" w:type="dxa"/>
            <w:shd w:val="clear" w:color="auto" w:fill="auto"/>
            <w:vAlign w:val="center"/>
          </w:tcPr>
          <w:p w14:paraId="5B837B72"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江苏海外集团国际工程咨询有限公司</w:t>
            </w:r>
            <w:r w:rsidRPr="00176097">
              <w:rPr>
                <w:rFonts w:ascii="微软雅黑" w:eastAsia="微软雅黑" w:hAnsi="宋体" w:cs="Times New Roman" w:hint="eastAsia"/>
                <w:color w:val="000000"/>
                <w:kern w:val="0"/>
                <w:sz w:val="18"/>
                <w:szCs w:val="18"/>
              </w:rPr>
              <w:br/>
              <w:t>Jiangsu Overseas Group International Engineering Consulting Co. Ltd.</w:t>
            </w:r>
          </w:p>
        </w:tc>
      </w:tr>
      <w:tr w:rsidR="007F666F" w:rsidRPr="00176097" w14:paraId="08EFEA5C" w14:textId="77777777" w:rsidTr="007F666F">
        <w:trPr>
          <w:trHeight w:hRule="exact" w:val="851"/>
        </w:trPr>
        <w:tc>
          <w:tcPr>
            <w:tcW w:w="2555" w:type="dxa"/>
            <w:shd w:val="clear" w:color="auto" w:fill="auto"/>
            <w:vAlign w:val="center"/>
          </w:tcPr>
          <w:p w14:paraId="1BE1C298"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朱苏鹭</w:t>
            </w:r>
            <w:r w:rsidRPr="00176097">
              <w:rPr>
                <w:rFonts w:ascii="微软雅黑" w:eastAsia="微软雅黑" w:hAnsi="宋体" w:cs="Times New Roman" w:hint="eastAsia"/>
                <w:color w:val="000000"/>
                <w:kern w:val="0"/>
                <w:sz w:val="18"/>
                <w:szCs w:val="18"/>
              </w:rPr>
              <w:br/>
              <w:t>ZHU Sulu</w:t>
            </w:r>
          </w:p>
        </w:tc>
        <w:tc>
          <w:tcPr>
            <w:tcW w:w="5751" w:type="dxa"/>
            <w:shd w:val="clear" w:color="auto" w:fill="auto"/>
            <w:vAlign w:val="center"/>
          </w:tcPr>
          <w:p w14:paraId="3EF2F00D"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河海大学商学院</w:t>
            </w:r>
            <w:r w:rsidRPr="00176097">
              <w:rPr>
                <w:rFonts w:ascii="微软雅黑" w:eastAsia="微软雅黑" w:hAnsi="宋体" w:cs="Times New Roman" w:hint="eastAsia"/>
                <w:color w:val="000000"/>
                <w:kern w:val="0"/>
                <w:sz w:val="18"/>
                <w:szCs w:val="18"/>
              </w:rPr>
              <w:br/>
              <w:t xml:space="preserve">Business School of </w:t>
            </w:r>
            <w:proofErr w:type="spellStart"/>
            <w:r w:rsidRPr="00176097">
              <w:rPr>
                <w:rFonts w:ascii="微软雅黑" w:eastAsia="微软雅黑" w:hAnsi="宋体" w:cs="Times New Roman" w:hint="eastAsia"/>
                <w:color w:val="000000"/>
                <w:kern w:val="0"/>
                <w:sz w:val="18"/>
                <w:szCs w:val="18"/>
              </w:rPr>
              <w:t>Hohai</w:t>
            </w:r>
            <w:proofErr w:type="spellEnd"/>
            <w:r w:rsidRPr="00176097">
              <w:rPr>
                <w:rFonts w:ascii="微软雅黑" w:eastAsia="微软雅黑" w:hAnsi="宋体" w:cs="Times New Roman" w:hint="eastAsia"/>
                <w:color w:val="000000"/>
                <w:kern w:val="0"/>
                <w:sz w:val="18"/>
                <w:szCs w:val="18"/>
              </w:rPr>
              <w:t xml:space="preserve"> University</w:t>
            </w:r>
          </w:p>
        </w:tc>
      </w:tr>
      <w:tr w:rsidR="007F666F" w:rsidRPr="00176097" w14:paraId="0A38C157" w14:textId="77777777" w:rsidTr="007F666F">
        <w:trPr>
          <w:trHeight w:hRule="exact" w:val="851"/>
        </w:trPr>
        <w:tc>
          <w:tcPr>
            <w:tcW w:w="2555" w:type="dxa"/>
            <w:shd w:val="clear" w:color="auto" w:fill="auto"/>
            <w:vAlign w:val="center"/>
          </w:tcPr>
          <w:p w14:paraId="76FE7168"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诸葛屾</w:t>
            </w:r>
            <w:r w:rsidRPr="00176097">
              <w:rPr>
                <w:rFonts w:ascii="微软雅黑" w:eastAsia="微软雅黑" w:hAnsi="宋体" w:cs="Times New Roman" w:hint="eastAsia"/>
                <w:color w:val="000000"/>
                <w:kern w:val="0"/>
                <w:sz w:val="18"/>
                <w:szCs w:val="18"/>
              </w:rPr>
              <w:br/>
            </w:r>
            <w:proofErr w:type="spellStart"/>
            <w:r w:rsidRPr="00176097">
              <w:rPr>
                <w:rFonts w:ascii="微软雅黑" w:eastAsia="微软雅黑" w:hAnsi="宋体" w:cs="Times New Roman" w:hint="eastAsia"/>
                <w:color w:val="000000"/>
                <w:kern w:val="0"/>
                <w:sz w:val="18"/>
                <w:szCs w:val="18"/>
              </w:rPr>
              <w:t>ZHUge</w:t>
            </w:r>
            <w:proofErr w:type="spellEnd"/>
            <w:r w:rsidRPr="00176097">
              <w:rPr>
                <w:rFonts w:ascii="微软雅黑" w:eastAsia="微软雅黑" w:hAnsi="宋体" w:cs="Times New Roman" w:hint="eastAsia"/>
                <w:color w:val="000000"/>
                <w:kern w:val="0"/>
                <w:sz w:val="18"/>
                <w:szCs w:val="18"/>
              </w:rPr>
              <w:t xml:space="preserve"> Shen</w:t>
            </w:r>
          </w:p>
        </w:tc>
        <w:tc>
          <w:tcPr>
            <w:tcW w:w="5751" w:type="dxa"/>
            <w:shd w:val="clear" w:color="auto" w:fill="auto"/>
            <w:vAlign w:val="center"/>
          </w:tcPr>
          <w:p w14:paraId="1A51A682"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淮阴电视台专题部</w:t>
            </w:r>
          </w:p>
          <w:p w14:paraId="496D894A"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color w:val="000000"/>
                <w:kern w:val="0"/>
                <w:sz w:val="18"/>
                <w:szCs w:val="18"/>
              </w:rPr>
              <w:t xml:space="preserve"> </w:t>
            </w:r>
            <w:proofErr w:type="spellStart"/>
            <w:r w:rsidRPr="00176097">
              <w:rPr>
                <w:rFonts w:ascii="微软雅黑" w:eastAsia="微软雅黑" w:hAnsi="宋体" w:cs="Times New Roman"/>
                <w:color w:val="000000"/>
                <w:kern w:val="0"/>
                <w:sz w:val="18"/>
                <w:szCs w:val="18"/>
              </w:rPr>
              <w:t>Huaiyin</w:t>
            </w:r>
            <w:proofErr w:type="spellEnd"/>
            <w:r w:rsidRPr="00176097">
              <w:rPr>
                <w:rFonts w:ascii="微软雅黑" w:eastAsia="微软雅黑" w:hAnsi="宋体" w:cs="Times New Roman"/>
                <w:color w:val="000000"/>
                <w:kern w:val="0"/>
                <w:sz w:val="18"/>
                <w:szCs w:val="18"/>
              </w:rPr>
              <w:t xml:space="preserve"> Television Station Department of Special News</w:t>
            </w:r>
          </w:p>
        </w:tc>
      </w:tr>
    </w:tbl>
    <w:p w14:paraId="3E5DD7D5" w14:textId="77777777" w:rsidR="007F666F" w:rsidRPr="00176097" w:rsidRDefault="007F666F" w:rsidP="007F666F">
      <w:pPr>
        <w:rPr>
          <w:rFonts w:ascii="Calibri" w:eastAsia="宋体" w:hAnsi="Calibri" w:cs="宋体"/>
        </w:rPr>
      </w:pPr>
    </w:p>
    <w:p w14:paraId="312DED2F" w14:textId="2F2614D6" w:rsidR="007F666F" w:rsidRPr="00176097" w:rsidRDefault="007F666F" w:rsidP="007F666F">
      <w:pPr>
        <w:jc w:val="left"/>
        <w:rPr>
          <w:rFonts w:ascii="Arial" w:eastAsia="宋体" w:hAnsi="Arial" w:cs="Arial"/>
          <w:b/>
          <w:sz w:val="28"/>
          <w:szCs w:val="28"/>
        </w:rPr>
      </w:pPr>
      <w:r w:rsidRPr="00176097">
        <w:rPr>
          <w:rFonts w:ascii="Arial" w:eastAsia="宋体" w:hAnsi="Arial" w:cs="Arial"/>
          <w:b/>
          <w:sz w:val="28"/>
          <w:szCs w:val="28"/>
        </w:rPr>
        <w:t>Thailand</w:t>
      </w:r>
      <w:r w:rsidRPr="00176097">
        <w:rPr>
          <w:rFonts w:ascii="黑体" w:eastAsia="黑体" w:hAnsi="黑体" w:cs="宋体" w:hint="eastAsia"/>
          <w:b/>
          <w:sz w:val="28"/>
          <w:szCs w:val="28"/>
        </w:rPr>
        <w:t>泰国</w:t>
      </w:r>
    </w:p>
    <w:tbl>
      <w:tblPr>
        <w:tblW w:w="8296" w:type="dxa"/>
        <w:tblBorders>
          <w:top w:val="single" w:sz="4" w:space="0" w:color="auto"/>
          <w:bottom w:val="single" w:sz="4" w:space="0" w:color="auto"/>
        </w:tblBorders>
        <w:tblLayout w:type="fixed"/>
        <w:tblLook w:val="04A0" w:firstRow="1" w:lastRow="0" w:firstColumn="1" w:lastColumn="0" w:noHBand="0" w:noVBand="1"/>
      </w:tblPr>
      <w:tblGrid>
        <w:gridCol w:w="2122"/>
        <w:gridCol w:w="6174"/>
      </w:tblGrid>
      <w:tr w:rsidR="007F666F" w:rsidRPr="00176097" w14:paraId="4BF88FC6" w14:textId="77777777" w:rsidTr="007F666F">
        <w:trPr>
          <w:trHeight w:hRule="exact" w:val="851"/>
        </w:trPr>
        <w:tc>
          <w:tcPr>
            <w:tcW w:w="2122" w:type="dxa"/>
            <w:tcBorders>
              <w:top w:val="single" w:sz="4" w:space="0" w:color="auto"/>
              <w:bottom w:val="single" w:sz="4" w:space="0" w:color="auto"/>
            </w:tcBorders>
            <w:shd w:val="clear" w:color="auto" w:fill="auto"/>
            <w:vAlign w:val="center"/>
          </w:tcPr>
          <w:p w14:paraId="0CA1B4A5" w14:textId="329BD9A9" w:rsidR="007F666F" w:rsidRPr="007F666F" w:rsidRDefault="007F666F" w:rsidP="007F666F">
            <w:pPr>
              <w:widowControl/>
              <w:jc w:val="center"/>
              <w:rPr>
                <w:rFonts w:ascii="微软雅黑" w:eastAsia="微软雅黑" w:hAnsi="黑体" w:cs="Times New Roman"/>
                <w:b/>
                <w:color w:val="000000"/>
                <w:kern w:val="0"/>
                <w:sz w:val="18"/>
                <w:szCs w:val="18"/>
              </w:rPr>
            </w:pPr>
            <w:r w:rsidRPr="007F666F">
              <w:rPr>
                <w:rFonts w:ascii="微软雅黑" w:eastAsia="微软雅黑" w:hAnsi="黑体" w:cs="Times New Roman" w:hint="eastAsia"/>
                <w:b/>
                <w:color w:val="000000"/>
                <w:kern w:val="0"/>
                <w:sz w:val="18"/>
                <w:szCs w:val="18"/>
              </w:rPr>
              <w:t>Name</w:t>
            </w:r>
          </w:p>
          <w:p w14:paraId="49F0DFA4" w14:textId="0E667BA2" w:rsidR="007F666F" w:rsidRPr="007F666F" w:rsidRDefault="007F666F" w:rsidP="007F666F">
            <w:pPr>
              <w:widowControl/>
              <w:jc w:val="center"/>
              <w:rPr>
                <w:rFonts w:ascii="微软雅黑" w:eastAsia="微软雅黑" w:hAnsi="黑体" w:cs="Times New Roman"/>
                <w:b/>
                <w:color w:val="000000"/>
                <w:kern w:val="0"/>
                <w:sz w:val="18"/>
                <w:szCs w:val="18"/>
              </w:rPr>
            </w:pPr>
            <w:r w:rsidRPr="007F666F">
              <w:rPr>
                <w:rFonts w:ascii="微软雅黑" w:eastAsia="微软雅黑" w:hAnsi="黑体" w:cs="Times New Roman" w:hint="eastAsia"/>
                <w:b/>
                <w:color w:val="000000"/>
                <w:kern w:val="0"/>
                <w:sz w:val="18"/>
                <w:szCs w:val="18"/>
              </w:rPr>
              <w:t>姓名</w:t>
            </w:r>
            <w:r w:rsidRPr="007F666F">
              <w:rPr>
                <w:rFonts w:ascii="微软雅黑" w:eastAsia="微软雅黑" w:hAnsi="黑体" w:cs="Times New Roman" w:hint="eastAsia"/>
                <w:b/>
                <w:color w:val="000000"/>
                <w:kern w:val="0"/>
                <w:sz w:val="18"/>
                <w:szCs w:val="18"/>
              </w:rPr>
              <w:br/>
            </w:r>
          </w:p>
        </w:tc>
        <w:tc>
          <w:tcPr>
            <w:tcW w:w="6174" w:type="dxa"/>
            <w:tcBorders>
              <w:top w:val="single" w:sz="4" w:space="0" w:color="auto"/>
              <w:bottom w:val="single" w:sz="4" w:space="0" w:color="auto"/>
            </w:tcBorders>
            <w:shd w:val="clear" w:color="auto" w:fill="auto"/>
            <w:vAlign w:val="center"/>
          </w:tcPr>
          <w:p w14:paraId="4E04FB6A" w14:textId="302DE97A" w:rsidR="007F666F" w:rsidRPr="007F666F" w:rsidRDefault="007F666F" w:rsidP="007F666F">
            <w:pPr>
              <w:widowControl/>
              <w:jc w:val="center"/>
              <w:rPr>
                <w:rFonts w:ascii="微软雅黑" w:eastAsia="微软雅黑" w:hAnsi="黑体" w:cs="Times New Roman"/>
                <w:b/>
                <w:color w:val="000000"/>
                <w:kern w:val="0"/>
                <w:sz w:val="18"/>
                <w:szCs w:val="18"/>
              </w:rPr>
            </w:pPr>
            <w:r w:rsidRPr="007F666F">
              <w:rPr>
                <w:rFonts w:ascii="微软雅黑" w:eastAsia="微软雅黑" w:hAnsi="黑体" w:cs="Times New Roman" w:hint="eastAsia"/>
                <w:b/>
                <w:color w:val="000000"/>
                <w:kern w:val="0"/>
                <w:sz w:val="18"/>
                <w:szCs w:val="18"/>
              </w:rPr>
              <w:t>Unit</w:t>
            </w:r>
          </w:p>
          <w:p w14:paraId="38C07FEE" w14:textId="18CF60FF" w:rsidR="007F666F" w:rsidRPr="007F666F" w:rsidRDefault="007F666F" w:rsidP="007F666F">
            <w:pPr>
              <w:widowControl/>
              <w:jc w:val="center"/>
              <w:rPr>
                <w:rFonts w:ascii="微软雅黑" w:eastAsia="微软雅黑" w:hAnsi="黑体" w:cs="Times New Roman"/>
                <w:b/>
                <w:color w:val="000000"/>
                <w:kern w:val="0"/>
                <w:sz w:val="18"/>
                <w:szCs w:val="18"/>
              </w:rPr>
            </w:pPr>
            <w:r w:rsidRPr="007F666F">
              <w:rPr>
                <w:rFonts w:ascii="微软雅黑" w:eastAsia="微软雅黑" w:hAnsi="黑体" w:cs="Times New Roman" w:hint="eastAsia"/>
                <w:b/>
                <w:color w:val="000000"/>
                <w:kern w:val="0"/>
                <w:sz w:val="18"/>
                <w:szCs w:val="18"/>
              </w:rPr>
              <w:t>单位</w:t>
            </w:r>
            <w:r w:rsidRPr="007F666F">
              <w:rPr>
                <w:rFonts w:ascii="微软雅黑" w:eastAsia="微软雅黑" w:hAnsi="黑体" w:cs="Times New Roman" w:hint="eastAsia"/>
                <w:b/>
                <w:color w:val="000000"/>
                <w:kern w:val="0"/>
                <w:sz w:val="18"/>
                <w:szCs w:val="18"/>
              </w:rPr>
              <w:br/>
            </w:r>
          </w:p>
        </w:tc>
      </w:tr>
      <w:tr w:rsidR="007F666F" w:rsidRPr="00176097" w14:paraId="587CB5B2" w14:textId="77777777" w:rsidTr="007F666F">
        <w:trPr>
          <w:trHeight w:hRule="exact" w:val="851"/>
        </w:trPr>
        <w:tc>
          <w:tcPr>
            <w:tcW w:w="2122" w:type="dxa"/>
            <w:tcBorders>
              <w:top w:val="single" w:sz="4" w:space="0" w:color="auto"/>
              <w:bottom w:val="nil"/>
            </w:tcBorders>
            <w:shd w:val="clear" w:color="auto" w:fill="auto"/>
            <w:vAlign w:val="center"/>
          </w:tcPr>
          <w:p w14:paraId="19B06F41" w14:textId="77777777" w:rsidR="007F666F" w:rsidRPr="00176097" w:rsidRDefault="007F666F" w:rsidP="007F666F">
            <w:pPr>
              <w:widowControl/>
              <w:jc w:val="center"/>
              <w:rPr>
                <w:rFonts w:ascii="微软雅黑" w:eastAsia="微软雅黑" w:hAnsi="黑体" w:cs="Times New Roman"/>
                <w:color w:val="000000"/>
                <w:kern w:val="0"/>
                <w:sz w:val="18"/>
                <w:szCs w:val="18"/>
              </w:rPr>
            </w:pPr>
            <w:r w:rsidRPr="00176097">
              <w:rPr>
                <w:rFonts w:ascii="微软雅黑" w:eastAsia="微软雅黑" w:hAnsi="黑体" w:cs="Times New Roman"/>
                <w:color w:val="000000"/>
                <w:kern w:val="0"/>
                <w:sz w:val="18"/>
                <w:szCs w:val="18"/>
              </w:rPr>
              <w:t xml:space="preserve">Andrew </w:t>
            </w:r>
            <w:proofErr w:type="spellStart"/>
            <w:r w:rsidRPr="00176097">
              <w:rPr>
                <w:rFonts w:ascii="微软雅黑" w:eastAsia="微软雅黑" w:hAnsi="黑体" w:cs="Times New Roman"/>
                <w:color w:val="000000"/>
                <w:kern w:val="0"/>
                <w:sz w:val="18"/>
                <w:szCs w:val="18"/>
              </w:rPr>
              <w:t>Thanavisuth</w:t>
            </w:r>
            <w:proofErr w:type="spellEnd"/>
          </w:p>
        </w:tc>
        <w:tc>
          <w:tcPr>
            <w:tcW w:w="6174" w:type="dxa"/>
            <w:tcBorders>
              <w:top w:val="single" w:sz="4" w:space="0" w:color="auto"/>
              <w:bottom w:val="nil"/>
            </w:tcBorders>
            <w:shd w:val="clear" w:color="auto" w:fill="auto"/>
            <w:vAlign w:val="center"/>
          </w:tcPr>
          <w:p w14:paraId="20A8DFAA" w14:textId="77777777" w:rsidR="007F666F" w:rsidRPr="00176097" w:rsidRDefault="007F666F" w:rsidP="007F666F">
            <w:pPr>
              <w:widowControl/>
              <w:jc w:val="center"/>
              <w:rPr>
                <w:rFonts w:ascii="微软雅黑" w:eastAsia="微软雅黑" w:hAnsi="黑体" w:cs="Times New Roman"/>
                <w:color w:val="000000"/>
                <w:kern w:val="0"/>
                <w:sz w:val="18"/>
                <w:szCs w:val="18"/>
              </w:rPr>
            </w:pPr>
            <w:r w:rsidRPr="00176097">
              <w:rPr>
                <w:rFonts w:ascii="微软雅黑" w:eastAsia="微软雅黑" w:hAnsi="黑体" w:cs="Times New Roman" w:hint="eastAsia"/>
                <w:color w:val="000000"/>
                <w:kern w:val="0"/>
                <w:sz w:val="18"/>
                <w:szCs w:val="18"/>
              </w:rPr>
              <w:t xml:space="preserve">易三仓大学商学院 </w:t>
            </w:r>
          </w:p>
          <w:p w14:paraId="09994870" w14:textId="77777777" w:rsidR="007F666F" w:rsidRPr="00176097" w:rsidRDefault="007F666F" w:rsidP="007F666F">
            <w:pPr>
              <w:widowControl/>
              <w:jc w:val="center"/>
              <w:rPr>
                <w:rFonts w:ascii="微软雅黑" w:eastAsia="微软雅黑" w:hAnsi="黑体" w:cs="Times New Roman"/>
                <w:color w:val="000000"/>
                <w:kern w:val="0"/>
                <w:sz w:val="18"/>
                <w:szCs w:val="18"/>
              </w:rPr>
            </w:pPr>
            <w:r w:rsidRPr="00176097">
              <w:rPr>
                <w:rFonts w:ascii="微软雅黑" w:eastAsia="微软雅黑" w:hAnsi="黑体" w:cs="Times New Roman"/>
                <w:color w:val="000000"/>
                <w:kern w:val="0"/>
                <w:sz w:val="18"/>
                <w:szCs w:val="18"/>
              </w:rPr>
              <w:t>Graduate School of Business, Assumption University</w:t>
            </w:r>
          </w:p>
        </w:tc>
      </w:tr>
      <w:tr w:rsidR="007F666F" w:rsidRPr="00176097" w14:paraId="3B3C8FDE" w14:textId="77777777" w:rsidTr="007F666F">
        <w:trPr>
          <w:trHeight w:hRule="exact" w:val="851"/>
        </w:trPr>
        <w:tc>
          <w:tcPr>
            <w:tcW w:w="2122" w:type="dxa"/>
            <w:tcBorders>
              <w:top w:val="nil"/>
              <w:bottom w:val="nil"/>
            </w:tcBorders>
            <w:shd w:val="clear" w:color="auto" w:fill="auto"/>
            <w:vAlign w:val="center"/>
          </w:tcPr>
          <w:p w14:paraId="435352AB"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hint="eastAsia"/>
                <w:color w:val="000000"/>
                <w:kern w:val="0"/>
                <w:sz w:val="18"/>
                <w:szCs w:val="18"/>
              </w:rPr>
              <w:t>Bancha</w:t>
            </w:r>
            <w:proofErr w:type="spellEnd"/>
            <w:r w:rsidRPr="00176097">
              <w:rPr>
                <w:rFonts w:ascii="微软雅黑" w:eastAsia="微软雅黑" w:hAnsi="宋体" w:cs="Times New Roman" w:hint="eastAsia"/>
                <w:color w:val="000000"/>
                <w:kern w:val="0"/>
                <w:sz w:val="18"/>
                <w:szCs w:val="18"/>
              </w:rPr>
              <w:t xml:space="preserve"> </w:t>
            </w:r>
            <w:proofErr w:type="spellStart"/>
            <w:r w:rsidRPr="00176097">
              <w:rPr>
                <w:rFonts w:ascii="微软雅黑" w:eastAsia="微软雅黑" w:hAnsi="宋体" w:cs="Times New Roman" w:hint="eastAsia"/>
                <w:color w:val="000000"/>
                <w:kern w:val="0"/>
                <w:sz w:val="18"/>
                <w:szCs w:val="18"/>
              </w:rPr>
              <w:t>Saenghiran</w:t>
            </w:r>
            <w:proofErr w:type="spellEnd"/>
          </w:p>
        </w:tc>
        <w:tc>
          <w:tcPr>
            <w:tcW w:w="6174" w:type="dxa"/>
            <w:tcBorders>
              <w:top w:val="nil"/>
              <w:bottom w:val="nil"/>
            </w:tcBorders>
            <w:shd w:val="clear" w:color="auto" w:fill="auto"/>
            <w:vAlign w:val="center"/>
          </w:tcPr>
          <w:p w14:paraId="6E973E43"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易三仓大学</w:t>
            </w:r>
            <w:r w:rsidRPr="00176097">
              <w:rPr>
                <w:rFonts w:ascii="微软雅黑" w:eastAsia="微软雅黑" w:hAnsi="宋体" w:cs="Times New Roman" w:hint="eastAsia"/>
                <w:color w:val="000000"/>
                <w:kern w:val="0"/>
                <w:sz w:val="18"/>
                <w:szCs w:val="18"/>
              </w:rPr>
              <w:br/>
              <w:t xml:space="preserve"> Assumption University</w:t>
            </w:r>
          </w:p>
        </w:tc>
      </w:tr>
      <w:tr w:rsidR="007F666F" w:rsidRPr="00176097" w14:paraId="04BF4B44" w14:textId="77777777" w:rsidTr="007F666F">
        <w:trPr>
          <w:trHeight w:hRule="exact" w:val="851"/>
        </w:trPr>
        <w:tc>
          <w:tcPr>
            <w:tcW w:w="2122" w:type="dxa"/>
            <w:tcBorders>
              <w:top w:val="nil"/>
            </w:tcBorders>
            <w:shd w:val="clear" w:color="auto" w:fill="auto"/>
            <w:vAlign w:val="center"/>
          </w:tcPr>
          <w:p w14:paraId="1D68177C"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color w:val="000000"/>
                <w:kern w:val="0"/>
                <w:sz w:val="18"/>
                <w:szCs w:val="18"/>
              </w:rPr>
              <w:t>Boonyapak</w:t>
            </w:r>
            <w:proofErr w:type="spellEnd"/>
            <w:r w:rsidRPr="00176097">
              <w:rPr>
                <w:rFonts w:ascii="Calibri" w:eastAsia="宋体" w:hAnsi="Calibri" w:cs="宋体"/>
              </w:rPr>
              <w:t xml:space="preserve"> </w:t>
            </w:r>
            <w:proofErr w:type="spellStart"/>
            <w:r w:rsidRPr="00176097">
              <w:rPr>
                <w:rFonts w:ascii="微软雅黑" w:eastAsia="微软雅黑" w:hAnsi="宋体" w:cs="Times New Roman"/>
                <w:color w:val="000000"/>
                <w:kern w:val="0"/>
                <w:sz w:val="18"/>
                <w:szCs w:val="18"/>
              </w:rPr>
              <w:t>Sirirat</w:t>
            </w:r>
            <w:proofErr w:type="spellEnd"/>
          </w:p>
        </w:tc>
        <w:tc>
          <w:tcPr>
            <w:tcW w:w="6174" w:type="dxa"/>
            <w:tcBorders>
              <w:top w:val="nil"/>
            </w:tcBorders>
            <w:shd w:val="clear" w:color="auto" w:fill="auto"/>
            <w:vAlign w:val="center"/>
          </w:tcPr>
          <w:p w14:paraId="3D59AFBD"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易三仓大学商学院 </w:t>
            </w:r>
          </w:p>
          <w:p w14:paraId="34B7A846"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color w:val="000000"/>
                <w:kern w:val="0"/>
                <w:sz w:val="18"/>
                <w:szCs w:val="18"/>
              </w:rPr>
              <w:t>Graduate School of Business, Assumption University</w:t>
            </w:r>
          </w:p>
        </w:tc>
      </w:tr>
      <w:tr w:rsidR="007F666F" w:rsidRPr="00176097" w14:paraId="19453983" w14:textId="77777777" w:rsidTr="007F666F">
        <w:trPr>
          <w:trHeight w:hRule="exact" w:val="851"/>
        </w:trPr>
        <w:tc>
          <w:tcPr>
            <w:tcW w:w="2122" w:type="dxa"/>
            <w:tcBorders>
              <w:top w:val="nil"/>
            </w:tcBorders>
            <w:shd w:val="clear" w:color="auto" w:fill="auto"/>
            <w:vAlign w:val="center"/>
          </w:tcPr>
          <w:p w14:paraId="39B72E45"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color w:val="000000"/>
                <w:kern w:val="0"/>
                <w:sz w:val="18"/>
                <w:szCs w:val="18"/>
              </w:rPr>
              <w:t>Einda</w:t>
            </w:r>
            <w:proofErr w:type="spellEnd"/>
            <w:r w:rsidRPr="00176097">
              <w:rPr>
                <w:rFonts w:ascii="微软雅黑" w:eastAsia="微软雅黑" w:hAnsi="宋体" w:cs="Times New Roman"/>
                <w:color w:val="000000"/>
                <w:kern w:val="0"/>
                <w:sz w:val="18"/>
                <w:szCs w:val="18"/>
              </w:rPr>
              <w:t xml:space="preserve"> </w:t>
            </w:r>
            <w:proofErr w:type="spellStart"/>
            <w:r w:rsidRPr="00176097">
              <w:rPr>
                <w:rFonts w:ascii="微软雅黑" w:eastAsia="微软雅黑" w:hAnsi="宋体" w:cs="Times New Roman"/>
                <w:color w:val="000000"/>
                <w:kern w:val="0"/>
                <w:sz w:val="18"/>
                <w:szCs w:val="18"/>
              </w:rPr>
              <w:t>Phyo</w:t>
            </w:r>
            <w:proofErr w:type="spellEnd"/>
          </w:p>
        </w:tc>
        <w:tc>
          <w:tcPr>
            <w:tcW w:w="6174" w:type="dxa"/>
            <w:tcBorders>
              <w:top w:val="nil"/>
            </w:tcBorders>
            <w:shd w:val="clear" w:color="auto" w:fill="auto"/>
            <w:vAlign w:val="center"/>
          </w:tcPr>
          <w:p w14:paraId="4376DA3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易三仓大学商学院 </w:t>
            </w:r>
          </w:p>
          <w:p w14:paraId="419F59CF"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color w:val="000000"/>
                <w:kern w:val="0"/>
                <w:sz w:val="18"/>
                <w:szCs w:val="18"/>
              </w:rPr>
              <w:t>Graduate School of Business, Assumption University</w:t>
            </w:r>
          </w:p>
        </w:tc>
      </w:tr>
      <w:tr w:rsidR="007F666F" w:rsidRPr="00176097" w14:paraId="73E13ACC" w14:textId="77777777" w:rsidTr="007F666F">
        <w:trPr>
          <w:trHeight w:hRule="exact" w:val="851"/>
        </w:trPr>
        <w:tc>
          <w:tcPr>
            <w:tcW w:w="2122" w:type="dxa"/>
            <w:tcBorders>
              <w:top w:val="nil"/>
            </w:tcBorders>
            <w:shd w:val="clear" w:color="auto" w:fill="auto"/>
            <w:vAlign w:val="center"/>
          </w:tcPr>
          <w:p w14:paraId="0FBC0BD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color w:val="000000"/>
                <w:kern w:val="0"/>
                <w:sz w:val="18"/>
                <w:szCs w:val="18"/>
              </w:rPr>
              <w:t xml:space="preserve">Jar Moe Ko </w:t>
            </w:r>
            <w:proofErr w:type="spellStart"/>
            <w:r w:rsidRPr="00176097">
              <w:rPr>
                <w:rFonts w:ascii="微软雅黑" w:eastAsia="微软雅黑" w:hAnsi="宋体" w:cs="Times New Roman"/>
                <w:color w:val="000000"/>
                <w:kern w:val="0"/>
                <w:sz w:val="18"/>
                <w:szCs w:val="18"/>
              </w:rPr>
              <w:t>Ko</w:t>
            </w:r>
            <w:proofErr w:type="spellEnd"/>
          </w:p>
        </w:tc>
        <w:tc>
          <w:tcPr>
            <w:tcW w:w="6174" w:type="dxa"/>
            <w:tcBorders>
              <w:top w:val="nil"/>
            </w:tcBorders>
            <w:shd w:val="clear" w:color="auto" w:fill="auto"/>
            <w:vAlign w:val="center"/>
          </w:tcPr>
          <w:p w14:paraId="3C1FFCBF"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易三仓大学商学院 </w:t>
            </w:r>
          </w:p>
          <w:p w14:paraId="322FEE99"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color w:val="000000"/>
                <w:kern w:val="0"/>
                <w:sz w:val="18"/>
                <w:szCs w:val="18"/>
              </w:rPr>
              <w:t>Graduate School of Business, Assumption University</w:t>
            </w:r>
          </w:p>
        </w:tc>
      </w:tr>
      <w:tr w:rsidR="007F666F" w:rsidRPr="00176097" w14:paraId="4E27B77C" w14:textId="77777777" w:rsidTr="007F666F">
        <w:trPr>
          <w:trHeight w:hRule="exact" w:val="851"/>
        </w:trPr>
        <w:tc>
          <w:tcPr>
            <w:tcW w:w="2122" w:type="dxa"/>
            <w:shd w:val="clear" w:color="auto" w:fill="auto"/>
            <w:vAlign w:val="center"/>
          </w:tcPr>
          <w:p w14:paraId="22998E6F"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Kim </w:t>
            </w:r>
            <w:proofErr w:type="spellStart"/>
            <w:r w:rsidRPr="00176097">
              <w:rPr>
                <w:rFonts w:ascii="微软雅黑" w:eastAsia="微软雅黑" w:hAnsi="宋体" w:cs="Times New Roman" w:hint="eastAsia"/>
                <w:color w:val="000000"/>
                <w:kern w:val="0"/>
                <w:sz w:val="18"/>
                <w:szCs w:val="18"/>
              </w:rPr>
              <w:t>Seongdok</w:t>
            </w:r>
            <w:proofErr w:type="spellEnd"/>
          </w:p>
        </w:tc>
        <w:tc>
          <w:tcPr>
            <w:tcW w:w="6174" w:type="dxa"/>
            <w:shd w:val="clear" w:color="auto" w:fill="auto"/>
            <w:vAlign w:val="center"/>
          </w:tcPr>
          <w:p w14:paraId="77FA0892"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易三仓大学商学院 </w:t>
            </w:r>
            <w:r w:rsidRPr="00176097">
              <w:rPr>
                <w:rFonts w:ascii="微软雅黑" w:eastAsia="微软雅黑" w:hAnsi="宋体" w:cs="Times New Roman" w:hint="eastAsia"/>
                <w:color w:val="000000"/>
                <w:kern w:val="0"/>
                <w:sz w:val="18"/>
                <w:szCs w:val="18"/>
              </w:rPr>
              <w:br/>
              <w:t>Graduate School of Business, Assumption University</w:t>
            </w:r>
          </w:p>
        </w:tc>
      </w:tr>
      <w:tr w:rsidR="007F666F" w:rsidRPr="00176097" w14:paraId="072D2D8A" w14:textId="77777777" w:rsidTr="007F666F">
        <w:trPr>
          <w:trHeight w:hRule="exact" w:val="851"/>
        </w:trPr>
        <w:tc>
          <w:tcPr>
            <w:tcW w:w="2122" w:type="dxa"/>
            <w:shd w:val="clear" w:color="auto" w:fill="auto"/>
            <w:vAlign w:val="center"/>
          </w:tcPr>
          <w:p w14:paraId="64B6DFFE"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hint="eastAsia"/>
                <w:color w:val="000000"/>
                <w:kern w:val="0"/>
                <w:sz w:val="18"/>
                <w:szCs w:val="18"/>
              </w:rPr>
              <w:lastRenderedPageBreak/>
              <w:t>K</w:t>
            </w:r>
            <w:r w:rsidRPr="00176097">
              <w:rPr>
                <w:rFonts w:ascii="微软雅黑" w:eastAsia="微软雅黑" w:hAnsi="宋体" w:cs="Times New Roman"/>
                <w:color w:val="000000"/>
                <w:kern w:val="0"/>
                <w:sz w:val="18"/>
                <w:szCs w:val="18"/>
              </w:rPr>
              <w:t>hine</w:t>
            </w:r>
            <w:proofErr w:type="spellEnd"/>
            <w:r w:rsidRPr="00176097">
              <w:rPr>
                <w:rFonts w:ascii="微软雅黑" w:eastAsia="微软雅黑" w:hAnsi="宋体" w:cs="Times New Roman"/>
                <w:color w:val="000000"/>
                <w:kern w:val="0"/>
                <w:sz w:val="18"/>
                <w:szCs w:val="18"/>
              </w:rPr>
              <w:t xml:space="preserve"> </w:t>
            </w:r>
            <w:proofErr w:type="spellStart"/>
            <w:r w:rsidRPr="00176097">
              <w:rPr>
                <w:rFonts w:ascii="微软雅黑" w:eastAsia="微软雅黑" w:hAnsi="宋体" w:cs="Times New Roman"/>
                <w:color w:val="000000"/>
                <w:kern w:val="0"/>
                <w:sz w:val="18"/>
                <w:szCs w:val="18"/>
              </w:rPr>
              <w:t>Khin</w:t>
            </w:r>
            <w:proofErr w:type="spellEnd"/>
            <w:r w:rsidRPr="00176097">
              <w:rPr>
                <w:rFonts w:ascii="微软雅黑" w:eastAsia="微软雅黑" w:hAnsi="宋体" w:cs="Times New Roman"/>
                <w:color w:val="000000"/>
                <w:kern w:val="0"/>
                <w:sz w:val="18"/>
                <w:szCs w:val="18"/>
              </w:rPr>
              <w:t xml:space="preserve"> Phyu</w:t>
            </w:r>
          </w:p>
        </w:tc>
        <w:tc>
          <w:tcPr>
            <w:tcW w:w="6174" w:type="dxa"/>
            <w:shd w:val="clear" w:color="auto" w:fill="auto"/>
            <w:vAlign w:val="center"/>
          </w:tcPr>
          <w:p w14:paraId="56BC0C35"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易三仓大学商学院 </w:t>
            </w:r>
            <w:r w:rsidRPr="00176097">
              <w:rPr>
                <w:rFonts w:ascii="微软雅黑" w:eastAsia="微软雅黑" w:hAnsi="宋体" w:cs="Times New Roman" w:hint="eastAsia"/>
                <w:color w:val="000000"/>
                <w:kern w:val="0"/>
                <w:sz w:val="18"/>
                <w:szCs w:val="18"/>
              </w:rPr>
              <w:br/>
              <w:t>Graduate School of Business, Assumption University</w:t>
            </w:r>
          </w:p>
        </w:tc>
      </w:tr>
      <w:tr w:rsidR="007F666F" w:rsidRPr="00176097" w14:paraId="3504B095" w14:textId="77777777" w:rsidTr="007F666F">
        <w:trPr>
          <w:trHeight w:hRule="exact" w:val="851"/>
        </w:trPr>
        <w:tc>
          <w:tcPr>
            <w:tcW w:w="2122" w:type="dxa"/>
            <w:shd w:val="clear" w:color="auto" w:fill="auto"/>
            <w:vAlign w:val="center"/>
          </w:tcPr>
          <w:p w14:paraId="6B38CA44"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hint="eastAsia"/>
                <w:color w:val="000000"/>
                <w:kern w:val="0"/>
                <w:sz w:val="18"/>
                <w:szCs w:val="18"/>
              </w:rPr>
              <w:t>Kitikorn</w:t>
            </w:r>
            <w:proofErr w:type="spellEnd"/>
            <w:r w:rsidRPr="00176097">
              <w:rPr>
                <w:rFonts w:ascii="微软雅黑" w:eastAsia="微软雅黑" w:hAnsi="宋体" w:cs="Times New Roman" w:hint="eastAsia"/>
                <w:color w:val="000000"/>
                <w:kern w:val="0"/>
                <w:sz w:val="18"/>
                <w:szCs w:val="18"/>
              </w:rPr>
              <w:t xml:space="preserve"> </w:t>
            </w:r>
            <w:proofErr w:type="spellStart"/>
            <w:r w:rsidRPr="00176097">
              <w:rPr>
                <w:rFonts w:ascii="微软雅黑" w:eastAsia="微软雅黑" w:hAnsi="宋体" w:cs="Times New Roman" w:hint="eastAsia"/>
                <w:color w:val="000000"/>
                <w:kern w:val="0"/>
                <w:sz w:val="18"/>
                <w:szCs w:val="18"/>
              </w:rPr>
              <w:t>Dowpiset</w:t>
            </w:r>
            <w:proofErr w:type="spellEnd"/>
          </w:p>
        </w:tc>
        <w:tc>
          <w:tcPr>
            <w:tcW w:w="6174" w:type="dxa"/>
            <w:shd w:val="clear" w:color="auto" w:fill="auto"/>
            <w:vAlign w:val="center"/>
          </w:tcPr>
          <w:p w14:paraId="7CB4895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易三仓大学商学院 </w:t>
            </w:r>
            <w:r w:rsidRPr="00176097">
              <w:rPr>
                <w:rFonts w:ascii="微软雅黑" w:eastAsia="微软雅黑" w:hAnsi="宋体" w:cs="Times New Roman" w:hint="eastAsia"/>
                <w:color w:val="000000"/>
                <w:kern w:val="0"/>
                <w:sz w:val="18"/>
                <w:szCs w:val="18"/>
              </w:rPr>
              <w:br/>
              <w:t>Graduate School of Business, Assumption University</w:t>
            </w:r>
          </w:p>
        </w:tc>
      </w:tr>
      <w:tr w:rsidR="007F666F" w:rsidRPr="00176097" w14:paraId="4902A0F7" w14:textId="77777777" w:rsidTr="007F666F">
        <w:trPr>
          <w:trHeight w:hRule="exact" w:val="851"/>
        </w:trPr>
        <w:tc>
          <w:tcPr>
            <w:tcW w:w="2122" w:type="dxa"/>
            <w:shd w:val="clear" w:color="auto" w:fill="auto"/>
            <w:vAlign w:val="center"/>
          </w:tcPr>
          <w:p w14:paraId="0FF71AF9"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hint="eastAsia"/>
                <w:color w:val="000000"/>
                <w:kern w:val="0"/>
                <w:sz w:val="18"/>
                <w:szCs w:val="18"/>
              </w:rPr>
              <w:t>Kitpapob</w:t>
            </w:r>
            <w:proofErr w:type="spellEnd"/>
            <w:r w:rsidRPr="00176097">
              <w:rPr>
                <w:rFonts w:ascii="微软雅黑" w:eastAsia="微软雅黑" w:hAnsi="宋体" w:cs="Times New Roman" w:hint="eastAsia"/>
                <w:color w:val="000000"/>
                <w:kern w:val="0"/>
                <w:sz w:val="18"/>
                <w:szCs w:val="18"/>
              </w:rPr>
              <w:t xml:space="preserve"> </w:t>
            </w:r>
            <w:proofErr w:type="spellStart"/>
            <w:r w:rsidRPr="00176097">
              <w:rPr>
                <w:rFonts w:ascii="微软雅黑" w:eastAsia="微软雅黑" w:hAnsi="宋体" w:cs="Times New Roman" w:hint="eastAsia"/>
                <w:color w:val="000000"/>
                <w:kern w:val="0"/>
                <w:sz w:val="18"/>
                <w:szCs w:val="18"/>
              </w:rPr>
              <w:t>Phettrakool</w:t>
            </w:r>
            <w:proofErr w:type="spellEnd"/>
          </w:p>
        </w:tc>
        <w:tc>
          <w:tcPr>
            <w:tcW w:w="6174" w:type="dxa"/>
            <w:shd w:val="clear" w:color="auto" w:fill="auto"/>
            <w:vAlign w:val="center"/>
          </w:tcPr>
          <w:p w14:paraId="15D289F1"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SUMMIT GRADE </w:t>
            </w:r>
            <w:proofErr w:type="gramStart"/>
            <w:r w:rsidRPr="00176097">
              <w:rPr>
                <w:rFonts w:ascii="微软雅黑" w:eastAsia="微软雅黑" w:hAnsi="宋体" w:cs="Times New Roman" w:hint="eastAsia"/>
                <w:color w:val="000000"/>
                <w:kern w:val="0"/>
                <w:sz w:val="18"/>
                <w:szCs w:val="18"/>
              </w:rPr>
              <w:t>LTD.,PART</w:t>
            </w:r>
            <w:proofErr w:type="gramEnd"/>
          </w:p>
        </w:tc>
      </w:tr>
      <w:tr w:rsidR="007F666F" w:rsidRPr="00176097" w14:paraId="25BA5F58" w14:textId="77777777" w:rsidTr="007F666F">
        <w:trPr>
          <w:trHeight w:hRule="exact" w:val="851"/>
        </w:trPr>
        <w:tc>
          <w:tcPr>
            <w:tcW w:w="2122" w:type="dxa"/>
            <w:shd w:val="clear" w:color="auto" w:fill="auto"/>
            <w:vAlign w:val="center"/>
          </w:tcPr>
          <w:p w14:paraId="04E60956"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hint="eastAsia"/>
                <w:color w:val="000000"/>
                <w:kern w:val="0"/>
                <w:sz w:val="18"/>
                <w:szCs w:val="18"/>
              </w:rPr>
              <w:t>Kitti</w:t>
            </w:r>
            <w:proofErr w:type="spellEnd"/>
            <w:r w:rsidRPr="00176097">
              <w:rPr>
                <w:rFonts w:ascii="微软雅黑" w:eastAsia="微软雅黑" w:hAnsi="宋体" w:cs="Times New Roman" w:hint="eastAsia"/>
                <w:color w:val="000000"/>
                <w:kern w:val="0"/>
                <w:sz w:val="18"/>
                <w:szCs w:val="18"/>
              </w:rPr>
              <w:t xml:space="preserve"> </w:t>
            </w:r>
            <w:proofErr w:type="spellStart"/>
            <w:r w:rsidRPr="00176097">
              <w:rPr>
                <w:rFonts w:ascii="微软雅黑" w:eastAsia="微软雅黑" w:hAnsi="宋体" w:cs="Times New Roman" w:hint="eastAsia"/>
                <w:color w:val="000000"/>
                <w:kern w:val="0"/>
                <w:sz w:val="18"/>
                <w:szCs w:val="18"/>
              </w:rPr>
              <w:t>Phothikitti</w:t>
            </w:r>
            <w:proofErr w:type="spellEnd"/>
          </w:p>
        </w:tc>
        <w:tc>
          <w:tcPr>
            <w:tcW w:w="6174" w:type="dxa"/>
            <w:shd w:val="clear" w:color="auto" w:fill="auto"/>
            <w:vAlign w:val="center"/>
          </w:tcPr>
          <w:p w14:paraId="0800E769"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易三仓大学商学院 </w:t>
            </w:r>
            <w:r w:rsidRPr="00176097">
              <w:rPr>
                <w:rFonts w:ascii="微软雅黑" w:eastAsia="微软雅黑" w:hAnsi="宋体" w:cs="Times New Roman" w:hint="eastAsia"/>
                <w:color w:val="000000"/>
                <w:kern w:val="0"/>
                <w:sz w:val="18"/>
                <w:szCs w:val="18"/>
              </w:rPr>
              <w:br/>
              <w:t>Graduate School of Business, Assumption University</w:t>
            </w:r>
          </w:p>
        </w:tc>
      </w:tr>
      <w:tr w:rsidR="007F666F" w:rsidRPr="00176097" w14:paraId="14E343C2" w14:textId="77777777" w:rsidTr="007F666F">
        <w:trPr>
          <w:trHeight w:hRule="exact" w:val="851"/>
        </w:trPr>
        <w:tc>
          <w:tcPr>
            <w:tcW w:w="2122" w:type="dxa"/>
            <w:shd w:val="clear" w:color="auto" w:fill="auto"/>
            <w:vAlign w:val="center"/>
          </w:tcPr>
          <w:p w14:paraId="79E86F48"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color w:val="000000"/>
                <w:kern w:val="0"/>
                <w:sz w:val="18"/>
                <w:szCs w:val="18"/>
              </w:rPr>
              <w:t>Noppadol</w:t>
            </w:r>
            <w:proofErr w:type="spellEnd"/>
            <w:r w:rsidRPr="00176097">
              <w:rPr>
                <w:rFonts w:ascii="微软雅黑" w:eastAsia="微软雅黑" w:hAnsi="宋体" w:cs="Times New Roman"/>
                <w:color w:val="000000"/>
                <w:kern w:val="0"/>
                <w:sz w:val="18"/>
                <w:szCs w:val="18"/>
              </w:rPr>
              <w:t xml:space="preserve"> </w:t>
            </w:r>
            <w:proofErr w:type="spellStart"/>
            <w:r w:rsidRPr="00176097">
              <w:rPr>
                <w:rFonts w:ascii="微软雅黑" w:eastAsia="微软雅黑" w:hAnsi="宋体" w:cs="Times New Roman"/>
                <w:color w:val="000000"/>
                <w:kern w:val="0"/>
                <w:sz w:val="18"/>
                <w:szCs w:val="18"/>
              </w:rPr>
              <w:t>Ongsrikul</w:t>
            </w:r>
            <w:proofErr w:type="spellEnd"/>
          </w:p>
        </w:tc>
        <w:tc>
          <w:tcPr>
            <w:tcW w:w="6174" w:type="dxa"/>
            <w:shd w:val="clear" w:color="auto" w:fill="auto"/>
            <w:vAlign w:val="center"/>
          </w:tcPr>
          <w:p w14:paraId="650225D3"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易三仓大学商学院 </w:t>
            </w:r>
          </w:p>
          <w:p w14:paraId="1E71F57B"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color w:val="000000"/>
                <w:kern w:val="0"/>
                <w:sz w:val="18"/>
                <w:szCs w:val="18"/>
              </w:rPr>
              <w:t>Graduate School of Business, Assumption University</w:t>
            </w:r>
          </w:p>
        </w:tc>
      </w:tr>
      <w:tr w:rsidR="007F666F" w:rsidRPr="00176097" w14:paraId="25D777AF" w14:textId="77777777" w:rsidTr="007F666F">
        <w:trPr>
          <w:trHeight w:hRule="exact" w:val="851"/>
        </w:trPr>
        <w:tc>
          <w:tcPr>
            <w:tcW w:w="2122" w:type="dxa"/>
            <w:shd w:val="clear" w:color="auto" w:fill="auto"/>
            <w:vAlign w:val="center"/>
          </w:tcPr>
          <w:p w14:paraId="6DAB154F"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color w:val="000000"/>
                <w:kern w:val="0"/>
                <w:sz w:val="18"/>
                <w:szCs w:val="18"/>
              </w:rPr>
              <w:t xml:space="preserve">May </w:t>
            </w:r>
            <w:proofErr w:type="spellStart"/>
            <w:r w:rsidRPr="00176097">
              <w:rPr>
                <w:rFonts w:ascii="微软雅黑" w:eastAsia="微软雅黑" w:hAnsi="宋体" w:cs="Times New Roman"/>
                <w:color w:val="000000"/>
                <w:kern w:val="0"/>
                <w:sz w:val="18"/>
                <w:szCs w:val="18"/>
              </w:rPr>
              <w:t>Myint</w:t>
            </w:r>
            <w:proofErr w:type="spellEnd"/>
            <w:r w:rsidRPr="00176097">
              <w:rPr>
                <w:rFonts w:ascii="微软雅黑" w:eastAsia="微软雅黑" w:hAnsi="宋体" w:cs="Times New Roman"/>
                <w:color w:val="000000"/>
                <w:kern w:val="0"/>
                <w:sz w:val="18"/>
                <w:szCs w:val="18"/>
              </w:rPr>
              <w:t xml:space="preserve"> </w:t>
            </w:r>
            <w:proofErr w:type="spellStart"/>
            <w:r w:rsidRPr="00176097">
              <w:rPr>
                <w:rFonts w:ascii="微软雅黑" w:eastAsia="微软雅黑" w:hAnsi="宋体" w:cs="Times New Roman"/>
                <w:color w:val="000000"/>
                <w:kern w:val="0"/>
                <w:sz w:val="18"/>
                <w:szCs w:val="18"/>
              </w:rPr>
              <w:t>Myat</w:t>
            </w:r>
            <w:proofErr w:type="spellEnd"/>
            <w:r w:rsidRPr="00176097">
              <w:rPr>
                <w:rFonts w:ascii="微软雅黑" w:eastAsia="微软雅黑" w:hAnsi="宋体" w:cs="Times New Roman"/>
                <w:color w:val="000000"/>
                <w:kern w:val="0"/>
                <w:sz w:val="18"/>
                <w:szCs w:val="18"/>
              </w:rPr>
              <w:t xml:space="preserve"> </w:t>
            </w:r>
            <w:proofErr w:type="spellStart"/>
            <w:r w:rsidRPr="00176097">
              <w:rPr>
                <w:rFonts w:ascii="微软雅黑" w:eastAsia="微软雅黑" w:hAnsi="宋体" w:cs="Times New Roman"/>
                <w:color w:val="000000"/>
                <w:kern w:val="0"/>
                <w:sz w:val="18"/>
                <w:szCs w:val="18"/>
              </w:rPr>
              <w:t>Maung</w:t>
            </w:r>
            <w:proofErr w:type="spellEnd"/>
          </w:p>
        </w:tc>
        <w:tc>
          <w:tcPr>
            <w:tcW w:w="6174" w:type="dxa"/>
            <w:shd w:val="clear" w:color="auto" w:fill="auto"/>
            <w:vAlign w:val="center"/>
          </w:tcPr>
          <w:p w14:paraId="575D5B81"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易三仓大学商学院 </w:t>
            </w:r>
          </w:p>
          <w:p w14:paraId="338C3B9B"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color w:val="000000"/>
                <w:kern w:val="0"/>
                <w:sz w:val="18"/>
                <w:szCs w:val="18"/>
              </w:rPr>
              <w:t>Graduate School of Business, Assumption University</w:t>
            </w:r>
          </w:p>
        </w:tc>
      </w:tr>
      <w:tr w:rsidR="007F666F" w:rsidRPr="00176097" w14:paraId="4CA9F344" w14:textId="77777777" w:rsidTr="007F666F">
        <w:trPr>
          <w:trHeight w:hRule="exact" w:val="851"/>
        </w:trPr>
        <w:tc>
          <w:tcPr>
            <w:tcW w:w="2122" w:type="dxa"/>
            <w:shd w:val="clear" w:color="auto" w:fill="auto"/>
            <w:vAlign w:val="center"/>
          </w:tcPr>
          <w:p w14:paraId="56174E43"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color w:val="000000"/>
                <w:kern w:val="0"/>
                <w:sz w:val="18"/>
                <w:szCs w:val="18"/>
              </w:rPr>
              <w:t>Milad</w:t>
            </w:r>
            <w:r w:rsidRPr="00176097">
              <w:rPr>
                <w:rFonts w:ascii="Calibri" w:eastAsia="宋体" w:hAnsi="Calibri" w:cs="宋体"/>
              </w:rPr>
              <w:t xml:space="preserve"> </w:t>
            </w:r>
            <w:proofErr w:type="spellStart"/>
            <w:r w:rsidRPr="00176097">
              <w:rPr>
                <w:rFonts w:ascii="微软雅黑" w:eastAsia="微软雅黑" w:hAnsi="宋体" w:cs="Times New Roman"/>
                <w:color w:val="000000"/>
                <w:kern w:val="0"/>
                <w:sz w:val="18"/>
                <w:szCs w:val="18"/>
              </w:rPr>
              <w:t>Jangalvaee</w:t>
            </w:r>
            <w:proofErr w:type="spellEnd"/>
          </w:p>
        </w:tc>
        <w:tc>
          <w:tcPr>
            <w:tcW w:w="6174" w:type="dxa"/>
            <w:shd w:val="clear" w:color="auto" w:fill="auto"/>
            <w:vAlign w:val="center"/>
          </w:tcPr>
          <w:p w14:paraId="57224A7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易三仓大学商学院 </w:t>
            </w:r>
          </w:p>
          <w:p w14:paraId="598E8C51"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color w:val="000000"/>
                <w:kern w:val="0"/>
                <w:sz w:val="18"/>
                <w:szCs w:val="18"/>
              </w:rPr>
              <w:t>Graduate School of Business, Assumption University</w:t>
            </w:r>
          </w:p>
        </w:tc>
      </w:tr>
      <w:tr w:rsidR="007F666F" w:rsidRPr="00176097" w14:paraId="33ECF842" w14:textId="77777777" w:rsidTr="007F666F">
        <w:trPr>
          <w:trHeight w:hRule="exact" w:val="851"/>
        </w:trPr>
        <w:tc>
          <w:tcPr>
            <w:tcW w:w="2122" w:type="dxa"/>
            <w:shd w:val="clear" w:color="auto" w:fill="auto"/>
            <w:vAlign w:val="center"/>
          </w:tcPr>
          <w:p w14:paraId="2EE64A80"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color w:val="000000"/>
                <w:kern w:val="0"/>
                <w:sz w:val="18"/>
                <w:szCs w:val="18"/>
              </w:rPr>
              <w:t>Pornpavee</w:t>
            </w:r>
            <w:proofErr w:type="spellEnd"/>
            <w:r w:rsidRPr="00176097">
              <w:rPr>
                <w:rFonts w:ascii="Calibri" w:eastAsia="宋体" w:hAnsi="Calibri" w:cs="宋体"/>
              </w:rPr>
              <w:t xml:space="preserve"> </w:t>
            </w:r>
            <w:proofErr w:type="spellStart"/>
            <w:r w:rsidRPr="00176097">
              <w:rPr>
                <w:rFonts w:ascii="微软雅黑" w:eastAsia="微软雅黑" w:hAnsi="宋体" w:cs="Times New Roman"/>
                <w:color w:val="000000"/>
                <w:kern w:val="0"/>
                <w:sz w:val="18"/>
                <w:szCs w:val="18"/>
              </w:rPr>
              <w:t>Suramanee</w:t>
            </w:r>
            <w:proofErr w:type="spellEnd"/>
          </w:p>
        </w:tc>
        <w:tc>
          <w:tcPr>
            <w:tcW w:w="6174" w:type="dxa"/>
            <w:shd w:val="clear" w:color="auto" w:fill="auto"/>
            <w:vAlign w:val="center"/>
          </w:tcPr>
          <w:p w14:paraId="53C4DF53"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易三仓大学商学院 </w:t>
            </w:r>
          </w:p>
          <w:p w14:paraId="42B8504A"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color w:val="000000"/>
                <w:kern w:val="0"/>
                <w:sz w:val="18"/>
                <w:szCs w:val="18"/>
              </w:rPr>
              <w:t>Graduate School of Business, Assumption University</w:t>
            </w:r>
          </w:p>
        </w:tc>
      </w:tr>
      <w:tr w:rsidR="007F666F" w:rsidRPr="00176097" w14:paraId="522A604D" w14:textId="77777777" w:rsidTr="007F666F">
        <w:trPr>
          <w:trHeight w:hRule="exact" w:val="851"/>
        </w:trPr>
        <w:tc>
          <w:tcPr>
            <w:tcW w:w="2122" w:type="dxa"/>
            <w:shd w:val="clear" w:color="auto" w:fill="auto"/>
            <w:vAlign w:val="center"/>
          </w:tcPr>
          <w:p w14:paraId="24FCB97F"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hint="eastAsia"/>
                <w:color w:val="000000"/>
                <w:kern w:val="0"/>
                <w:sz w:val="18"/>
                <w:szCs w:val="18"/>
              </w:rPr>
              <w:t>Rawin</w:t>
            </w:r>
            <w:proofErr w:type="spellEnd"/>
            <w:r w:rsidRPr="00176097">
              <w:rPr>
                <w:rFonts w:ascii="微软雅黑" w:eastAsia="微软雅黑" w:hAnsi="宋体" w:cs="Times New Roman" w:hint="eastAsia"/>
                <w:color w:val="000000"/>
                <w:kern w:val="0"/>
                <w:sz w:val="18"/>
                <w:szCs w:val="18"/>
              </w:rPr>
              <w:t xml:space="preserve"> </w:t>
            </w:r>
            <w:proofErr w:type="spellStart"/>
            <w:r w:rsidRPr="00176097">
              <w:rPr>
                <w:rFonts w:ascii="微软雅黑" w:eastAsia="微软雅黑" w:hAnsi="宋体" w:cs="Times New Roman" w:hint="eastAsia"/>
                <w:color w:val="000000"/>
                <w:kern w:val="0"/>
                <w:sz w:val="18"/>
                <w:szCs w:val="18"/>
              </w:rPr>
              <w:t>Vongurai</w:t>
            </w:r>
            <w:proofErr w:type="spellEnd"/>
          </w:p>
        </w:tc>
        <w:tc>
          <w:tcPr>
            <w:tcW w:w="6174" w:type="dxa"/>
            <w:shd w:val="clear" w:color="auto" w:fill="auto"/>
            <w:vAlign w:val="center"/>
          </w:tcPr>
          <w:p w14:paraId="0E64F57C"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易三仓大学商学院 </w:t>
            </w:r>
            <w:r w:rsidRPr="00176097">
              <w:rPr>
                <w:rFonts w:ascii="微软雅黑" w:eastAsia="微软雅黑" w:hAnsi="宋体" w:cs="Times New Roman" w:hint="eastAsia"/>
                <w:color w:val="000000"/>
                <w:kern w:val="0"/>
                <w:sz w:val="18"/>
                <w:szCs w:val="18"/>
              </w:rPr>
              <w:br/>
              <w:t>Graduate School of Business, Assumption University</w:t>
            </w:r>
          </w:p>
        </w:tc>
      </w:tr>
      <w:tr w:rsidR="007F666F" w:rsidRPr="00176097" w14:paraId="468298DC" w14:textId="77777777" w:rsidTr="007F666F">
        <w:trPr>
          <w:trHeight w:hRule="exact" w:val="851"/>
        </w:trPr>
        <w:tc>
          <w:tcPr>
            <w:tcW w:w="2122" w:type="dxa"/>
            <w:shd w:val="clear" w:color="auto" w:fill="auto"/>
            <w:vAlign w:val="center"/>
          </w:tcPr>
          <w:p w14:paraId="3EBD4409"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color w:val="000000"/>
                <w:kern w:val="0"/>
                <w:sz w:val="18"/>
                <w:szCs w:val="18"/>
              </w:rPr>
              <w:t>Seinn</w:t>
            </w:r>
            <w:proofErr w:type="spellEnd"/>
            <w:r w:rsidRPr="00176097">
              <w:rPr>
                <w:rFonts w:ascii="微软雅黑" w:eastAsia="微软雅黑" w:hAnsi="宋体" w:cs="Times New Roman"/>
                <w:color w:val="000000"/>
                <w:kern w:val="0"/>
                <w:sz w:val="18"/>
                <w:szCs w:val="18"/>
              </w:rPr>
              <w:t xml:space="preserve"> </w:t>
            </w:r>
            <w:r w:rsidRPr="00176097">
              <w:rPr>
                <w:rFonts w:ascii="微软雅黑" w:eastAsia="微软雅黑" w:hAnsi="宋体" w:cs="Times New Roman" w:hint="eastAsia"/>
                <w:color w:val="000000"/>
                <w:kern w:val="0"/>
                <w:sz w:val="18"/>
                <w:szCs w:val="18"/>
              </w:rPr>
              <w:t>Lei</w:t>
            </w:r>
            <w:r w:rsidRPr="00176097">
              <w:rPr>
                <w:rFonts w:ascii="微软雅黑" w:eastAsia="微软雅黑" w:hAnsi="宋体" w:cs="Times New Roman"/>
                <w:color w:val="000000"/>
                <w:kern w:val="0"/>
                <w:sz w:val="18"/>
                <w:szCs w:val="18"/>
              </w:rPr>
              <w:t xml:space="preserve"> Phyu</w:t>
            </w:r>
          </w:p>
        </w:tc>
        <w:tc>
          <w:tcPr>
            <w:tcW w:w="6174" w:type="dxa"/>
            <w:shd w:val="clear" w:color="auto" w:fill="auto"/>
            <w:vAlign w:val="center"/>
          </w:tcPr>
          <w:p w14:paraId="7DE7F3D8"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易三仓大学商学院 </w:t>
            </w:r>
            <w:r w:rsidRPr="00176097">
              <w:rPr>
                <w:rFonts w:ascii="微软雅黑" w:eastAsia="微软雅黑" w:hAnsi="宋体" w:cs="Times New Roman" w:hint="eastAsia"/>
                <w:color w:val="000000"/>
                <w:kern w:val="0"/>
                <w:sz w:val="18"/>
                <w:szCs w:val="18"/>
              </w:rPr>
              <w:br/>
              <w:t>Graduate School of Business, Assumption University</w:t>
            </w:r>
          </w:p>
        </w:tc>
      </w:tr>
      <w:tr w:rsidR="007F666F" w:rsidRPr="00176097" w14:paraId="30F3454A" w14:textId="77777777" w:rsidTr="007F666F">
        <w:trPr>
          <w:trHeight w:hRule="exact" w:val="851"/>
        </w:trPr>
        <w:tc>
          <w:tcPr>
            <w:tcW w:w="2122" w:type="dxa"/>
            <w:shd w:val="clear" w:color="auto" w:fill="auto"/>
            <w:vAlign w:val="center"/>
          </w:tcPr>
          <w:p w14:paraId="1B2EFF46"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hint="eastAsia"/>
                <w:color w:val="000000"/>
                <w:kern w:val="0"/>
                <w:sz w:val="18"/>
                <w:szCs w:val="18"/>
              </w:rPr>
              <w:t>Supakorn</w:t>
            </w:r>
            <w:proofErr w:type="spellEnd"/>
            <w:r w:rsidRPr="00176097">
              <w:rPr>
                <w:rFonts w:ascii="微软雅黑" w:eastAsia="微软雅黑" w:hAnsi="宋体" w:cs="Times New Roman" w:hint="eastAsia"/>
                <w:color w:val="000000"/>
                <w:kern w:val="0"/>
                <w:sz w:val="18"/>
                <w:szCs w:val="18"/>
              </w:rPr>
              <w:t xml:space="preserve"> </w:t>
            </w:r>
            <w:proofErr w:type="spellStart"/>
            <w:r w:rsidRPr="00176097">
              <w:rPr>
                <w:rFonts w:ascii="微软雅黑" w:eastAsia="微软雅黑" w:hAnsi="宋体" w:cs="Times New Roman" w:hint="eastAsia"/>
                <w:color w:val="000000"/>
                <w:kern w:val="0"/>
                <w:sz w:val="18"/>
                <w:szCs w:val="18"/>
              </w:rPr>
              <w:t>Mongtanya</w:t>
            </w:r>
            <w:proofErr w:type="spellEnd"/>
          </w:p>
        </w:tc>
        <w:tc>
          <w:tcPr>
            <w:tcW w:w="6174" w:type="dxa"/>
            <w:shd w:val="clear" w:color="auto" w:fill="auto"/>
            <w:vAlign w:val="center"/>
          </w:tcPr>
          <w:p w14:paraId="7503E19D"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SUMMIT GRADE </w:t>
            </w:r>
            <w:proofErr w:type="gramStart"/>
            <w:r w:rsidRPr="00176097">
              <w:rPr>
                <w:rFonts w:ascii="微软雅黑" w:eastAsia="微软雅黑" w:hAnsi="宋体" w:cs="Times New Roman" w:hint="eastAsia"/>
                <w:color w:val="000000"/>
                <w:kern w:val="0"/>
                <w:sz w:val="18"/>
                <w:szCs w:val="18"/>
              </w:rPr>
              <w:t>LTD.,PART</w:t>
            </w:r>
            <w:proofErr w:type="gramEnd"/>
          </w:p>
        </w:tc>
      </w:tr>
      <w:tr w:rsidR="007F666F" w:rsidRPr="00176097" w14:paraId="0EF70586" w14:textId="77777777" w:rsidTr="007F666F">
        <w:trPr>
          <w:trHeight w:hRule="exact" w:val="851"/>
        </w:trPr>
        <w:tc>
          <w:tcPr>
            <w:tcW w:w="2122" w:type="dxa"/>
            <w:shd w:val="clear" w:color="auto" w:fill="auto"/>
            <w:vAlign w:val="center"/>
          </w:tcPr>
          <w:p w14:paraId="7FB5E818"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hint="eastAsia"/>
                <w:color w:val="000000"/>
                <w:kern w:val="0"/>
                <w:sz w:val="18"/>
                <w:szCs w:val="18"/>
              </w:rPr>
              <w:t>T</w:t>
            </w:r>
            <w:r w:rsidRPr="00176097">
              <w:rPr>
                <w:rFonts w:ascii="微软雅黑" w:eastAsia="微软雅黑" w:hAnsi="宋体" w:cs="Times New Roman"/>
                <w:color w:val="000000"/>
                <w:kern w:val="0"/>
                <w:sz w:val="18"/>
                <w:szCs w:val="18"/>
              </w:rPr>
              <w:t>hanat</w:t>
            </w:r>
            <w:proofErr w:type="spellEnd"/>
            <w:r w:rsidRPr="00176097">
              <w:rPr>
                <w:rFonts w:ascii="微软雅黑" w:eastAsia="微软雅黑" w:hAnsi="宋体" w:cs="Times New Roman"/>
                <w:color w:val="000000"/>
                <w:kern w:val="0"/>
                <w:sz w:val="18"/>
                <w:szCs w:val="18"/>
              </w:rPr>
              <w:t xml:space="preserve"> </w:t>
            </w:r>
            <w:proofErr w:type="spellStart"/>
            <w:r w:rsidRPr="00176097">
              <w:rPr>
                <w:rFonts w:ascii="微软雅黑" w:eastAsia="微软雅黑" w:hAnsi="宋体" w:cs="Times New Roman" w:hint="eastAsia"/>
                <w:color w:val="000000"/>
                <w:kern w:val="0"/>
                <w:sz w:val="18"/>
                <w:szCs w:val="18"/>
              </w:rPr>
              <w:t>B</w:t>
            </w:r>
            <w:r w:rsidRPr="00176097">
              <w:rPr>
                <w:rFonts w:ascii="微软雅黑" w:eastAsia="微软雅黑" w:hAnsi="宋体" w:cs="Times New Roman"/>
                <w:color w:val="000000"/>
                <w:kern w:val="0"/>
                <w:sz w:val="18"/>
                <w:szCs w:val="18"/>
              </w:rPr>
              <w:t>arameechaichana</w:t>
            </w:r>
            <w:proofErr w:type="spellEnd"/>
          </w:p>
        </w:tc>
        <w:tc>
          <w:tcPr>
            <w:tcW w:w="6174" w:type="dxa"/>
            <w:shd w:val="clear" w:color="auto" w:fill="auto"/>
            <w:vAlign w:val="center"/>
          </w:tcPr>
          <w:p w14:paraId="0095D41D"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泰国康复开发有限公司</w:t>
            </w:r>
            <w:r w:rsidRPr="00176097">
              <w:rPr>
                <w:rFonts w:ascii="微软雅黑" w:eastAsia="微软雅黑" w:hAnsi="宋体" w:cs="Times New Roman" w:hint="eastAsia"/>
                <w:color w:val="000000"/>
                <w:kern w:val="0"/>
                <w:sz w:val="18"/>
                <w:szCs w:val="18"/>
              </w:rPr>
              <w:br/>
              <w:t>Wellness Land Co. Ltd.</w:t>
            </w:r>
          </w:p>
        </w:tc>
      </w:tr>
      <w:tr w:rsidR="007F666F" w:rsidRPr="00176097" w14:paraId="089DBCA5" w14:textId="77777777" w:rsidTr="007F666F">
        <w:trPr>
          <w:trHeight w:hRule="exact" w:val="851"/>
        </w:trPr>
        <w:tc>
          <w:tcPr>
            <w:tcW w:w="2122" w:type="dxa"/>
            <w:shd w:val="clear" w:color="auto" w:fill="auto"/>
            <w:vAlign w:val="center"/>
          </w:tcPr>
          <w:p w14:paraId="359BA6DF"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color w:val="000000"/>
                <w:kern w:val="0"/>
                <w:sz w:val="18"/>
                <w:szCs w:val="18"/>
              </w:rPr>
              <w:t>Thurakit</w:t>
            </w:r>
            <w:proofErr w:type="spellEnd"/>
            <w:r w:rsidRPr="00176097">
              <w:rPr>
                <w:rFonts w:ascii="Calibri" w:eastAsia="宋体" w:hAnsi="Calibri" w:cs="宋体"/>
              </w:rPr>
              <w:t xml:space="preserve"> </w:t>
            </w:r>
            <w:proofErr w:type="spellStart"/>
            <w:r w:rsidRPr="00176097">
              <w:rPr>
                <w:rFonts w:ascii="微软雅黑" w:eastAsia="微软雅黑" w:hAnsi="宋体" w:cs="Times New Roman"/>
                <w:color w:val="000000"/>
                <w:kern w:val="0"/>
                <w:sz w:val="18"/>
                <w:szCs w:val="18"/>
              </w:rPr>
              <w:t>Choovet</w:t>
            </w:r>
            <w:proofErr w:type="spellEnd"/>
          </w:p>
        </w:tc>
        <w:tc>
          <w:tcPr>
            <w:tcW w:w="6174" w:type="dxa"/>
            <w:shd w:val="clear" w:color="auto" w:fill="auto"/>
            <w:vAlign w:val="center"/>
          </w:tcPr>
          <w:p w14:paraId="2F5D790A"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易三仓大学商学院 </w:t>
            </w:r>
          </w:p>
          <w:p w14:paraId="2FF94375"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color w:val="000000"/>
                <w:kern w:val="0"/>
                <w:sz w:val="18"/>
                <w:szCs w:val="18"/>
              </w:rPr>
              <w:t>Graduate School of Business, Assumption University</w:t>
            </w:r>
          </w:p>
        </w:tc>
      </w:tr>
      <w:tr w:rsidR="007F666F" w:rsidRPr="00176097" w14:paraId="2EB4633E" w14:textId="77777777" w:rsidTr="007F666F">
        <w:trPr>
          <w:trHeight w:hRule="exact" w:val="851"/>
        </w:trPr>
        <w:tc>
          <w:tcPr>
            <w:tcW w:w="2122" w:type="dxa"/>
            <w:shd w:val="clear" w:color="auto" w:fill="auto"/>
            <w:vAlign w:val="center"/>
          </w:tcPr>
          <w:p w14:paraId="265AB0F4"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hint="eastAsia"/>
                <w:color w:val="000000"/>
                <w:kern w:val="0"/>
                <w:sz w:val="18"/>
                <w:szCs w:val="18"/>
              </w:rPr>
              <w:t>Puttikul</w:t>
            </w:r>
            <w:proofErr w:type="spellEnd"/>
            <w:r w:rsidRPr="00176097">
              <w:rPr>
                <w:rFonts w:ascii="微软雅黑" w:eastAsia="微软雅黑" w:hAnsi="宋体" w:cs="Times New Roman" w:hint="eastAsia"/>
                <w:color w:val="000000"/>
                <w:kern w:val="0"/>
                <w:sz w:val="18"/>
                <w:szCs w:val="18"/>
              </w:rPr>
              <w:t xml:space="preserve"> </w:t>
            </w:r>
            <w:proofErr w:type="spellStart"/>
            <w:r w:rsidRPr="00176097">
              <w:rPr>
                <w:rFonts w:ascii="微软雅黑" w:eastAsia="微软雅黑" w:hAnsi="宋体" w:cs="Times New Roman" w:hint="eastAsia"/>
                <w:color w:val="000000"/>
                <w:kern w:val="0"/>
                <w:sz w:val="18"/>
                <w:szCs w:val="18"/>
              </w:rPr>
              <w:t>Tongnuesook</w:t>
            </w:r>
            <w:proofErr w:type="spellEnd"/>
          </w:p>
        </w:tc>
        <w:tc>
          <w:tcPr>
            <w:tcW w:w="6174" w:type="dxa"/>
            <w:shd w:val="clear" w:color="auto" w:fill="auto"/>
            <w:vAlign w:val="center"/>
          </w:tcPr>
          <w:p w14:paraId="00433E29"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泰国国际河流流域管理局/泰国湄公河委员会秘书处</w:t>
            </w:r>
            <w:r w:rsidRPr="00176097">
              <w:rPr>
                <w:rFonts w:ascii="微软雅黑" w:eastAsia="微软雅黑" w:hAnsi="宋体" w:cs="Times New Roman" w:hint="eastAsia"/>
                <w:color w:val="000000"/>
                <w:kern w:val="0"/>
                <w:sz w:val="18"/>
                <w:szCs w:val="18"/>
              </w:rPr>
              <w:br/>
              <w:t xml:space="preserve">Bureau </w:t>
            </w:r>
            <w:r w:rsidRPr="00176097">
              <w:rPr>
                <w:rFonts w:ascii="微软雅黑" w:eastAsia="微软雅黑" w:hAnsi="宋体" w:cs="Times New Roman"/>
                <w:color w:val="000000"/>
                <w:kern w:val="0"/>
                <w:sz w:val="18"/>
                <w:szCs w:val="18"/>
              </w:rPr>
              <w:t>of International River Basin Management</w:t>
            </w:r>
            <w:r w:rsidRPr="00176097">
              <w:rPr>
                <w:rFonts w:ascii="微软雅黑" w:eastAsia="微软雅黑" w:hAnsi="宋体" w:cs="Times New Roman" w:hint="eastAsia"/>
                <w:color w:val="000000"/>
                <w:kern w:val="0"/>
                <w:sz w:val="18"/>
                <w:szCs w:val="18"/>
              </w:rPr>
              <w:t>/Thai</w:t>
            </w:r>
            <w:r w:rsidRPr="00176097">
              <w:rPr>
                <w:rFonts w:ascii="微软雅黑" w:eastAsia="微软雅黑" w:hAnsi="宋体" w:cs="Times New Roman"/>
                <w:color w:val="000000"/>
                <w:kern w:val="0"/>
                <w:sz w:val="18"/>
                <w:szCs w:val="18"/>
              </w:rPr>
              <w:t xml:space="preserve"> National</w:t>
            </w:r>
            <w:r w:rsidRPr="00176097">
              <w:rPr>
                <w:rFonts w:ascii="微软雅黑" w:eastAsia="微软雅黑" w:hAnsi="宋体" w:cs="Times New Roman" w:hint="eastAsia"/>
                <w:color w:val="000000"/>
                <w:kern w:val="0"/>
                <w:sz w:val="18"/>
                <w:szCs w:val="18"/>
              </w:rPr>
              <w:t xml:space="preserve"> Mekong Commission Secretariat</w:t>
            </w:r>
          </w:p>
        </w:tc>
      </w:tr>
      <w:tr w:rsidR="007F666F" w:rsidRPr="00176097" w14:paraId="1A93AD53" w14:textId="77777777" w:rsidTr="007F666F">
        <w:trPr>
          <w:trHeight w:hRule="exact" w:val="851"/>
        </w:trPr>
        <w:tc>
          <w:tcPr>
            <w:tcW w:w="2122" w:type="dxa"/>
            <w:shd w:val="clear" w:color="auto" w:fill="auto"/>
            <w:vAlign w:val="center"/>
          </w:tcPr>
          <w:p w14:paraId="59500BC7"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color w:val="000000"/>
                <w:kern w:val="0"/>
                <w:sz w:val="18"/>
                <w:szCs w:val="18"/>
              </w:rPr>
              <w:t>Umaporn</w:t>
            </w:r>
            <w:proofErr w:type="spellEnd"/>
            <w:r w:rsidRPr="00176097">
              <w:rPr>
                <w:rFonts w:ascii="微软雅黑" w:eastAsia="微软雅黑" w:hAnsi="宋体" w:cs="Times New Roman"/>
                <w:color w:val="000000"/>
                <w:kern w:val="0"/>
                <w:sz w:val="18"/>
                <w:szCs w:val="18"/>
              </w:rPr>
              <w:t xml:space="preserve"> </w:t>
            </w:r>
            <w:proofErr w:type="spellStart"/>
            <w:r w:rsidRPr="00176097">
              <w:rPr>
                <w:rFonts w:ascii="微软雅黑" w:eastAsia="微软雅黑" w:hAnsi="宋体" w:cs="Times New Roman"/>
                <w:color w:val="000000"/>
                <w:kern w:val="0"/>
                <w:sz w:val="18"/>
                <w:szCs w:val="18"/>
              </w:rPr>
              <w:t>Limpatanachote</w:t>
            </w:r>
            <w:proofErr w:type="spellEnd"/>
          </w:p>
        </w:tc>
        <w:tc>
          <w:tcPr>
            <w:tcW w:w="6174" w:type="dxa"/>
            <w:shd w:val="clear" w:color="auto" w:fill="auto"/>
            <w:vAlign w:val="center"/>
          </w:tcPr>
          <w:p w14:paraId="6EE0B9B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易三仓大学商学院 </w:t>
            </w:r>
          </w:p>
          <w:p w14:paraId="3E428FC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color w:val="000000"/>
                <w:kern w:val="0"/>
                <w:sz w:val="18"/>
                <w:szCs w:val="18"/>
              </w:rPr>
              <w:t>Graduate School of Business, Assumption University</w:t>
            </w:r>
          </w:p>
        </w:tc>
      </w:tr>
      <w:tr w:rsidR="007F666F" w:rsidRPr="00176097" w14:paraId="1D54A271" w14:textId="77777777" w:rsidTr="007F666F">
        <w:trPr>
          <w:trHeight w:hRule="exact" w:val="851"/>
        </w:trPr>
        <w:tc>
          <w:tcPr>
            <w:tcW w:w="2122" w:type="dxa"/>
            <w:shd w:val="clear" w:color="auto" w:fill="auto"/>
            <w:vAlign w:val="center"/>
          </w:tcPr>
          <w:p w14:paraId="2E6D1AAD" w14:textId="77777777" w:rsidR="007F666F" w:rsidRPr="00176097" w:rsidRDefault="007F666F" w:rsidP="007F666F">
            <w:pPr>
              <w:widowControl/>
              <w:jc w:val="center"/>
              <w:rPr>
                <w:rFonts w:ascii="微软雅黑" w:eastAsia="微软雅黑" w:hAnsi="宋体" w:cs="Times New Roman"/>
                <w:color w:val="000000"/>
                <w:kern w:val="0"/>
                <w:sz w:val="18"/>
                <w:szCs w:val="18"/>
              </w:rPr>
            </w:pPr>
            <w:proofErr w:type="spellStart"/>
            <w:r w:rsidRPr="00176097">
              <w:rPr>
                <w:rFonts w:ascii="微软雅黑" w:eastAsia="微软雅黑" w:hAnsi="宋体" w:cs="Times New Roman" w:hint="eastAsia"/>
                <w:color w:val="000000"/>
                <w:kern w:val="0"/>
                <w:sz w:val="18"/>
                <w:szCs w:val="18"/>
              </w:rPr>
              <w:t>Witsaroot</w:t>
            </w:r>
            <w:proofErr w:type="spellEnd"/>
            <w:r w:rsidRPr="00176097">
              <w:rPr>
                <w:rFonts w:ascii="微软雅黑" w:eastAsia="微软雅黑" w:hAnsi="宋体" w:cs="Times New Roman" w:hint="eastAsia"/>
                <w:color w:val="000000"/>
                <w:kern w:val="0"/>
                <w:sz w:val="18"/>
                <w:szCs w:val="18"/>
              </w:rPr>
              <w:t xml:space="preserve"> </w:t>
            </w:r>
            <w:proofErr w:type="spellStart"/>
            <w:r w:rsidRPr="00176097">
              <w:rPr>
                <w:rFonts w:ascii="微软雅黑" w:eastAsia="微软雅黑" w:hAnsi="宋体" w:cs="Times New Roman" w:hint="eastAsia"/>
                <w:color w:val="000000"/>
                <w:kern w:val="0"/>
                <w:sz w:val="18"/>
                <w:szCs w:val="18"/>
              </w:rPr>
              <w:t>Parlyaprasert</w:t>
            </w:r>
            <w:proofErr w:type="spellEnd"/>
          </w:p>
        </w:tc>
        <w:tc>
          <w:tcPr>
            <w:tcW w:w="6174" w:type="dxa"/>
            <w:shd w:val="clear" w:color="auto" w:fill="auto"/>
            <w:vAlign w:val="center"/>
          </w:tcPr>
          <w:p w14:paraId="2AA52A4D"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易三仓大学商学院 </w:t>
            </w:r>
            <w:r w:rsidRPr="00176097">
              <w:rPr>
                <w:rFonts w:ascii="微软雅黑" w:eastAsia="微软雅黑" w:hAnsi="宋体" w:cs="Times New Roman" w:hint="eastAsia"/>
                <w:color w:val="000000"/>
                <w:kern w:val="0"/>
                <w:sz w:val="18"/>
                <w:szCs w:val="18"/>
              </w:rPr>
              <w:br/>
              <w:t>Graduate School of Business, Assumption University</w:t>
            </w:r>
          </w:p>
        </w:tc>
      </w:tr>
      <w:tr w:rsidR="007F666F" w:rsidRPr="00176097" w14:paraId="18E081E9" w14:textId="77777777" w:rsidTr="007F666F">
        <w:trPr>
          <w:trHeight w:hRule="exact" w:val="851"/>
        </w:trPr>
        <w:tc>
          <w:tcPr>
            <w:tcW w:w="2122" w:type="dxa"/>
            <w:shd w:val="clear" w:color="auto" w:fill="auto"/>
            <w:vAlign w:val="center"/>
          </w:tcPr>
          <w:p w14:paraId="52E8940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color w:val="000000"/>
                <w:kern w:val="0"/>
                <w:sz w:val="18"/>
                <w:szCs w:val="18"/>
              </w:rPr>
              <w:lastRenderedPageBreak/>
              <w:t xml:space="preserve">Ye </w:t>
            </w:r>
            <w:proofErr w:type="spellStart"/>
            <w:r w:rsidRPr="00176097">
              <w:rPr>
                <w:rFonts w:ascii="微软雅黑" w:eastAsia="微软雅黑" w:hAnsi="宋体" w:cs="Times New Roman"/>
                <w:color w:val="000000"/>
                <w:kern w:val="0"/>
                <w:sz w:val="18"/>
                <w:szCs w:val="18"/>
              </w:rPr>
              <w:t>Shwe</w:t>
            </w:r>
            <w:proofErr w:type="spellEnd"/>
            <w:r w:rsidRPr="00176097">
              <w:rPr>
                <w:rFonts w:ascii="微软雅黑" w:eastAsia="微软雅黑" w:hAnsi="宋体" w:cs="Times New Roman"/>
                <w:color w:val="000000"/>
                <w:kern w:val="0"/>
                <w:sz w:val="18"/>
                <w:szCs w:val="18"/>
              </w:rPr>
              <w:t xml:space="preserve"> </w:t>
            </w:r>
            <w:proofErr w:type="spellStart"/>
            <w:r w:rsidRPr="00176097">
              <w:rPr>
                <w:rFonts w:ascii="微软雅黑" w:eastAsia="微软雅黑" w:hAnsi="宋体" w:cs="Times New Roman"/>
                <w:color w:val="000000"/>
                <w:kern w:val="0"/>
                <w:sz w:val="18"/>
                <w:szCs w:val="18"/>
              </w:rPr>
              <w:t>Htoon</w:t>
            </w:r>
            <w:proofErr w:type="spellEnd"/>
          </w:p>
        </w:tc>
        <w:tc>
          <w:tcPr>
            <w:tcW w:w="6174" w:type="dxa"/>
            <w:shd w:val="clear" w:color="auto" w:fill="auto"/>
            <w:vAlign w:val="center"/>
          </w:tcPr>
          <w:p w14:paraId="3F84B01B"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 xml:space="preserve">易三仓大学商学院 </w:t>
            </w:r>
          </w:p>
          <w:p w14:paraId="6064DF89"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color w:val="000000"/>
                <w:kern w:val="0"/>
                <w:sz w:val="18"/>
                <w:szCs w:val="18"/>
              </w:rPr>
              <w:t>Graduate School of Business, Assumption University</w:t>
            </w:r>
          </w:p>
        </w:tc>
      </w:tr>
      <w:tr w:rsidR="007F666F" w:rsidRPr="00176097" w14:paraId="674B91ED" w14:textId="77777777" w:rsidTr="007F666F">
        <w:trPr>
          <w:trHeight w:hRule="exact" w:val="851"/>
        </w:trPr>
        <w:tc>
          <w:tcPr>
            <w:tcW w:w="2122" w:type="dxa"/>
            <w:shd w:val="clear" w:color="auto" w:fill="auto"/>
            <w:vAlign w:val="center"/>
          </w:tcPr>
          <w:p w14:paraId="77E473C6"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艾  地</w:t>
            </w:r>
            <w:r w:rsidRPr="00176097">
              <w:rPr>
                <w:rFonts w:ascii="微软雅黑" w:eastAsia="微软雅黑" w:hAnsi="宋体" w:cs="Times New Roman" w:hint="eastAsia"/>
                <w:color w:val="000000"/>
                <w:kern w:val="0"/>
                <w:sz w:val="18"/>
                <w:szCs w:val="18"/>
              </w:rPr>
              <w:br/>
              <w:t>AI Di</w:t>
            </w:r>
          </w:p>
        </w:tc>
        <w:tc>
          <w:tcPr>
            <w:tcW w:w="6174" w:type="dxa"/>
            <w:shd w:val="clear" w:color="auto" w:fill="auto"/>
            <w:vAlign w:val="center"/>
          </w:tcPr>
          <w:p w14:paraId="123A729C"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中国南方电网泰国办事处</w:t>
            </w:r>
            <w:r w:rsidRPr="00176097">
              <w:rPr>
                <w:rFonts w:ascii="微软雅黑" w:eastAsia="微软雅黑" w:hAnsi="宋体" w:cs="Times New Roman" w:hint="eastAsia"/>
                <w:color w:val="000000"/>
                <w:kern w:val="0"/>
                <w:sz w:val="18"/>
                <w:szCs w:val="18"/>
              </w:rPr>
              <w:br/>
              <w:t>China Southern Power Grid Thailand Branch</w:t>
            </w:r>
          </w:p>
        </w:tc>
      </w:tr>
      <w:tr w:rsidR="007F666F" w:rsidRPr="00176097" w14:paraId="7D3917DF" w14:textId="77777777" w:rsidTr="007F666F">
        <w:trPr>
          <w:trHeight w:hRule="exact" w:val="851"/>
        </w:trPr>
        <w:tc>
          <w:tcPr>
            <w:tcW w:w="2122" w:type="dxa"/>
            <w:shd w:val="clear" w:color="auto" w:fill="auto"/>
            <w:vAlign w:val="center"/>
          </w:tcPr>
          <w:p w14:paraId="592A2755"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范婷婷</w:t>
            </w:r>
            <w:r w:rsidRPr="00176097">
              <w:rPr>
                <w:rFonts w:ascii="微软雅黑" w:eastAsia="微软雅黑" w:hAnsi="宋体" w:cs="Times New Roman" w:hint="eastAsia"/>
                <w:color w:val="000000"/>
                <w:kern w:val="0"/>
                <w:sz w:val="18"/>
                <w:szCs w:val="18"/>
              </w:rPr>
              <w:br/>
              <w:t xml:space="preserve">FAN </w:t>
            </w:r>
            <w:proofErr w:type="spellStart"/>
            <w:r w:rsidRPr="00176097">
              <w:rPr>
                <w:rFonts w:ascii="微软雅黑" w:eastAsia="微软雅黑" w:hAnsi="宋体" w:cs="Times New Roman" w:hint="eastAsia"/>
                <w:color w:val="000000"/>
                <w:kern w:val="0"/>
                <w:sz w:val="18"/>
                <w:szCs w:val="18"/>
              </w:rPr>
              <w:t>Tingting</w:t>
            </w:r>
            <w:proofErr w:type="spellEnd"/>
          </w:p>
        </w:tc>
        <w:tc>
          <w:tcPr>
            <w:tcW w:w="6174" w:type="dxa"/>
            <w:shd w:val="clear" w:color="auto" w:fill="auto"/>
            <w:vAlign w:val="center"/>
          </w:tcPr>
          <w:p w14:paraId="4133D9D8"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泰国CCTV</w:t>
            </w:r>
            <w:r w:rsidRPr="00176097">
              <w:rPr>
                <w:rFonts w:ascii="微软雅黑" w:eastAsia="微软雅黑" w:hAnsi="宋体" w:cs="Times New Roman" w:hint="eastAsia"/>
                <w:color w:val="000000"/>
                <w:kern w:val="0"/>
                <w:sz w:val="18"/>
                <w:szCs w:val="18"/>
              </w:rPr>
              <w:br/>
              <w:t>Thai</w:t>
            </w:r>
            <w:r w:rsidRPr="00176097">
              <w:rPr>
                <w:rFonts w:ascii="微软雅黑" w:eastAsia="微软雅黑" w:hAnsi="宋体" w:cs="Times New Roman"/>
                <w:color w:val="000000"/>
                <w:kern w:val="0"/>
                <w:sz w:val="18"/>
                <w:szCs w:val="18"/>
              </w:rPr>
              <w:t xml:space="preserve"> </w:t>
            </w:r>
            <w:r w:rsidRPr="00176097">
              <w:rPr>
                <w:rFonts w:ascii="微软雅黑" w:eastAsia="微软雅黑" w:hAnsi="宋体" w:cs="Times New Roman" w:hint="eastAsia"/>
                <w:color w:val="000000"/>
                <w:kern w:val="0"/>
                <w:sz w:val="18"/>
                <w:szCs w:val="18"/>
              </w:rPr>
              <w:t>CCTV</w:t>
            </w:r>
          </w:p>
        </w:tc>
      </w:tr>
      <w:tr w:rsidR="007F666F" w:rsidRPr="00176097" w14:paraId="57D8429A" w14:textId="77777777" w:rsidTr="007F666F">
        <w:trPr>
          <w:trHeight w:hRule="exact" w:val="851"/>
        </w:trPr>
        <w:tc>
          <w:tcPr>
            <w:tcW w:w="2122" w:type="dxa"/>
            <w:shd w:val="clear" w:color="auto" w:fill="auto"/>
            <w:vAlign w:val="center"/>
          </w:tcPr>
          <w:p w14:paraId="1255AF24"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封明磊</w:t>
            </w:r>
            <w:r w:rsidRPr="00176097">
              <w:rPr>
                <w:rFonts w:ascii="微软雅黑" w:eastAsia="微软雅黑" w:hAnsi="宋体" w:cs="Times New Roman" w:hint="eastAsia"/>
                <w:color w:val="000000"/>
                <w:kern w:val="0"/>
                <w:sz w:val="18"/>
                <w:szCs w:val="18"/>
              </w:rPr>
              <w:br/>
              <w:t xml:space="preserve">FENG </w:t>
            </w:r>
            <w:proofErr w:type="spellStart"/>
            <w:r w:rsidRPr="00176097">
              <w:rPr>
                <w:rFonts w:ascii="微软雅黑" w:eastAsia="微软雅黑" w:hAnsi="宋体" w:cs="Times New Roman" w:hint="eastAsia"/>
                <w:color w:val="000000"/>
                <w:kern w:val="0"/>
                <w:sz w:val="18"/>
                <w:szCs w:val="18"/>
              </w:rPr>
              <w:t>Minglei</w:t>
            </w:r>
            <w:proofErr w:type="spellEnd"/>
          </w:p>
        </w:tc>
        <w:tc>
          <w:tcPr>
            <w:tcW w:w="6174" w:type="dxa"/>
            <w:shd w:val="clear" w:color="auto" w:fill="auto"/>
            <w:vAlign w:val="center"/>
          </w:tcPr>
          <w:p w14:paraId="7C2CA58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泰国安美德集团</w:t>
            </w:r>
            <w:r w:rsidRPr="00176097">
              <w:rPr>
                <w:rFonts w:ascii="微软雅黑" w:eastAsia="微软雅黑" w:hAnsi="宋体" w:cs="Times New Roman" w:hint="eastAsia"/>
                <w:color w:val="000000"/>
                <w:kern w:val="0"/>
                <w:sz w:val="18"/>
                <w:szCs w:val="18"/>
              </w:rPr>
              <w:br/>
              <w:t>Amata Corporation PCL</w:t>
            </w:r>
          </w:p>
        </w:tc>
      </w:tr>
      <w:tr w:rsidR="007F666F" w:rsidRPr="00176097" w14:paraId="4CDC05E4" w14:textId="77777777" w:rsidTr="007F666F">
        <w:trPr>
          <w:trHeight w:hRule="exact" w:val="1075"/>
        </w:trPr>
        <w:tc>
          <w:tcPr>
            <w:tcW w:w="2122" w:type="dxa"/>
            <w:shd w:val="clear" w:color="auto" w:fill="auto"/>
            <w:vAlign w:val="center"/>
          </w:tcPr>
          <w:p w14:paraId="1E7FFE44"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何智海</w:t>
            </w:r>
            <w:r w:rsidRPr="00176097">
              <w:rPr>
                <w:rFonts w:ascii="微软雅黑" w:eastAsia="微软雅黑" w:hAnsi="宋体" w:cs="Times New Roman" w:hint="eastAsia"/>
                <w:color w:val="000000"/>
                <w:kern w:val="0"/>
                <w:sz w:val="18"/>
                <w:szCs w:val="18"/>
              </w:rPr>
              <w:br/>
              <w:t xml:space="preserve">HE </w:t>
            </w:r>
            <w:proofErr w:type="spellStart"/>
            <w:r w:rsidRPr="00176097">
              <w:rPr>
                <w:rFonts w:ascii="微软雅黑" w:eastAsia="微软雅黑" w:hAnsi="宋体" w:cs="Times New Roman" w:hint="eastAsia"/>
                <w:color w:val="000000"/>
                <w:kern w:val="0"/>
                <w:sz w:val="18"/>
                <w:szCs w:val="18"/>
              </w:rPr>
              <w:t>Zhihai</w:t>
            </w:r>
            <w:proofErr w:type="spellEnd"/>
          </w:p>
        </w:tc>
        <w:tc>
          <w:tcPr>
            <w:tcW w:w="6174" w:type="dxa"/>
            <w:shd w:val="clear" w:color="auto" w:fill="auto"/>
            <w:vAlign w:val="center"/>
          </w:tcPr>
          <w:p w14:paraId="2F4A34E5"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中国电建集团昆明勘测设计研究院有限公司泰国代表处</w:t>
            </w:r>
            <w:r w:rsidRPr="00176097">
              <w:rPr>
                <w:rFonts w:ascii="微软雅黑" w:eastAsia="微软雅黑" w:hAnsi="宋体" w:cs="Times New Roman" w:hint="eastAsia"/>
                <w:color w:val="000000"/>
                <w:kern w:val="0"/>
                <w:sz w:val="18"/>
                <w:szCs w:val="18"/>
              </w:rPr>
              <w:br/>
            </w:r>
            <w:proofErr w:type="spellStart"/>
            <w:r w:rsidRPr="00176097">
              <w:rPr>
                <w:rFonts w:ascii="微软雅黑" w:eastAsia="微软雅黑" w:hAnsi="宋体" w:cs="Times New Roman" w:hint="eastAsia"/>
                <w:color w:val="000000"/>
                <w:kern w:val="0"/>
                <w:sz w:val="18"/>
                <w:szCs w:val="18"/>
              </w:rPr>
              <w:t>PowerChina</w:t>
            </w:r>
            <w:proofErr w:type="spellEnd"/>
            <w:r w:rsidRPr="00176097">
              <w:rPr>
                <w:rFonts w:ascii="微软雅黑" w:eastAsia="微软雅黑" w:hAnsi="宋体" w:cs="Times New Roman" w:hint="eastAsia"/>
                <w:color w:val="000000"/>
                <w:kern w:val="0"/>
                <w:sz w:val="18"/>
                <w:szCs w:val="18"/>
              </w:rPr>
              <w:t xml:space="preserve"> Kunming Engineering Corporation Limited Thailand Honored Guest </w:t>
            </w:r>
            <w:proofErr w:type="spellStart"/>
            <w:r w:rsidRPr="00176097">
              <w:rPr>
                <w:rFonts w:ascii="微软雅黑" w:eastAsia="微软雅黑" w:hAnsi="宋体" w:cs="Times New Roman" w:hint="eastAsia"/>
                <w:color w:val="000000"/>
                <w:kern w:val="0"/>
                <w:sz w:val="18"/>
                <w:szCs w:val="18"/>
              </w:rPr>
              <w:t>offic</w:t>
            </w:r>
            <w:proofErr w:type="spellEnd"/>
          </w:p>
        </w:tc>
      </w:tr>
      <w:tr w:rsidR="007F666F" w:rsidRPr="00176097" w14:paraId="73718E04" w14:textId="77777777" w:rsidTr="007F666F">
        <w:trPr>
          <w:trHeight w:hRule="exact" w:val="851"/>
        </w:trPr>
        <w:tc>
          <w:tcPr>
            <w:tcW w:w="2122" w:type="dxa"/>
            <w:shd w:val="clear" w:color="auto" w:fill="auto"/>
            <w:vAlign w:val="center"/>
          </w:tcPr>
          <w:p w14:paraId="2FDAC75B"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后贡龙</w:t>
            </w:r>
            <w:r w:rsidRPr="00176097">
              <w:rPr>
                <w:rFonts w:ascii="微软雅黑" w:eastAsia="微软雅黑" w:hAnsi="宋体" w:cs="Times New Roman" w:hint="eastAsia"/>
                <w:color w:val="000000"/>
                <w:kern w:val="0"/>
                <w:sz w:val="18"/>
                <w:szCs w:val="18"/>
              </w:rPr>
              <w:br/>
              <w:t xml:space="preserve">HOU </w:t>
            </w:r>
            <w:proofErr w:type="spellStart"/>
            <w:r w:rsidRPr="00176097">
              <w:rPr>
                <w:rFonts w:ascii="微软雅黑" w:eastAsia="微软雅黑" w:hAnsi="宋体" w:cs="Times New Roman" w:hint="eastAsia"/>
                <w:color w:val="000000"/>
                <w:kern w:val="0"/>
                <w:sz w:val="18"/>
                <w:szCs w:val="18"/>
              </w:rPr>
              <w:t>Gonglong</w:t>
            </w:r>
            <w:proofErr w:type="spellEnd"/>
          </w:p>
        </w:tc>
        <w:tc>
          <w:tcPr>
            <w:tcW w:w="6174" w:type="dxa"/>
            <w:shd w:val="clear" w:color="auto" w:fill="auto"/>
            <w:vAlign w:val="center"/>
          </w:tcPr>
          <w:p w14:paraId="771ECB7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工商银行泰国分行</w:t>
            </w:r>
            <w:r w:rsidRPr="00176097">
              <w:rPr>
                <w:rFonts w:ascii="微软雅黑" w:eastAsia="微软雅黑" w:hAnsi="宋体" w:cs="Times New Roman" w:hint="eastAsia"/>
                <w:color w:val="000000"/>
                <w:kern w:val="0"/>
                <w:sz w:val="18"/>
                <w:szCs w:val="18"/>
              </w:rPr>
              <w:br/>
              <w:t>Industrial and Commercial Bank of China（Thai）Public Company Limited</w:t>
            </w:r>
          </w:p>
        </w:tc>
      </w:tr>
      <w:tr w:rsidR="007F666F" w:rsidRPr="00176097" w14:paraId="5D5B20D5" w14:textId="77777777" w:rsidTr="007F666F">
        <w:trPr>
          <w:trHeight w:hRule="exact" w:val="851"/>
        </w:trPr>
        <w:tc>
          <w:tcPr>
            <w:tcW w:w="2122" w:type="dxa"/>
            <w:shd w:val="clear" w:color="auto" w:fill="auto"/>
            <w:vAlign w:val="center"/>
          </w:tcPr>
          <w:p w14:paraId="6662295C"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黄春顺</w:t>
            </w:r>
            <w:r w:rsidRPr="00176097">
              <w:rPr>
                <w:rFonts w:ascii="微软雅黑" w:eastAsia="微软雅黑" w:hAnsi="宋体" w:cs="Times New Roman" w:hint="eastAsia"/>
                <w:color w:val="000000"/>
                <w:kern w:val="0"/>
                <w:sz w:val="18"/>
                <w:szCs w:val="18"/>
              </w:rPr>
              <w:br/>
              <w:t xml:space="preserve">HUANG </w:t>
            </w:r>
            <w:proofErr w:type="spellStart"/>
            <w:r w:rsidRPr="00176097">
              <w:rPr>
                <w:rFonts w:ascii="微软雅黑" w:eastAsia="微软雅黑" w:hAnsi="宋体" w:cs="Times New Roman" w:hint="eastAsia"/>
                <w:color w:val="000000"/>
                <w:kern w:val="0"/>
                <w:sz w:val="18"/>
                <w:szCs w:val="18"/>
              </w:rPr>
              <w:t>Chunshun</w:t>
            </w:r>
            <w:proofErr w:type="spellEnd"/>
          </w:p>
        </w:tc>
        <w:tc>
          <w:tcPr>
            <w:tcW w:w="6174" w:type="dxa"/>
            <w:shd w:val="clear" w:color="auto" w:fill="auto"/>
            <w:vAlign w:val="center"/>
          </w:tcPr>
          <w:p w14:paraId="5ED99CA4"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安美德集团</w:t>
            </w:r>
            <w:r w:rsidRPr="00176097">
              <w:rPr>
                <w:rFonts w:ascii="微软雅黑" w:eastAsia="微软雅黑" w:hAnsi="宋体" w:cs="Times New Roman" w:hint="eastAsia"/>
                <w:color w:val="000000"/>
                <w:kern w:val="0"/>
                <w:sz w:val="18"/>
                <w:szCs w:val="18"/>
              </w:rPr>
              <w:br/>
              <w:t>Amata Corporation PCL</w:t>
            </w:r>
          </w:p>
        </w:tc>
      </w:tr>
      <w:tr w:rsidR="007F666F" w:rsidRPr="00176097" w14:paraId="128456C4" w14:textId="77777777" w:rsidTr="007F666F">
        <w:trPr>
          <w:trHeight w:hRule="exact" w:val="851"/>
        </w:trPr>
        <w:tc>
          <w:tcPr>
            <w:tcW w:w="2122" w:type="dxa"/>
            <w:shd w:val="clear" w:color="auto" w:fill="auto"/>
            <w:vAlign w:val="center"/>
          </w:tcPr>
          <w:p w14:paraId="0C0782B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李  浩</w:t>
            </w:r>
            <w:r w:rsidRPr="00176097">
              <w:rPr>
                <w:rFonts w:ascii="微软雅黑" w:eastAsia="微软雅黑" w:hAnsi="宋体" w:cs="Times New Roman" w:hint="eastAsia"/>
                <w:color w:val="000000"/>
                <w:kern w:val="0"/>
                <w:sz w:val="18"/>
                <w:szCs w:val="18"/>
              </w:rPr>
              <w:br/>
              <w:t>LI Hao</w:t>
            </w:r>
          </w:p>
        </w:tc>
        <w:tc>
          <w:tcPr>
            <w:tcW w:w="6174" w:type="dxa"/>
            <w:shd w:val="clear" w:color="auto" w:fill="auto"/>
            <w:vAlign w:val="center"/>
          </w:tcPr>
          <w:p w14:paraId="172F741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长江航道局海外业务部</w:t>
            </w:r>
            <w:r w:rsidRPr="00176097">
              <w:rPr>
                <w:rFonts w:ascii="微软雅黑" w:eastAsia="微软雅黑" w:hAnsi="宋体" w:cs="Times New Roman" w:hint="eastAsia"/>
                <w:color w:val="000000"/>
                <w:kern w:val="0"/>
                <w:sz w:val="18"/>
                <w:szCs w:val="18"/>
              </w:rPr>
              <w:br/>
              <w:t xml:space="preserve">Overseas Business Department of </w:t>
            </w:r>
            <w:proofErr w:type="spellStart"/>
            <w:r w:rsidRPr="00176097">
              <w:rPr>
                <w:rFonts w:ascii="微软雅黑" w:eastAsia="微软雅黑" w:hAnsi="宋体" w:cs="Times New Roman" w:hint="eastAsia"/>
                <w:color w:val="000000"/>
                <w:kern w:val="0"/>
                <w:sz w:val="18"/>
                <w:szCs w:val="18"/>
              </w:rPr>
              <w:t>Changjiang</w:t>
            </w:r>
            <w:proofErr w:type="spellEnd"/>
            <w:r w:rsidRPr="00176097">
              <w:rPr>
                <w:rFonts w:ascii="微软雅黑" w:eastAsia="微软雅黑" w:hAnsi="宋体" w:cs="Times New Roman" w:hint="eastAsia"/>
                <w:color w:val="000000"/>
                <w:kern w:val="0"/>
                <w:sz w:val="18"/>
                <w:szCs w:val="18"/>
              </w:rPr>
              <w:t xml:space="preserve"> </w:t>
            </w:r>
            <w:proofErr w:type="spellStart"/>
            <w:r w:rsidRPr="00176097">
              <w:rPr>
                <w:rFonts w:ascii="微软雅黑" w:eastAsia="微软雅黑" w:hAnsi="宋体" w:cs="Times New Roman" w:hint="eastAsia"/>
                <w:color w:val="000000"/>
                <w:kern w:val="0"/>
                <w:sz w:val="18"/>
                <w:szCs w:val="18"/>
              </w:rPr>
              <w:t>WaterWay</w:t>
            </w:r>
            <w:proofErr w:type="spellEnd"/>
            <w:r w:rsidRPr="00176097">
              <w:rPr>
                <w:rFonts w:ascii="微软雅黑" w:eastAsia="微软雅黑" w:hAnsi="宋体" w:cs="Times New Roman" w:hint="eastAsia"/>
                <w:color w:val="000000"/>
                <w:kern w:val="0"/>
                <w:sz w:val="18"/>
                <w:szCs w:val="18"/>
              </w:rPr>
              <w:t xml:space="preserve"> Bureau</w:t>
            </w:r>
          </w:p>
        </w:tc>
      </w:tr>
      <w:tr w:rsidR="007F666F" w:rsidRPr="00176097" w14:paraId="5FFCC30F" w14:textId="77777777" w:rsidTr="007F666F">
        <w:trPr>
          <w:trHeight w:hRule="exact" w:val="851"/>
        </w:trPr>
        <w:tc>
          <w:tcPr>
            <w:tcW w:w="2122" w:type="dxa"/>
            <w:shd w:val="clear" w:color="auto" w:fill="auto"/>
            <w:vAlign w:val="center"/>
          </w:tcPr>
          <w:p w14:paraId="7A016595"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李庆龙</w:t>
            </w:r>
            <w:r w:rsidRPr="00176097">
              <w:rPr>
                <w:rFonts w:ascii="微软雅黑" w:eastAsia="微软雅黑" w:hAnsi="宋体" w:cs="Times New Roman" w:hint="eastAsia"/>
                <w:color w:val="000000"/>
                <w:kern w:val="0"/>
                <w:sz w:val="18"/>
                <w:szCs w:val="18"/>
              </w:rPr>
              <w:br/>
              <w:t xml:space="preserve">LI </w:t>
            </w:r>
            <w:proofErr w:type="spellStart"/>
            <w:r w:rsidRPr="00176097">
              <w:rPr>
                <w:rFonts w:ascii="微软雅黑" w:eastAsia="微软雅黑" w:hAnsi="宋体" w:cs="Times New Roman" w:hint="eastAsia"/>
                <w:color w:val="000000"/>
                <w:kern w:val="0"/>
                <w:sz w:val="18"/>
                <w:szCs w:val="18"/>
              </w:rPr>
              <w:t>Qinglong</w:t>
            </w:r>
            <w:proofErr w:type="spellEnd"/>
          </w:p>
        </w:tc>
        <w:tc>
          <w:tcPr>
            <w:tcW w:w="6174" w:type="dxa"/>
            <w:shd w:val="clear" w:color="auto" w:fill="auto"/>
            <w:vAlign w:val="center"/>
          </w:tcPr>
          <w:p w14:paraId="22A2F0CE"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中国电力工程顾问集团华北电力设计院有限公司</w:t>
            </w:r>
            <w:r w:rsidRPr="00176097">
              <w:rPr>
                <w:rFonts w:ascii="微软雅黑" w:eastAsia="微软雅黑" w:hAnsi="宋体" w:cs="Times New Roman" w:hint="eastAsia"/>
                <w:color w:val="000000"/>
                <w:kern w:val="0"/>
                <w:sz w:val="18"/>
                <w:szCs w:val="18"/>
              </w:rPr>
              <w:br/>
              <w:t>North China Power Engineering Co. Ltd. of China Power Engineering Consulting Group</w:t>
            </w:r>
          </w:p>
        </w:tc>
      </w:tr>
      <w:tr w:rsidR="007F666F" w:rsidRPr="00176097" w14:paraId="36D6A944" w14:textId="77777777" w:rsidTr="007F666F">
        <w:trPr>
          <w:trHeight w:hRule="exact" w:val="1090"/>
        </w:trPr>
        <w:tc>
          <w:tcPr>
            <w:tcW w:w="2122" w:type="dxa"/>
            <w:shd w:val="clear" w:color="auto" w:fill="auto"/>
            <w:vAlign w:val="center"/>
          </w:tcPr>
          <w:p w14:paraId="7ED40770"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孙经树</w:t>
            </w:r>
            <w:r w:rsidRPr="00176097">
              <w:rPr>
                <w:rFonts w:ascii="微软雅黑" w:eastAsia="微软雅黑" w:hAnsi="宋体" w:cs="Times New Roman" w:hint="eastAsia"/>
                <w:color w:val="000000"/>
                <w:kern w:val="0"/>
                <w:sz w:val="18"/>
                <w:szCs w:val="18"/>
              </w:rPr>
              <w:br/>
              <w:t xml:space="preserve">SUN </w:t>
            </w:r>
            <w:proofErr w:type="spellStart"/>
            <w:r w:rsidRPr="00176097">
              <w:rPr>
                <w:rFonts w:ascii="微软雅黑" w:eastAsia="微软雅黑" w:hAnsi="宋体" w:cs="Times New Roman" w:hint="eastAsia"/>
                <w:color w:val="000000"/>
                <w:kern w:val="0"/>
                <w:sz w:val="18"/>
                <w:szCs w:val="18"/>
              </w:rPr>
              <w:t>Jingshu</w:t>
            </w:r>
            <w:proofErr w:type="spellEnd"/>
          </w:p>
        </w:tc>
        <w:tc>
          <w:tcPr>
            <w:tcW w:w="6174" w:type="dxa"/>
            <w:shd w:val="clear" w:color="auto" w:fill="auto"/>
            <w:vAlign w:val="center"/>
          </w:tcPr>
          <w:p w14:paraId="272E5098"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中国交通建设股份有限公司</w:t>
            </w:r>
            <w:r w:rsidRPr="00176097">
              <w:rPr>
                <w:rFonts w:ascii="微软雅黑" w:eastAsia="微软雅黑" w:hAnsi="宋体" w:cs="Times New Roman" w:hint="eastAsia"/>
                <w:color w:val="000000"/>
                <w:kern w:val="0"/>
                <w:sz w:val="18"/>
                <w:szCs w:val="18"/>
              </w:rPr>
              <w:br/>
              <w:t>CHINATHAI COMMUNICATION CONSTRUCTION JOINT VENTURE CO.，LTD.</w:t>
            </w:r>
          </w:p>
        </w:tc>
      </w:tr>
      <w:tr w:rsidR="007F666F" w:rsidRPr="00176097" w14:paraId="6F0ED3CE" w14:textId="77777777" w:rsidTr="007F666F">
        <w:trPr>
          <w:trHeight w:hRule="exact" w:val="1187"/>
        </w:trPr>
        <w:tc>
          <w:tcPr>
            <w:tcW w:w="2122" w:type="dxa"/>
            <w:shd w:val="clear" w:color="auto" w:fill="auto"/>
            <w:vAlign w:val="center"/>
          </w:tcPr>
          <w:p w14:paraId="64286B92"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唐勇民</w:t>
            </w:r>
            <w:r w:rsidRPr="00176097">
              <w:rPr>
                <w:rFonts w:ascii="微软雅黑" w:eastAsia="微软雅黑" w:hAnsi="宋体" w:cs="Times New Roman" w:hint="eastAsia"/>
                <w:color w:val="000000"/>
                <w:kern w:val="0"/>
                <w:sz w:val="18"/>
                <w:szCs w:val="18"/>
              </w:rPr>
              <w:br/>
              <w:t xml:space="preserve">TANG </w:t>
            </w:r>
            <w:proofErr w:type="spellStart"/>
            <w:r w:rsidRPr="00176097">
              <w:rPr>
                <w:rFonts w:ascii="微软雅黑" w:eastAsia="微软雅黑" w:hAnsi="宋体" w:cs="Times New Roman" w:hint="eastAsia"/>
                <w:color w:val="000000"/>
                <w:kern w:val="0"/>
                <w:sz w:val="18"/>
                <w:szCs w:val="18"/>
              </w:rPr>
              <w:t>Yongmin</w:t>
            </w:r>
            <w:proofErr w:type="spellEnd"/>
          </w:p>
        </w:tc>
        <w:tc>
          <w:tcPr>
            <w:tcW w:w="6174" w:type="dxa"/>
            <w:shd w:val="clear" w:color="auto" w:fill="auto"/>
            <w:vAlign w:val="center"/>
          </w:tcPr>
          <w:p w14:paraId="7DB3A005"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工商银行泰国分行</w:t>
            </w:r>
            <w:r w:rsidRPr="00176097">
              <w:rPr>
                <w:rFonts w:ascii="微软雅黑" w:eastAsia="微软雅黑" w:hAnsi="宋体" w:cs="Times New Roman" w:hint="eastAsia"/>
                <w:color w:val="000000"/>
                <w:kern w:val="0"/>
                <w:sz w:val="18"/>
                <w:szCs w:val="18"/>
              </w:rPr>
              <w:br/>
              <w:t>Industrial and Commercial Bank of China（Thai）Public Company Limited</w:t>
            </w:r>
          </w:p>
        </w:tc>
      </w:tr>
      <w:tr w:rsidR="007F666F" w:rsidRPr="00176097" w14:paraId="67065284" w14:textId="77777777" w:rsidTr="007F666F">
        <w:trPr>
          <w:trHeight w:hRule="exact" w:val="851"/>
        </w:trPr>
        <w:tc>
          <w:tcPr>
            <w:tcW w:w="2122" w:type="dxa"/>
            <w:shd w:val="clear" w:color="auto" w:fill="auto"/>
            <w:vAlign w:val="center"/>
          </w:tcPr>
          <w:p w14:paraId="26E06692"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夏凌云</w:t>
            </w:r>
            <w:r w:rsidRPr="00176097">
              <w:rPr>
                <w:rFonts w:ascii="微软雅黑" w:eastAsia="微软雅黑" w:hAnsi="宋体" w:cs="Times New Roman" w:hint="eastAsia"/>
                <w:color w:val="000000"/>
                <w:kern w:val="0"/>
                <w:sz w:val="18"/>
                <w:szCs w:val="18"/>
              </w:rPr>
              <w:br/>
              <w:t xml:space="preserve">XIA </w:t>
            </w:r>
            <w:proofErr w:type="spellStart"/>
            <w:r w:rsidRPr="00176097">
              <w:rPr>
                <w:rFonts w:ascii="微软雅黑" w:eastAsia="微软雅黑" w:hAnsi="宋体" w:cs="Times New Roman" w:hint="eastAsia"/>
                <w:color w:val="000000"/>
                <w:kern w:val="0"/>
                <w:sz w:val="18"/>
                <w:szCs w:val="18"/>
              </w:rPr>
              <w:t>Lingyun</w:t>
            </w:r>
            <w:proofErr w:type="spellEnd"/>
          </w:p>
        </w:tc>
        <w:tc>
          <w:tcPr>
            <w:tcW w:w="6174" w:type="dxa"/>
            <w:shd w:val="clear" w:color="auto" w:fill="auto"/>
            <w:vAlign w:val="center"/>
          </w:tcPr>
          <w:p w14:paraId="09CBB5B3"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工商银行泰国分行</w:t>
            </w:r>
            <w:r w:rsidRPr="00176097">
              <w:rPr>
                <w:rFonts w:ascii="微软雅黑" w:eastAsia="微软雅黑" w:hAnsi="宋体" w:cs="Times New Roman" w:hint="eastAsia"/>
                <w:color w:val="000000"/>
                <w:kern w:val="0"/>
                <w:sz w:val="18"/>
                <w:szCs w:val="18"/>
              </w:rPr>
              <w:br/>
              <w:t>Industrial and Commercial Bank of China（Thai）Public Company Limited</w:t>
            </w:r>
          </w:p>
        </w:tc>
      </w:tr>
      <w:tr w:rsidR="007F666F" w:rsidRPr="00176097" w14:paraId="214E76EE" w14:textId="77777777" w:rsidTr="007F666F">
        <w:trPr>
          <w:trHeight w:hRule="exact" w:val="851"/>
        </w:trPr>
        <w:tc>
          <w:tcPr>
            <w:tcW w:w="2122" w:type="dxa"/>
            <w:shd w:val="clear" w:color="auto" w:fill="auto"/>
            <w:vAlign w:val="center"/>
          </w:tcPr>
          <w:p w14:paraId="78987E85"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张扬</w:t>
            </w:r>
            <w:r w:rsidRPr="00176097">
              <w:rPr>
                <w:rFonts w:ascii="微软雅黑" w:eastAsia="微软雅黑" w:hAnsi="宋体" w:cs="Times New Roman" w:hint="eastAsia"/>
                <w:color w:val="000000"/>
                <w:kern w:val="0"/>
                <w:sz w:val="18"/>
                <w:szCs w:val="18"/>
              </w:rPr>
              <w:br/>
              <w:t>ZHANG Yang</w:t>
            </w:r>
          </w:p>
        </w:tc>
        <w:tc>
          <w:tcPr>
            <w:tcW w:w="6174" w:type="dxa"/>
            <w:shd w:val="clear" w:color="auto" w:fill="auto"/>
            <w:vAlign w:val="center"/>
          </w:tcPr>
          <w:p w14:paraId="0D3ABC17" w14:textId="77777777" w:rsidR="007F666F" w:rsidRPr="00176097" w:rsidRDefault="007F666F" w:rsidP="007F666F">
            <w:pPr>
              <w:widowControl/>
              <w:jc w:val="center"/>
              <w:rPr>
                <w:rFonts w:ascii="微软雅黑" w:eastAsia="微软雅黑" w:hAnsi="宋体" w:cs="Times New Roman"/>
                <w:color w:val="000000"/>
                <w:kern w:val="0"/>
                <w:sz w:val="18"/>
                <w:szCs w:val="18"/>
              </w:rPr>
            </w:pPr>
            <w:r w:rsidRPr="00176097">
              <w:rPr>
                <w:rFonts w:ascii="微软雅黑" w:eastAsia="微软雅黑" w:hAnsi="宋体" w:cs="Times New Roman" w:hint="eastAsia"/>
                <w:color w:val="000000"/>
                <w:kern w:val="0"/>
                <w:sz w:val="18"/>
                <w:szCs w:val="18"/>
              </w:rPr>
              <w:t>长园集团泰国分公司</w:t>
            </w:r>
            <w:r w:rsidRPr="00176097">
              <w:rPr>
                <w:rFonts w:ascii="微软雅黑" w:eastAsia="微软雅黑" w:hAnsi="宋体" w:cs="Times New Roman" w:hint="eastAsia"/>
                <w:color w:val="000000"/>
                <w:kern w:val="0"/>
                <w:sz w:val="18"/>
                <w:szCs w:val="18"/>
              </w:rPr>
              <w:br/>
            </w:r>
            <w:proofErr w:type="spellStart"/>
            <w:r w:rsidRPr="00176097">
              <w:rPr>
                <w:rFonts w:ascii="微软雅黑" w:eastAsia="微软雅黑" w:hAnsi="宋体" w:cs="Times New Roman" w:hint="eastAsia"/>
                <w:color w:val="000000"/>
                <w:kern w:val="0"/>
                <w:sz w:val="18"/>
                <w:szCs w:val="18"/>
              </w:rPr>
              <w:t>Changyuan</w:t>
            </w:r>
            <w:proofErr w:type="spellEnd"/>
            <w:r w:rsidRPr="00176097">
              <w:rPr>
                <w:rFonts w:ascii="微软雅黑" w:eastAsia="微软雅黑" w:hAnsi="宋体" w:cs="Times New Roman" w:hint="eastAsia"/>
                <w:color w:val="000000"/>
                <w:kern w:val="0"/>
                <w:sz w:val="18"/>
                <w:szCs w:val="18"/>
              </w:rPr>
              <w:t xml:space="preserve"> Group Ltd. Thai Branch</w:t>
            </w:r>
          </w:p>
        </w:tc>
      </w:tr>
    </w:tbl>
    <w:p w14:paraId="5A354141" w14:textId="77777777" w:rsidR="007F666F" w:rsidRPr="00176097" w:rsidRDefault="007F666F" w:rsidP="007F666F">
      <w:pPr>
        <w:rPr>
          <w:rFonts w:ascii="Calibri" w:eastAsia="宋体" w:hAnsi="Calibri" w:cs="宋体"/>
        </w:rPr>
      </w:pPr>
    </w:p>
    <w:p w14:paraId="48154EAD" w14:textId="396D3922" w:rsidR="007F666F" w:rsidRPr="00176097" w:rsidRDefault="007F666F" w:rsidP="007F666F">
      <w:pPr>
        <w:jc w:val="left"/>
        <w:rPr>
          <w:rFonts w:ascii="黑体" w:eastAsia="黑体" w:hAnsi="黑体" w:cs="宋体"/>
          <w:b/>
          <w:sz w:val="28"/>
          <w:szCs w:val="28"/>
        </w:rPr>
      </w:pPr>
      <w:r w:rsidRPr="00176097">
        <w:rPr>
          <w:rFonts w:ascii="Arial" w:eastAsia="宋体" w:hAnsi="Arial" w:cs="Arial" w:hint="eastAsia"/>
          <w:b/>
          <w:sz w:val="28"/>
          <w:szCs w:val="28"/>
        </w:rPr>
        <w:t>P</w:t>
      </w:r>
      <w:r w:rsidRPr="00176097">
        <w:rPr>
          <w:rFonts w:ascii="Arial" w:eastAsia="宋体" w:hAnsi="Arial" w:cs="Arial"/>
          <w:b/>
          <w:sz w:val="28"/>
          <w:szCs w:val="28"/>
        </w:rPr>
        <w:t xml:space="preserve">articipants </w:t>
      </w:r>
      <w:r w:rsidRPr="00176097">
        <w:rPr>
          <w:rFonts w:ascii="Arial" w:eastAsia="宋体" w:hAnsi="Arial" w:cs="Arial" w:hint="eastAsia"/>
          <w:b/>
          <w:sz w:val="28"/>
          <w:szCs w:val="28"/>
        </w:rPr>
        <w:t>from Other Countries</w:t>
      </w:r>
      <w:r w:rsidRPr="00176097">
        <w:rPr>
          <w:rFonts w:ascii="黑体" w:eastAsia="黑体" w:hAnsi="黑体" w:cs="宋体" w:hint="eastAsia"/>
          <w:b/>
          <w:color w:val="000000"/>
          <w:sz w:val="28"/>
          <w:szCs w:val="28"/>
        </w:rPr>
        <w:t>其他参会人员/机构</w:t>
      </w:r>
    </w:p>
    <w:tbl>
      <w:tblPr>
        <w:tblW w:w="8296" w:type="dxa"/>
        <w:tblBorders>
          <w:top w:val="single" w:sz="4" w:space="0" w:color="auto"/>
          <w:bottom w:val="single" w:sz="4" w:space="0" w:color="auto"/>
        </w:tblBorders>
        <w:tblLayout w:type="fixed"/>
        <w:tblLook w:val="04A0" w:firstRow="1" w:lastRow="0" w:firstColumn="1" w:lastColumn="0" w:noHBand="0" w:noVBand="1"/>
      </w:tblPr>
      <w:tblGrid>
        <w:gridCol w:w="2306"/>
        <w:gridCol w:w="5990"/>
      </w:tblGrid>
      <w:tr w:rsidR="007F666F" w:rsidRPr="00176097" w14:paraId="7D8388E8" w14:textId="77777777" w:rsidTr="007F666F">
        <w:trPr>
          <w:trHeight w:hRule="exact" w:val="851"/>
        </w:trPr>
        <w:tc>
          <w:tcPr>
            <w:tcW w:w="2306" w:type="dxa"/>
            <w:tcBorders>
              <w:top w:val="single" w:sz="4" w:space="0" w:color="auto"/>
              <w:bottom w:val="single" w:sz="4" w:space="0" w:color="auto"/>
            </w:tcBorders>
            <w:shd w:val="clear" w:color="auto" w:fill="auto"/>
            <w:vAlign w:val="center"/>
          </w:tcPr>
          <w:p w14:paraId="32A91466" w14:textId="77777777" w:rsidR="007F666F" w:rsidRPr="007F666F" w:rsidRDefault="007F666F" w:rsidP="007F666F">
            <w:pPr>
              <w:widowControl/>
              <w:jc w:val="center"/>
              <w:rPr>
                <w:rFonts w:ascii="微软雅黑" w:eastAsia="微软雅黑" w:hAnsi="黑体" w:cs="Times New Roman"/>
                <w:b/>
                <w:color w:val="000000"/>
                <w:kern w:val="0"/>
                <w:sz w:val="18"/>
                <w:szCs w:val="18"/>
              </w:rPr>
            </w:pPr>
            <w:r w:rsidRPr="007F666F">
              <w:rPr>
                <w:rFonts w:ascii="微软雅黑" w:eastAsia="微软雅黑" w:hAnsi="黑体" w:cs="Times New Roman" w:hint="eastAsia"/>
                <w:b/>
                <w:color w:val="000000"/>
                <w:kern w:val="0"/>
                <w:sz w:val="18"/>
                <w:szCs w:val="18"/>
              </w:rPr>
              <w:t>Name</w:t>
            </w:r>
          </w:p>
          <w:p w14:paraId="74782A8C" w14:textId="1B8066E5" w:rsidR="007F666F" w:rsidRPr="007F666F" w:rsidRDefault="007F666F" w:rsidP="007F666F">
            <w:pPr>
              <w:widowControl/>
              <w:jc w:val="center"/>
              <w:rPr>
                <w:rFonts w:ascii="微软雅黑" w:eastAsia="微软雅黑" w:hAnsi="黑体" w:cs="Times New Roman"/>
                <w:b/>
                <w:color w:val="000000"/>
                <w:kern w:val="0"/>
                <w:sz w:val="18"/>
                <w:szCs w:val="18"/>
              </w:rPr>
            </w:pPr>
            <w:r w:rsidRPr="007F666F">
              <w:rPr>
                <w:rFonts w:ascii="微软雅黑" w:eastAsia="微软雅黑" w:hAnsi="黑体" w:cs="Times New Roman" w:hint="eastAsia"/>
                <w:b/>
                <w:color w:val="000000"/>
                <w:kern w:val="0"/>
                <w:sz w:val="18"/>
                <w:szCs w:val="18"/>
              </w:rPr>
              <w:t>姓名</w:t>
            </w:r>
          </w:p>
        </w:tc>
        <w:tc>
          <w:tcPr>
            <w:tcW w:w="5990" w:type="dxa"/>
            <w:tcBorders>
              <w:top w:val="single" w:sz="4" w:space="0" w:color="auto"/>
              <w:bottom w:val="single" w:sz="4" w:space="0" w:color="auto"/>
            </w:tcBorders>
            <w:shd w:val="clear" w:color="auto" w:fill="auto"/>
            <w:vAlign w:val="center"/>
          </w:tcPr>
          <w:p w14:paraId="1FF0249C" w14:textId="77777777" w:rsidR="007F666F" w:rsidRPr="007F666F" w:rsidRDefault="007F666F" w:rsidP="007F666F">
            <w:pPr>
              <w:widowControl/>
              <w:jc w:val="center"/>
              <w:rPr>
                <w:rFonts w:ascii="微软雅黑" w:eastAsia="微软雅黑" w:hAnsi="黑体" w:cs="Times New Roman"/>
                <w:b/>
                <w:color w:val="000000"/>
                <w:kern w:val="0"/>
                <w:sz w:val="18"/>
                <w:szCs w:val="18"/>
              </w:rPr>
            </w:pPr>
            <w:r w:rsidRPr="007F666F">
              <w:rPr>
                <w:rFonts w:ascii="微软雅黑" w:eastAsia="微软雅黑" w:hAnsi="黑体" w:cs="Times New Roman" w:hint="eastAsia"/>
                <w:b/>
                <w:color w:val="000000"/>
                <w:kern w:val="0"/>
                <w:sz w:val="18"/>
                <w:szCs w:val="18"/>
              </w:rPr>
              <w:t>Unit</w:t>
            </w:r>
          </w:p>
          <w:p w14:paraId="410525AF" w14:textId="5AB94931" w:rsidR="007F666F" w:rsidRPr="007F666F" w:rsidRDefault="007F666F" w:rsidP="007F666F">
            <w:pPr>
              <w:widowControl/>
              <w:jc w:val="center"/>
              <w:rPr>
                <w:rFonts w:ascii="微软雅黑" w:eastAsia="微软雅黑" w:hAnsi="黑体" w:cs="Times New Roman"/>
                <w:b/>
                <w:color w:val="000000"/>
                <w:kern w:val="0"/>
                <w:sz w:val="18"/>
                <w:szCs w:val="18"/>
              </w:rPr>
            </w:pPr>
            <w:r w:rsidRPr="007F666F">
              <w:rPr>
                <w:rFonts w:ascii="微软雅黑" w:eastAsia="微软雅黑" w:hAnsi="黑体" w:cs="Times New Roman" w:hint="eastAsia"/>
                <w:b/>
                <w:color w:val="000000"/>
                <w:kern w:val="0"/>
                <w:sz w:val="18"/>
                <w:szCs w:val="18"/>
              </w:rPr>
              <w:t>单位</w:t>
            </w:r>
          </w:p>
        </w:tc>
      </w:tr>
      <w:tr w:rsidR="007F666F" w:rsidRPr="00176097" w14:paraId="6A782D93" w14:textId="77777777" w:rsidTr="007F666F">
        <w:trPr>
          <w:trHeight w:hRule="exact" w:val="851"/>
        </w:trPr>
        <w:tc>
          <w:tcPr>
            <w:tcW w:w="2306" w:type="dxa"/>
            <w:shd w:val="clear" w:color="auto" w:fill="auto"/>
            <w:vAlign w:val="center"/>
          </w:tcPr>
          <w:p w14:paraId="3A28206C" w14:textId="77777777" w:rsidR="007F666F" w:rsidRPr="00176097" w:rsidRDefault="007F666F" w:rsidP="007F666F">
            <w:pPr>
              <w:widowControl/>
              <w:jc w:val="center"/>
              <w:rPr>
                <w:rFonts w:ascii="微软雅黑" w:eastAsia="微软雅黑" w:hAnsi="宋体" w:cs="Times New Roman"/>
                <w:color w:val="FF0000"/>
                <w:kern w:val="0"/>
                <w:sz w:val="18"/>
                <w:szCs w:val="18"/>
              </w:rPr>
            </w:pPr>
            <w:proofErr w:type="spellStart"/>
            <w:r w:rsidRPr="00176097">
              <w:rPr>
                <w:rFonts w:ascii="微软雅黑" w:eastAsia="微软雅黑" w:hAnsi="宋体" w:cs="宋体"/>
                <w:color w:val="000000"/>
                <w:sz w:val="18"/>
                <w:szCs w:val="18"/>
              </w:rPr>
              <w:lastRenderedPageBreak/>
              <w:t>Komonchanh</w:t>
            </w:r>
            <w:proofErr w:type="spellEnd"/>
            <w:r w:rsidRPr="00176097">
              <w:rPr>
                <w:rFonts w:ascii="微软雅黑" w:eastAsia="微软雅黑" w:hAnsi="宋体" w:cs="宋体"/>
                <w:color w:val="000000"/>
                <w:sz w:val="18"/>
                <w:szCs w:val="18"/>
              </w:rPr>
              <w:t xml:space="preserve"> PHET-ASA</w:t>
            </w:r>
            <w:r w:rsidRPr="00176097">
              <w:rPr>
                <w:rFonts w:ascii="微软雅黑" w:eastAsia="微软雅黑" w:hAnsi="宋体" w:cs="宋体" w:hint="eastAsia"/>
                <w:color w:val="000000"/>
                <w:sz w:val="18"/>
                <w:szCs w:val="18"/>
              </w:rPr>
              <w:t xml:space="preserve"> </w:t>
            </w:r>
          </w:p>
        </w:tc>
        <w:tc>
          <w:tcPr>
            <w:tcW w:w="5990" w:type="dxa"/>
            <w:shd w:val="clear" w:color="auto" w:fill="auto"/>
            <w:vAlign w:val="center"/>
          </w:tcPr>
          <w:p w14:paraId="307097B1" w14:textId="77777777" w:rsidR="007F666F" w:rsidRPr="00176097" w:rsidRDefault="007F666F" w:rsidP="007F666F">
            <w:pPr>
              <w:widowControl/>
              <w:jc w:val="center"/>
              <w:rPr>
                <w:rFonts w:ascii="微软雅黑" w:eastAsia="微软雅黑" w:hAnsi="宋体" w:cs="Times New Roman"/>
                <w:color w:val="FF0000"/>
                <w:kern w:val="0"/>
                <w:sz w:val="18"/>
                <w:szCs w:val="18"/>
              </w:rPr>
            </w:pPr>
            <w:r w:rsidRPr="00176097">
              <w:rPr>
                <w:rFonts w:ascii="微软雅黑" w:eastAsia="微软雅黑" w:hAnsi="宋体" w:cs="宋体" w:hint="eastAsia"/>
                <w:color w:val="000000"/>
                <w:sz w:val="18"/>
                <w:szCs w:val="18"/>
              </w:rPr>
              <w:t>老挝国家电力公司</w:t>
            </w:r>
            <w:r w:rsidRPr="00176097">
              <w:rPr>
                <w:rFonts w:ascii="微软雅黑" w:eastAsia="微软雅黑" w:hAnsi="宋体" w:cs="宋体" w:hint="eastAsia"/>
                <w:color w:val="000000"/>
                <w:sz w:val="18"/>
                <w:szCs w:val="18"/>
              </w:rPr>
              <w:br/>
            </w:r>
            <w:proofErr w:type="spellStart"/>
            <w:r w:rsidRPr="00176097">
              <w:rPr>
                <w:rFonts w:ascii="微软雅黑" w:eastAsia="微软雅黑" w:hAnsi="宋体" w:cs="宋体" w:hint="eastAsia"/>
                <w:color w:val="000000"/>
                <w:sz w:val="18"/>
                <w:szCs w:val="18"/>
              </w:rPr>
              <w:t>Electricite</w:t>
            </w:r>
            <w:proofErr w:type="spellEnd"/>
            <w:r w:rsidRPr="00176097">
              <w:rPr>
                <w:rFonts w:ascii="微软雅黑" w:eastAsia="微软雅黑" w:hAnsi="宋体" w:cs="宋体" w:hint="eastAsia"/>
                <w:color w:val="000000"/>
                <w:sz w:val="18"/>
                <w:szCs w:val="18"/>
              </w:rPr>
              <w:t xml:space="preserve"> du Laos</w:t>
            </w:r>
          </w:p>
        </w:tc>
      </w:tr>
      <w:tr w:rsidR="007F666F" w:rsidRPr="00176097" w14:paraId="7271CE9A" w14:textId="77777777" w:rsidTr="007F666F">
        <w:trPr>
          <w:trHeight w:hRule="exact" w:val="851"/>
        </w:trPr>
        <w:tc>
          <w:tcPr>
            <w:tcW w:w="2306" w:type="dxa"/>
            <w:shd w:val="clear" w:color="auto" w:fill="auto"/>
            <w:vAlign w:val="center"/>
          </w:tcPr>
          <w:p w14:paraId="1F795D29" w14:textId="77777777" w:rsidR="007F666F" w:rsidRPr="00176097" w:rsidRDefault="007F666F" w:rsidP="007F666F">
            <w:pPr>
              <w:widowControl/>
              <w:jc w:val="center"/>
              <w:rPr>
                <w:rFonts w:ascii="微软雅黑" w:eastAsia="微软雅黑" w:hAnsi="宋体" w:cs="宋体"/>
                <w:color w:val="000000"/>
                <w:sz w:val="18"/>
                <w:szCs w:val="18"/>
              </w:rPr>
            </w:pPr>
            <w:proofErr w:type="spellStart"/>
            <w:r w:rsidRPr="00176097">
              <w:rPr>
                <w:rFonts w:ascii="微软雅黑" w:eastAsia="微软雅黑" w:hAnsi="宋体" w:cs="Times New Roman" w:hint="eastAsia"/>
                <w:color w:val="000000"/>
                <w:kern w:val="0"/>
                <w:sz w:val="18"/>
                <w:szCs w:val="18"/>
              </w:rPr>
              <w:t>Leehsing</w:t>
            </w:r>
            <w:proofErr w:type="spellEnd"/>
            <w:r w:rsidRPr="00176097">
              <w:rPr>
                <w:rFonts w:ascii="微软雅黑" w:eastAsia="微软雅黑" w:hAnsi="宋体" w:cs="Times New Roman" w:hint="eastAsia"/>
                <w:color w:val="000000"/>
                <w:kern w:val="0"/>
                <w:sz w:val="18"/>
                <w:szCs w:val="18"/>
              </w:rPr>
              <w:t xml:space="preserve"> Lu</w:t>
            </w:r>
            <w:r w:rsidRPr="00176097">
              <w:rPr>
                <w:rFonts w:ascii="微软雅黑" w:eastAsia="微软雅黑" w:hAnsi="宋体" w:cs="宋体" w:hint="eastAsia"/>
                <w:color w:val="000000"/>
                <w:sz w:val="18"/>
                <w:szCs w:val="18"/>
              </w:rPr>
              <w:t xml:space="preserve">　</w:t>
            </w:r>
          </w:p>
        </w:tc>
        <w:tc>
          <w:tcPr>
            <w:tcW w:w="5990" w:type="dxa"/>
            <w:shd w:val="clear" w:color="auto" w:fill="auto"/>
            <w:vAlign w:val="center"/>
          </w:tcPr>
          <w:p w14:paraId="0DF7B1EF" w14:textId="77777777" w:rsidR="007F666F" w:rsidRPr="00176097" w:rsidRDefault="007F666F" w:rsidP="007F666F">
            <w:pPr>
              <w:widowControl/>
              <w:jc w:val="center"/>
              <w:rPr>
                <w:rFonts w:ascii="微软雅黑" w:eastAsia="微软雅黑" w:hAnsi="宋体" w:cs="宋体"/>
                <w:color w:val="000000"/>
                <w:sz w:val="18"/>
                <w:szCs w:val="18"/>
              </w:rPr>
            </w:pPr>
            <w:r w:rsidRPr="00176097">
              <w:rPr>
                <w:rFonts w:ascii="微软雅黑" w:eastAsia="微软雅黑" w:hAnsi="宋体" w:cs="宋体" w:hint="eastAsia"/>
                <w:color w:val="000000"/>
                <w:sz w:val="18"/>
                <w:szCs w:val="18"/>
              </w:rPr>
              <w:t>亚洲组织发展网络（AODN）</w:t>
            </w:r>
            <w:r w:rsidRPr="00176097">
              <w:rPr>
                <w:rFonts w:ascii="微软雅黑" w:eastAsia="微软雅黑" w:hAnsi="宋体" w:cs="宋体" w:hint="eastAsia"/>
                <w:color w:val="000000"/>
                <w:sz w:val="18"/>
                <w:szCs w:val="18"/>
              </w:rPr>
              <w:br/>
              <w:t>Asia O</w:t>
            </w:r>
            <w:r w:rsidRPr="00176097">
              <w:rPr>
                <w:rFonts w:ascii="微软雅黑" w:eastAsia="微软雅黑" w:hAnsi="宋体" w:cs="宋体"/>
                <w:color w:val="000000"/>
                <w:sz w:val="18"/>
                <w:szCs w:val="18"/>
              </w:rPr>
              <w:t>D</w:t>
            </w:r>
            <w:r w:rsidRPr="00176097">
              <w:rPr>
                <w:rFonts w:ascii="微软雅黑" w:eastAsia="微软雅黑" w:hAnsi="宋体" w:cs="宋体" w:hint="eastAsia"/>
                <w:color w:val="000000"/>
                <w:sz w:val="18"/>
                <w:szCs w:val="18"/>
              </w:rPr>
              <w:t xml:space="preserve"> Network</w:t>
            </w:r>
          </w:p>
        </w:tc>
      </w:tr>
      <w:tr w:rsidR="007F666F" w:rsidRPr="00176097" w14:paraId="25ABF28C" w14:textId="77777777" w:rsidTr="007F666F">
        <w:trPr>
          <w:trHeight w:hRule="exact" w:val="851"/>
        </w:trPr>
        <w:tc>
          <w:tcPr>
            <w:tcW w:w="2306" w:type="dxa"/>
            <w:shd w:val="clear" w:color="auto" w:fill="auto"/>
            <w:vAlign w:val="center"/>
          </w:tcPr>
          <w:p w14:paraId="130FCD4E" w14:textId="77777777" w:rsidR="007F666F" w:rsidRPr="00176097" w:rsidRDefault="007F666F" w:rsidP="007F666F">
            <w:pPr>
              <w:widowControl/>
              <w:jc w:val="center"/>
              <w:rPr>
                <w:rFonts w:ascii="微软雅黑" w:eastAsia="微软雅黑" w:hAnsi="宋体" w:cs="宋体"/>
                <w:color w:val="000000"/>
                <w:sz w:val="18"/>
                <w:szCs w:val="18"/>
              </w:rPr>
            </w:pPr>
            <w:r w:rsidRPr="00176097">
              <w:rPr>
                <w:rFonts w:ascii="微软雅黑" w:eastAsia="微软雅黑" w:hAnsi="宋体" w:cs="宋体" w:hint="eastAsia"/>
                <w:color w:val="000000"/>
                <w:sz w:val="18"/>
                <w:szCs w:val="18"/>
              </w:rPr>
              <w:t>李  婕</w:t>
            </w:r>
            <w:r w:rsidRPr="00176097">
              <w:rPr>
                <w:rFonts w:ascii="微软雅黑" w:eastAsia="微软雅黑" w:hAnsi="宋体" w:cs="宋体" w:hint="eastAsia"/>
                <w:color w:val="000000"/>
                <w:sz w:val="18"/>
                <w:szCs w:val="18"/>
              </w:rPr>
              <w:br/>
              <w:t xml:space="preserve">LI </w:t>
            </w:r>
            <w:proofErr w:type="spellStart"/>
            <w:r w:rsidRPr="00176097">
              <w:rPr>
                <w:rFonts w:ascii="微软雅黑" w:eastAsia="微软雅黑" w:hAnsi="宋体" w:cs="宋体" w:hint="eastAsia"/>
                <w:color w:val="000000"/>
                <w:sz w:val="18"/>
                <w:szCs w:val="18"/>
              </w:rPr>
              <w:t>Jie</w:t>
            </w:r>
            <w:proofErr w:type="spellEnd"/>
          </w:p>
        </w:tc>
        <w:tc>
          <w:tcPr>
            <w:tcW w:w="5990" w:type="dxa"/>
            <w:shd w:val="clear" w:color="auto" w:fill="auto"/>
            <w:vAlign w:val="center"/>
          </w:tcPr>
          <w:p w14:paraId="6043D76A" w14:textId="77777777" w:rsidR="007F666F" w:rsidRPr="00176097" w:rsidRDefault="007F666F" w:rsidP="007F666F">
            <w:pPr>
              <w:widowControl/>
              <w:jc w:val="center"/>
              <w:rPr>
                <w:rFonts w:ascii="微软雅黑" w:eastAsia="微软雅黑" w:hAnsi="宋体" w:cs="宋体"/>
                <w:color w:val="000000"/>
                <w:sz w:val="18"/>
                <w:szCs w:val="18"/>
              </w:rPr>
            </w:pPr>
            <w:r w:rsidRPr="00176097">
              <w:rPr>
                <w:rFonts w:ascii="微软雅黑" w:eastAsia="微软雅黑" w:hAnsi="宋体" w:cs="宋体" w:hint="eastAsia"/>
                <w:color w:val="000000"/>
                <w:sz w:val="18"/>
                <w:szCs w:val="18"/>
              </w:rPr>
              <w:t>加拿大中国河海大学校友会</w:t>
            </w:r>
            <w:r w:rsidRPr="00176097">
              <w:rPr>
                <w:rFonts w:ascii="微软雅黑" w:eastAsia="微软雅黑" w:hAnsi="宋体" w:cs="宋体" w:hint="eastAsia"/>
                <w:color w:val="000000"/>
                <w:sz w:val="18"/>
                <w:szCs w:val="18"/>
              </w:rPr>
              <w:br/>
              <w:t xml:space="preserve">Canada Alumni Association of </w:t>
            </w:r>
            <w:proofErr w:type="spellStart"/>
            <w:r w:rsidRPr="00176097">
              <w:rPr>
                <w:rFonts w:ascii="微软雅黑" w:eastAsia="微软雅黑" w:hAnsi="宋体" w:cs="宋体" w:hint="eastAsia"/>
                <w:color w:val="000000"/>
                <w:sz w:val="18"/>
                <w:szCs w:val="18"/>
              </w:rPr>
              <w:t>Hohai</w:t>
            </w:r>
            <w:proofErr w:type="spellEnd"/>
            <w:r w:rsidRPr="00176097">
              <w:rPr>
                <w:rFonts w:ascii="微软雅黑" w:eastAsia="微软雅黑" w:hAnsi="宋体" w:cs="宋体" w:hint="eastAsia"/>
                <w:color w:val="000000"/>
                <w:sz w:val="18"/>
                <w:szCs w:val="18"/>
              </w:rPr>
              <w:t xml:space="preserve"> University</w:t>
            </w:r>
          </w:p>
        </w:tc>
      </w:tr>
      <w:tr w:rsidR="007F666F" w:rsidRPr="00176097" w14:paraId="2A56B1F2" w14:textId="77777777" w:rsidTr="007F666F">
        <w:trPr>
          <w:trHeight w:hRule="exact" w:val="1159"/>
        </w:trPr>
        <w:tc>
          <w:tcPr>
            <w:tcW w:w="2306" w:type="dxa"/>
            <w:shd w:val="clear" w:color="auto" w:fill="auto"/>
            <w:vAlign w:val="center"/>
          </w:tcPr>
          <w:p w14:paraId="5084B40F" w14:textId="77777777" w:rsidR="007F666F" w:rsidRPr="00176097" w:rsidRDefault="007F666F" w:rsidP="007F666F">
            <w:pPr>
              <w:widowControl/>
              <w:jc w:val="center"/>
              <w:rPr>
                <w:rFonts w:ascii="微软雅黑" w:eastAsia="微软雅黑" w:hAnsi="宋体" w:cs="宋体"/>
                <w:color w:val="000000"/>
                <w:sz w:val="18"/>
                <w:szCs w:val="18"/>
              </w:rPr>
            </w:pPr>
            <w:r w:rsidRPr="00176097">
              <w:rPr>
                <w:rFonts w:ascii="微软雅黑" w:eastAsia="微软雅黑" w:hAnsi="宋体" w:cs="宋体" w:hint="eastAsia"/>
                <w:color w:val="000000"/>
                <w:sz w:val="18"/>
                <w:szCs w:val="18"/>
              </w:rPr>
              <w:t>李龙飞</w:t>
            </w:r>
            <w:r w:rsidRPr="00176097">
              <w:rPr>
                <w:rFonts w:ascii="微软雅黑" w:eastAsia="微软雅黑" w:hAnsi="宋体" w:cs="宋体" w:hint="eastAsia"/>
                <w:color w:val="000000"/>
                <w:sz w:val="18"/>
                <w:szCs w:val="18"/>
              </w:rPr>
              <w:br/>
              <w:t xml:space="preserve">LI </w:t>
            </w:r>
            <w:proofErr w:type="spellStart"/>
            <w:r w:rsidRPr="00176097">
              <w:rPr>
                <w:rFonts w:ascii="微软雅黑" w:eastAsia="微软雅黑" w:hAnsi="宋体" w:cs="宋体" w:hint="eastAsia"/>
                <w:color w:val="000000"/>
                <w:sz w:val="18"/>
                <w:szCs w:val="18"/>
              </w:rPr>
              <w:t>Longfei</w:t>
            </w:r>
            <w:proofErr w:type="spellEnd"/>
          </w:p>
        </w:tc>
        <w:tc>
          <w:tcPr>
            <w:tcW w:w="5990" w:type="dxa"/>
            <w:shd w:val="clear" w:color="auto" w:fill="auto"/>
            <w:vAlign w:val="center"/>
          </w:tcPr>
          <w:p w14:paraId="0DFC7D11" w14:textId="77777777" w:rsidR="007F666F" w:rsidRPr="00176097" w:rsidRDefault="007F666F" w:rsidP="007F666F">
            <w:pPr>
              <w:widowControl/>
              <w:jc w:val="center"/>
              <w:rPr>
                <w:rFonts w:ascii="微软雅黑" w:eastAsia="微软雅黑" w:hAnsi="宋体" w:cs="宋体"/>
                <w:color w:val="000000"/>
                <w:sz w:val="18"/>
                <w:szCs w:val="18"/>
              </w:rPr>
            </w:pPr>
            <w:r w:rsidRPr="00176097">
              <w:rPr>
                <w:rFonts w:ascii="微软雅黑" w:eastAsia="微软雅黑" w:hAnsi="宋体" w:cs="宋体" w:hint="eastAsia"/>
                <w:color w:val="000000"/>
                <w:sz w:val="18"/>
                <w:szCs w:val="18"/>
              </w:rPr>
              <w:t>全球能源互联网发展合作组织东南亚办公室</w:t>
            </w:r>
            <w:r w:rsidRPr="00176097">
              <w:rPr>
                <w:rFonts w:ascii="微软雅黑" w:eastAsia="微软雅黑" w:hAnsi="宋体" w:cs="宋体" w:hint="eastAsia"/>
                <w:color w:val="000000"/>
                <w:sz w:val="18"/>
                <w:szCs w:val="18"/>
              </w:rPr>
              <w:br/>
              <w:t xml:space="preserve">Global Energy Interconnection Development and Cooperation Organization(Southeast Asia Office) </w:t>
            </w:r>
          </w:p>
        </w:tc>
      </w:tr>
      <w:tr w:rsidR="007F666F" w:rsidRPr="00176097" w14:paraId="4C3CD801" w14:textId="77777777" w:rsidTr="007F666F">
        <w:trPr>
          <w:trHeight w:hRule="exact" w:val="768"/>
        </w:trPr>
        <w:tc>
          <w:tcPr>
            <w:tcW w:w="2306" w:type="dxa"/>
            <w:shd w:val="clear" w:color="auto" w:fill="auto"/>
            <w:vAlign w:val="center"/>
          </w:tcPr>
          <w:p w14:paraId="5AF5504D" w14:textId="77777777" w:rsidR="007F666F" w:rsidRPr="00176097" w:rsidRDefault="007F666F" w:rsidP="007F666F">
            <w:pPr>
              <w:widowControl/>
              <w:jc w:val="center"/>
              <w:rPr>
                <w:rFonts w:ascii="微软雅黑" w:eastAsia="微软雅黑" w:hAnsi="宋体" w:cs="宋体"/>
                <w:color w:val="000000"/>
                <w:sz w:val="18"/>
                <w:szCs w:val="18"/>
              </w:rPr>
            </w:pPr>
            <w:proofErr w:type="spellStart"/>
            <w:r w:rsidRPr="00176097">
              <w:rPr>
                <w:rFonts w:ascii="微软雅黑" w:eastAsia="微软雅黑" w:hAnsi="宋体" w:cs="宋体" w:hint="eastAsia"/>
                <w:color w:val="000000"/>
                <w:sz w:val="18"/>
                <w:szCs w:val="18"/>
              </w:rPr>
              <w:t>Vilaphorn</w:t>
            </w:r>
            <w:proofErr w:type="spellEnd"/>
            <w:r w:rsidRPr="00176097">
              <w:rPr>
                <w:rFonts w:ascii="微软雅黑" w:eastAsia="微软雅黑" w:hAnsi="宋体" w:cs="宋体" w:hint="eastAsia"/>
                <w:color w:val="000000"/>
                <w:sz w:val="18"/>
                <w:szCs w:val="18"/>
              </w:rPr>
              <w:t xml:space="preserve"> </w:t>
            </w:r>
            <w:proofErr w:type="spellStart"/>
            <w:r w:rsidRPr="00176097">
              <w:rPr>
                <w:rFonts w:ascii="微软雅黑" w:eastAsia="微软雅黑" w:hAnsi="宋体" w:cs="宋体" w:hint="eastAsia"/>
                <w:color w:val="000000"/>
                <w:sz w:val="18"/>
                <w:szCs w:val="18"/>
              </w:rPr>
              <w:t>Visounnarath</w:t>
            </w:r>
            <w:proofErr w:type="spellEnd"/>
          </w:p>
        </w:tc>
        <w:tc>
          <w:tcPr>
            <w:tcW w:w="5990" w:type="dxa"/>
            <w:shd w:val="clear" w:color="auto" w:fill="auto"/>
            <w:vAlign w:val="center"/>
          </w:tcPr>
          <w:p w14:paraId="10168D71" w14:textId="77777777" w:rsidR="007F666F" w:rsidRPr="00176097" w:rsidRDefault="007F666F" w:rsidP="007F666F">
            <w:pPr>
              <w:widowControl/>
              <w:jc w:val="center"/>
              <w:rPr>
                <w:rFonts w:ascii="微软雅黑" w:eastAsia="微软雅黑" w:hAnsi="宋体" w:cs="宋体"/>
                <w:color w:val="000000"/>
                <w:sz w:val="18"/>
                <w:szCs w:val="18"/>
              </w:rPr>
            </w:pPr>
            <w:r w:rsidRPr="00176097">
              <w:rPr>
                <w:rFonts w:ascii="微软雅黑" w:eastAsia="微软雅黑" w:hAnsi="宋体" w:cs="宋体" w:hint="eastAsia"/>
                <w:color w:val="000000"/>
                <w:sz w:val="18"/>
                <w:szCs w:val="18"/>
              </w:rPr>
              <w:t>老挝国家电力公司</w:t>
            </w:r>
            <w:r w:rsidRPr="00176097">
              <w:rPr>
                <w:rFonts w:ascii="微软雅黑" w:eastAsia="微软雅黑" w:hAnsi="宋体" w:cs="宋体" w:hint="eastAsia"/>
                <w:color w:val="000000"/>
                <w:sz w:val="18"/>
                <w:szCs w:val="18"/>
              </w:rPr>
              <w:br/>
            </w:r>
            <w:proofErr w:type="spellStart"/>
            <w:r w:rsidRPr="00176097">
              <w:rPr>
                <w:rFonts w:ascii="微软雅黑" w:eastAsia="微软雅黑" w:hAnsi="宋体" w:cs="宋体" w:hint="eastAsia"/>
                <w:color w:val="000000"/>
                <w:sz w:val="18"/>
                <w:szCs w:val="18"/>
              </w:rPr>
              <w:t>Electricite</w:t>
            </w:r>
            <w:proofErr w:type="spellEnd"/>
            <w:r w:rsidRPr="00176097">
              <w:rPr>
                <w:rFonts w:ascii="微软雅黑" w:eastAsia="微软雅黑" w:hAnsi="宋体" w:cs="宋体" w:hint="eastAsia"/>
                <w:color w:val="000000"/>
                <w:sz w:val="18"/>
                <w:szCs w:val="18"/>
              </w:rPr>
              <w:t xml:space="preserve"> du Laos</w:t>
            </w:r>
          </w:p>
        </w:tc>
      </w:tr>
      <w:tr w:rsidR="007F666F" w:rsidRPr="00176097" w14:paraId="082143B6" w14:textId="77777777" w:rsidTr="007F666F">
        <w:trPr>
          <w:trHeight w:hRule="exact" w:val="851"/>
        </w:trPr>
        <w:tc>
          <w:tcPr>
            <w:tcW w:w="2306" w:type="dxa"/>
            <w:shd w:val="clear" w:color="auto" w:fill="auto"/>
            <w:vAlign w:val="center"/>
          </w:tcPr>
          <w:p w14:paraId="553781CB" w14:textId="77777777" w:rsidR="007F666F" w:rsidRPr="00176097" w:rsidRDefault="007F666F" w:rsidP="007F666F">
            <w:pPr>
              <w:widowControl/>
              <w:jc w:val="center"/>
              <w:rPr>
                <w:rFonts w:ascii="微软雅黑" w:eastAsia="微软雅黑" w:hAnsi="宋体" w:cs="宋体"/>
                <w:color w:val="000000"/>
                <w:sz w:val="18"/>
                <w:szCs w:val="18"/>
              </w:rPr>
            </w:pPr>
            <w:proofErr w:type="spellStart"/>
            <w:r w:rsidRPr="00176097">
              <w:rPr>
                <w:rFonts w:ascii="微软雅黑" w:eastAsia="微软雅黑" w:hAnsi="宋体" w:cs="宋体" w:hint="eastAsia"/>
                <w:color w:val="000000"/>
                <w:sz w:val="18"/>
                <w:szCs w:val="18"/>
              </w:rPr>
              <w:t>Thiravong</w:t>
            </w:r>
            <w:proofErr w:type="spellEnd"/>
            <w:r w:rsidRPr="00176097">
              <w:rPr>
                <w:rFonts w:ascii="微软雅黑" w:eastAsia="微软雅黑" w:hAnsi="宋体" w:cs="宋体" w:hint="eastAsia"/>
                <w:color w:val="000000"/>
                <w:sz w:val="18"/>
                <w:szCs w:val="18"/>
              </w:rPr>
              <w:t xml:space="preserve"> </w:t>
            </w:r>
            <w:proofErr w:type="spellStart"/>
            <w:r w:rsidRPr="00176097">
              <w:rPr>
                <w:rFonts w:ascii="微软雅黑" w:eastAsia="微软雅黑" w:hAnsi="宋体" w:cs="宋体" w:hint="eastAsia"/>
                <w:color w:val="000000"/>
                <w:sz w:val="18"/>
                <w:szCs w:val="18"/>
              </w:rPr>
              <w:t>Sisavath</w:t>
            </w:r>
            <w:proofErr w:type="spellEnd"/>
          </w:p>
        </w:tc>
        <w:tc>
          <w:tcPr>
            <w:tcW w:w="5990" w:type="dxa"/>
            <w:shd w:val="clear" w:color="auto" w:fill="auto"/>
            <w:vAlign w:val="center"/>
          </w:tcPr>
          <w:p w14:paraId="4D7B2402" w14:textId="77777777" w:rsidR="007F666F" w:rsidRPr="00176097" w:rsidRDefault="007F666F" w:rsidP="007F666F">
            <w:pPr>
              <w:widowControl/>
              <w:jc w:val="center"/>
              <w:rPr>
                <w:rFonts w:ascii="微软雅黑" w:eastAsia="微软雅黑" w:hAnsi="宋体" w:cs="宋体"/>
                <w:color w:val="000000"/>
                <w:sz w:val="18"/>
                <w:szCs w:val="18"/>
              </w:rPr>
            </w:pPr>
            <w:r w:rsidRPr="00176097">
              <w:rPr>
                <w:rFonts w:ascii="微软雅黑" w:eastAsia="微软雅黑" w:hAnsi="宋体" w:cs="宋体" w:hint="eastAsia"/>
                <w:color w:val="000000"/>
                <w:sz w:val="18"/>
                <w:szCs w:val="18"/>
              </w:rPr>
              <w:t>老挝国家电力公司</w:t>
            </w:r>
            <w:r w:rsidRPr="00176097">
              <w:rPr>
                <w:rFonts w:ascii="微软雅黑" w:eastAsia="微软雅黑" w:hAnsi="宋体" w:cs="宋体" w:hint="eastAsia"/>
                <w:color w:val="000000"/>
                <w:sz w:val="18"/>
                <w:szCs w:val="18"/>
              </w:rPr>
              <w:br/>
            </w:r>
            <w:proofErr w:type="spellStart"/>
            <w:r w:rsidRPr="00176097">
              <w:rPr>
                <w:rFonts w:ascii="微软雅黑" w:eastAsia="微软雅黑" w:hAnsi="宋体" w:cs="宋体" w:hint="eastAsia"/>
                <w:color w:val="000000"/>
                <w:sz w:val="18"/>
                <w:szCs w:val="18"/>
              </w:rPr>
              <w:t>Electricite</w:t>
            </w:r>
            <w:proofErr w:type="spellEnd"/>
            <w:r w:rsidRPr="00176097">
              <w:rPr>
                <w:rFonts w:ascii="微软雅黑" w:eastAsia="微软雅黑" w:hAnsi="宋体" w:cs="宋体" w:hint="eastAsia"/>
                <w:color w:val="000000"/>
                <w:sz w:val="18"/>
                <w:szCs w:val="18"/>
              </w:rPr>
              <w:t xml:space="preserve"> du Laos</w:t>
            </w:r>
          </w:p>
        </w:tc>
      </w:tr>
      <w:tr w:rsidR="007F666F" w:rsidRPr="00176097" w14:paraId="7D4EF8F6" w14:textId="77777777" w:rsidTr="007F666F">
        <w:trPr>
          <w:trHeight w:hRule="exact" w:val="851"/>
        </w:trPr>
        <w:tc>
          <w:tcPr>
            <w:tcW w:w="2306" w:type="dxa"/>
            <w:shd w:val="clear" w:color="auto" w:fill="auto"/>
            <w:vAlign w:val="center"/>
          </w:tcPr>
          <w:p w14:paraId="7F2F4E91" w14:textId="77777777" w:rsidR="007F666F" w:rsidRPr="00176097" w:rsidRDefault="007F666F" w:rsidP="007F666F">
            <w:pPr>
              <w:widowControl/>
              <w:jc w:val="center"/>
              <w:rPr>
                <w:rFonts w:ascii="微软雅黑" w:eastAsia="微软雅黑" w:hAnsi="宋体" w:cs="宋体"/>
                <w:color w:val="000000"/>
                <w:sz w:val="18"/>
                <w:szCs w:val="18"/>
              </w:rPr>
            </w:pPr>
            <w:r w:rsidRPr="00176097">
              <w:rPr>
                <w:rFonts w:ascii="微软雅黑" w:eastAsia="微软雅黑" w:hAnsi="宋体" w:cs="宋体" w:hint="eastAsia"/>
                <w:color w:val="000000"/>
                <w:sz w:val="18"/>
                <w:szCs w:val="18"/>
              </w:rPr>
              <w:t>张  阳</w:t>
            </w:r>
          </w:p>
          <w:p w14:paraId="54E60C62" w14:textId="77777777" w:rsidR="007F666F" w:rsidRPr="00176097" w:rsidRDefault="007F666F" w:rsidP="007F666F">
            <w:pPr>
              <w:widowControl/>
              <w:jc w:val="center"/>
              <w:rPr>
                <w:rFonts w:ascii="微软雅黑" w:eastAsia="微软雅黑" w:hAnsi="宋体" w:cs="宋体"/>
                <w:color w:val="000000"/>
                <w:sz w:val="18"/>
                <w:szCs w:val="18"/>
              </w:rPr>
            </w:pPr>
            <w:r w:rsidRPr="00176097">
              <w:rPr>
                <w:rFonts w:ascii="微软雅黑" w:eastAsia="微软雅黑" w:hAnsi="宋体" w:cs="宋体" w:hint="eastAsia"/>
                <w:color w:val="000000"/>
                <w:sz w:val="18"/>
                <w:szCs w:val="18"/>
              </w:rPr>
              <w:t>ZHANG Yang</w:t>
            </w:r>
          </w:p>
        </w:tc>
        <w:tc>
          <w:tcPr>
            <w:tcW w:w="5990" w:type="dxa"/>
            <w:shd w:val="clear" w:color="auto" w:fill="auto"/>
            <w:vAlign w:val="center"/>
          </w:tcPr>
          <w:p w14:paraId="1875E13F" w14:textId="77777777" w:rsidR="007F666F" w:rsidRPr="00176097" w:rsidRDefault="007F666F" w:rsidP="007F666F">
            <w:pPr>
              <w:widowControl/>
              <w:jc w:val="center"/>
              <w:rPr>
                <w:rFonts w:ascii="微软雅黑" w:eastAsia="微软雅黑" w:hAnsi="宋体" w:cs="宋体"/>
                <w:color w:val="000000"/>
                <w:sz w:val="18"/>
                <w:szCs w:val="18"/>
              </w:rPr>
            </w:pPr>
            <w:r w:rsidRPr="00176097">
              <w:rPr>
                <w:rFonts w:ascii="微软雅黑" w:eastAsia="微软雅黑" w:hAnsi="宋体" w:cs="宋体" w:hint="eastAsia"/>
                <w:color w:val="000000"/>
                <w:sz w:val="18"/>
                <w:szCs w:val="18"/>
              </w:rPr>
              <w:t>管理学会国际联盟（IFSAM）</w:t>
            </w:r>
            <w:r w:rsidRPr="00176097">
              <w:rPr>
                <w:rFonts w:ascii="微软雅黑" w:eastAsia="微软雅黑" w:hAnsi="宋体" w:cs="宋体" w:hint="eastAsia"/>
                <w:color w:val="000000"/>
                <w:sz w:val="18"/>
                <w:szCs w:val="18"/>
              </w:rPr>
              <w:br/>
              <w:t>International Federation of Scholarly Associations of Management</w:t>
            </w:r>
          </w:p>
        </w:tc>
      </w:tr>
      <w:tr w:rsidR="007F666F" w:rsidRPr="00176097" w14:paraId="52B621BF" w14:textId="77777777" w:rsidTr="007F666F">
        <w:trPr>
          <w:trHeight w:hRule="exact" w:val="851"/>
        </w:trPr>
        <w:tc>
          <w:tcPr>
            <w:tcW w:w="2306" w:type="dxa"/>
            <w:shd w:val="clear" w:color="auto" w:fill="auto"/>
            <w:vAlign w:val="center"/>
          </w:tcPr>
          <w:p w14:paraId="59B1F5B8" w14:textId="77777777" w:rsidR="007F666F" w:rsidRPr="00176097" w:rsidRDefault="007F666F" w:rsidP="007F666F">
            <w:pPr>
              <w:widowControl/>
              <w:jc w:val="center"/>
              <w:rPr>
                <w:rFonts w:ascii="微软雅黑" w:eastAsia="微软雅黑" w:hAnsi="宋体" w:cs="宋体"/>
                <w:color w:val="000000"/>
                <w:sz w:val="18"/>
                <w:szCs w:val="18"/>
              </w:rPr>
            </w:pPr>
            <w:r w:rsidRPr="00176097">
              <w:rPr>
                <w:rFonts w:ascii="微软雅黑" w:eastAsia="微软雅黑" w:hAnsi="宋体" w:cs="宋体" w:hint="eastAsia"/>
                <w:color w:val="000000"/>
                <w:sz w:val="18"/>
                <w:szCs w:val="18"/>
              </w:rPr>
              <w:t>于  金</w:t>
            </w:r>
          </w:p>
          <w:p w14:paraId="1B2C7388" w14:textId="77777777" w:rsidR="007F666F" w:rsidRPr="00176097" w:rsidRDefault="007F666F" w:rsidP="007F666F">
            <w:pPr>
              <w:widowControl/>
              <w:jc w:val="center"/>
              <w:rPr>
                <w:rFonts w:ascii="微软雅黑" w:eastAsia="微软雅黑" w:hAnsi="宋体" w:cs="宋体"/>
                <w:color w:val="000000"/>
                <w:sz w:val="18"/>
                <w:szCs w:val="18"/>
              </w:rPr>
            </w:pPr>
            <w:r w:rsidRPr="00176097">
              <w:rPr>
                <w:rFonts w:ascii="微软雅黑" w:eastAsia="微软雅黑" w:hAnsi="宋体" w:cs="宋体" w:hint="eastAsia"/>
                <w:color w:val="000000"/>
                <w:sz w:val="18"/>
                <w:szCs w:val="18"/>
              </w:rPr>
              <w:t xml:space="preserve">YU </w:t>
            </w:r>
            <w:proofErr w:type="spellStart"/>
            <w:r w:rsidRPr="00176097">
              <w:rPr>
                <w:rFonts w:ascii="微软雅黑" w:eastAsia="微软雅黑" w:hAnsi="宋体" w:cs="宋体" w:hint="eastAsia"/>
                <w:color w:val="000000"/>
                <w:sz w:val="18"/>
                <w:szCs w:val="18"/>
              </w:rPr>
              <w:t>Jin</w:t>
            </w:r>
            <w:proofErr w:type="spellEnd"/>
          </w:p>
        </w:tc>
        <w:tc>
          <w:tcPr>
            <w:tcW w:w="5990" w:type="dxa"/>
            <w:shd w:val="clear" w:color="auto" w:fill="auto"/>
            <w:vAlign w:val="center"/>
          </w:tcPr>
          <w:p w14:paraId="1358DA29" w14:textId="77777777" w:rsidR="007F666F" w:rsidRPr="00176097" w:rsidRDefault="007F666F" w:rsidP="007F666F">
            <w:pPr>
              <w:widowControl/>
              <w:jc w:val="center"/>
              <w:rPr>
                <w:rFonts w:ascii="微软雅黑" w:eastAsia="微软雅黑" w:hAnsi="宋体" w:cs="宋体"/>
                <w:color w:val="000000"/>
                <w:sz w:val="18"/>
                <w:szCs w:val="18"/>
              </w:rPr>
            </w:pPr>
            <w:r w:rsidRPr="00176097">
              <w:rPr>
                <w:rFonts w:ascii="微软雅黑" w:eastAsia="微软雅黑" w:hAnsi="宋体" w:cs="宋体" w:hint="eastAsia"/>
                <w:color w:val="000000"/>
                <w:sz w:val="18"/>
                <w:szCs w:val="18"/>
              </w:rPr>
              <w:t>东亚管理学会国际联盟（IFEAMA）</w:t>
            </w:r>
            <w:r w:rsidRPr="00176097">
              <w:rPr>
                <w:rFonts w:ascii="微软雅黑" w:eastAsia="微软雅黑" w:hAnsi="宋体" w:cs="宋体" w:hint="eastAsia"/>
                <w:color w:val="000000"/>
                <w:sz w:val="18"/>
                <w:szCs w:val="18"/>
              </w:rPr>
              <w:br/>
              <w:t>International Federation of East Asian Management Associations</w:t>
            </w:r>
          </w:p>
        </w:tc>
      </w:tr>
    </w:tbl>
    <w:p w14:paraId="303987D6" w14:textId="77777777" w:rsidR="007F666F" w:rsidRDefault="007F666F" w:rsidP="007F666F"/>
    <w:p w14:paraId="7ABB7247" w14:textId="77777777" w:rsidR="005A51B6" w:rsidRDefault="005A51B6" w:rsidP="00C934D4">
      <w:pPr>
        <w:spacing w:line="360" w:lineRule="auto"/>
        <w:ind w:firstLineChars="200" w:firstLine="480"/>
        <w:jc w:val="center"/>
        <w:rPr>
          <w:rFonts w:ascii="宋体" w:eastAsia="宋体" w:hAnsi="宋体" w:cs="Times New Roman"/>
        </w:rPr>
      </w:pPr>
    </w:p>
    <w:p w14:paraId="041C0CCD" w14:textId="77777777" w:rsidR="005A51B6" w:rsidRDefault="005A51B6" w:rsidP="00C934D4">
      <w:pPr>
        <w:spacing w:line="360" w:lineRule="auto"/>
        <w:ind w:firstLineChars="200" w:firstLine="480"/>
        <w:jc w:val="center"/>
        <w:rPr>
          <w:rFonts w:ascii="宋体" w:eastAsia="宋体" w:hAnsi="宋体" w:cs="Times New Roman"/>
        </w:rPr>
      </w:pPr>
    </w:p>
    <w:p w14:paraId="3934AC77" w14:textId="77777777" w:rsidR="00936703" w:rsidRDefault="00936703" w:rsidP="00C934D4">
      <w:pPr>
        <w:spacing w:line="360" w:lineRule="auto"/>
        <w:ind w:firstLineChars="200" w:firstLine="480"/>
        <w:jc w:val="center"/>
        <w:rPr>
          <w:rFonts w:ascii="宋体" w:eastAsia="宋体" w:hAnsi="宋体" w:cs="Times New Roman"/>
        </w:rPr>
      </w:pPr>
    </w:p>
    <w:p w14:paraId="34C9332A" w14:textId="77777777" w:rsidR="00936703" w:rsidRDefault="00936703" w:rsidP="00C934D4">
      <w:pPr>
        <w:spacing w:line="360" w:lineRule="auto"/>
        <w:ind w:firstLineChars="200" w:firstLine="480"/>
        <w:jc w:val="center"/>
        <w:rPr>
          <w:rFonts w:ascii="宋体" w:eastAsia="宋体" w:hAnsi="宋体" w:cs="Times New Roman"/>
        </w:rPr>
      </w:pPr>
    </w:p>
    <w:p w14:paraId="25BC953F" w14:textId="77777777" w:rsidR="00936703" w:rsidRDefault="00936703" w:rsidP="00C934D4">
      <w:pPr>
        <w:spacing w:line="360" w:lineRule="auto"/>
        <w:ind w:firstLineChars="200" w:firstLine="480"/>
        <w:jc w:val="center"/>
        <w:rPr>
          <w:rFonts w:ascii="宋体" w:eastAsia="宋体" w:hAnsi="宋体" w:cs="Times New Roman"/>
        </w:rPr>
      </w:pPr>
    </w:p>
    <w:p w14:paraId="4EB65433" w14:textId="77777777" w:rsidR="00936703" w:rsidRDefault="00936703" w:rsidP="00C934D4">
      <w:pPr>
        <w:spacing w:line="360" w:lineRule="auto"/>
        <w:ind w:firstLineChars="200" w:firstLine="480"/>
        <w:jc w:val="center"/>
        <w:rPr>
          <w:rFonts w:ascii="宋体" w:eastAsia="宋体" w:hAnsi="宋体" w:cs="Times New Roman"/>
        </w:rPr>
      </w:pPr>
    </w:p>
    <w:p w14:paraId="43C8F8DA" w14:textId="77777777" w:rsidR="00936703" w:rsidRDefault="00936703" w:rsidP="00C934D4">
      <w:pPr>
        <w:spacing w:line="360" w:lineRule="auto"/>
        <w:ind w:firstLineChars="200" w:firstLine="480"/>
        <w:jc w:val="center"/>
        <w:rPr>
          <w:rFonts w:ascii="宋体" w:eastAsia="宋体" w:hAnsi="宋体" w:cs="Times New Roman"/>
        </w:rPr>
      </w:pPr>
    </w:p>
    <w:p w14:paraId="0FFF923F" w14:textId="77777777" w:rsidR="00936703" w:rsidRDefault="00936703" w:rsidP="00C934D4">
      <w:pPr>
        <w:spacing w:line="360" w:lineRule="auto"/>
        <w:ind w:firstLineChars="200" w:firstLine="480"/>
        <w:jc w:val="center"/>
        <w:rPr>
          <w:rFonts w:ascii="宋体" w:eastAsia="宋体" w:hAnsi="宋体" w:cs="Times New Roman"/>
        </w:rPr>
      </w:pPr>
    </w:p>
    <w:p w14:paraId="5A9A4690" w14:textId="77777777" w:rsidR="00936703" w:rsidRDefault="00936703" w:rsidP="00C934D4">
      <w:pPr>
        <w:spacing w:line="360" w:lineRule="auto"/>
        <w:ind w:firstLineChars="200" w:firstLine="480"/>
        <w:jc w:val="center"/>
        <w:rPr>
          <w:rFonts w:ascii="宋体" w:eastAsia="宋体" w:hAnsi="宋体" w:cs="Times New Roman"/>
        </w:rPr>
      </w:pPr>
    </w:p>
    <w:p w14:paraId="312466B8" w14:textId="77777777" w:rsidR="007F666F" w:rsidRDefault="007F666F" w:rsidP="00C934D4">
      <w:pPr>
        <w:spacing w:line="360" w:lineRule="auto"/>
        <w:ind w:firstLineChars="200" w:firstLine="480"/>
        <w:jc w:val="center"/>
        <w:rPr>
          <w:rFonts w:ascii="宋体" w:eastAsia="宋体" w:hAnsi="宋体" w:cs="Times New Roman"/>
        </w:rPr>
      </w:pPr>
    </w:p>
    <w:p w14:paraId="4323C374" w14:textId="77777777" w:rsidR="005A51B6" w:rsidRDefault="005A51B6" w:rsidP="005A51B6">
      <w:pPr>
        <w:spacing w:line="480" w:lineRule="auto"/>
        <w:jc w:val="center"/>
        <w:rPr>
          <w:rFonts w:ascii="黑体" w:eastAsia="黑体" w:hAnsi="黑体" w:cs="Times New Roman"/>
          <w:b/>
          <w:sz w:val="40"/>
          <w:szCs w:val="36"/>
        </w:rPr>
      </w:pPr>
      <w:r>
        <w:rPr>
          <w:rFonts w:ascii="黑体" w:eastAsia="黑体" w:hAnsi="黑体" w:cs="Times New Roman" w:hint="eastAsia"/>
          <w:b/>
          <w:sz w:val="40"/>
          <w:szCs w:val="36"/>
        </w:rPr>
        <w:lastRenderedPageBreak/>
        <w:t>论坛便笺</w:t>
      </w:r>
    </w:p>
    <w:p w14:paraId="4E0E0EB5" w14:textId="77777777" w:rsidR="005A51B6" w:rsidRDefault="005A51B6" w:rsidP="005A51B6">
      <w:pPr>
        <w:spacing w:line="480" w:lineRule="auto"/>
        <w:jc w:val="center"/>
        <w:rPr>
          <w:rFonts w:ascii="Arial" w:eastAsia="黑体" w:hAnsi="Arial" w:cs="Arial"/>
          <w:b/>
          <w:sz w:val="40"/>
          <w:szCs w:val="36"/>
        </w:rPr>
      </w:pPr>
      <w:r>
        <w:rPr>
          <w:rFonts w:ascii="Arial" w:eastAsia="黑体" w:hAnsi="Arial" w:cs="Arial"/>
          <w:b/>
          <w:sz w:val="40"/>
          <w:szCs w:val="36"/>
        </w:rPr>
        <w:t>NOTE</w:t>
      </w:r>
    </w:p>
    <w:p w14:paraId="0C57203B" w14:textId="77777777" w:rsidR="005A51B6" w:rsidRDefault="005A51B6" w:rsidP="005A51B6">
      <w:pPr>
        <w:spacing w:line="480" w:lineRule="auto"/>
        <w:jc w:val="center"/>
        <w:rPr>
          <w:rFonts w:ascii="Times New Roman" w:eastAsia="黑体" w:hAnsi="Times New Roman" w:cs="Times New Roman"/>
          <w:b/>
          <w:sz w:val="40"/>
          <w:szCs w:val="36"/>
        </w:rPr>
      </w:pPr>
    </w:p>
    <w:p w14:paraId="057C2F2F" w14:textId="77777777" w:rsidR="005A51B6" w:rsidRDefault="005A51B6" w:rsidP="005A51B6">
      <w:pPr>
        <w:spacing w:line="480" w:lineRule="auto"/>
        <w:jc w:val="center"/>
        <w:rPr>
          <w:rFonts w:ascii="Times New Roman" w:eastAsia="黑体" w:hAnsi="Times New Roman" w:cs="Times New Roman"/>
          <w:b/>
          <w:sz w:val="40"/>
          <w:szCs w:val="36"/>
        </w:rPr>
      </w:pPr>
    </w:p>
    <w:p w14:paraId="082AD6F3" w14:textId="77777777" w:rsidR="005A51B6" w:rsidRDefault="005A51B6" w:rsidP="005A51B6">
      <w:pPr>
        <w:spacing w:line="480" w:lineRule="auto"/>
        <w:jc w:val="center"/>
        <w:rPr>
          <w:rFonts w:ascii="Times New Roman" w:eastAsia="黑体" w:hAnsi="Times New Roman" w:cs="Times New Roman"/>
          <w:b/>
          <w:sz w:val="40"/>
          <w:szCs w:val="36"/>
        </w:rPr>
      </w:pPr>
    </w:p>
    <w:p w14:paraId="6E84D695" w14:textId="77777777" w:rsidR="005A51B6" w:rsidRDefault="005A51B6" w:rsidP="005A51B6">
      <w:pPr>
        <w:spacing w:line="480" w:lineRule="auto"/>
        <w:jc w:val="center"/>
        <w:rPr>
          <w:rFonts w:ascii="Times New Roman" w:eastAsia="黑体" w:hAnsi="Times New Roman" w:cs="Times New Roman"/>
          <w:b/>
          <w:sz w:val="40"/>
          <w:szCs w:val="36"/>
        </w:rPr>
      </w:pPr>
    </w:p>
    <w:p w14:paraId="7928F5B5" w14:textId="77777777" w:rsidR="005A51B6" w:rsidRDefault="005A51B6" w:rsidP="005A51B6">
      <w:pPr>
        <w:spacing w:line="480" w:lineRule="auto"/>
        <w:jc w:val="center"/>
        <w:rPr>
          <w:rFonts w:ascii="Times New Roman" w:eastAsia="黑体" w:hAnsi="Times New Roman" w:cs="Times New Roman"/>
          <w:b/>
          <w:sz w:val="40"/>
          <w:szCs w:val="36"/>
        </w:rPr>
      </w:pPr>
    </w:p>
    <w:p w14:paraId="33670A07" w14:textId="77777777" w:rsidR="005A51B6" w:rsidRDefault="005A51B6" w:rsidP="005A51B6">
      <w:pPr>
        <w:spacing w:line="480" w:lineRule="auto"/>
        <w:jc w:val="center"/>
        <w:rPr>
          <w:rFonts w:ascii="Times New Roman" w:eastAsia="黑体" w:hAnsi="Times New Roman" w:cs="Times New Roman"/>
          <w:b/>
          <w:sz w:val="40"/>
          <w:szCs w:val="36"/>
        </w:rPr>
      </w:pPr>
    </w:p>
    <w:p w14:paraId="12F89054" w14:textId="77777777" w:rsidR="005A51B6" w:rsidRDefault="005A51B6" w:rsidP="005A51B6">
      <w:pPr>
        <w:spacing w:line="480" w:lineRule="auto"/>
        <w:jc w:val="center"/>
        <w:rPr>
          <w:rFonts w:ascii="Times New Roman" w:eastAsia="黑体" w:hAnsi="Times New Roman" w:cs="Times New Roman"/>
          <w:b/>
          <w:sz w:val="40"/>
          <w:szCs w:val="36"/>
        </w:rPr>
      </w:pPr>
    </w:p>
    <w:p w14:paraId="64C59B90" w14:textId="77777777" w:rsidR="005A51B6" w:rsidRDefault="005A51B6" w:rsidP="005A51B6">
      <w:pPr>
        <w:spacing w:line="480" w:lineRule="auto"/>
        <w:jc w:val="center"/>
        <w:rPr>
          <w:rFonts w:ascii="Times New Roman" w:eastAsia="黑体" w:hAnsi="Times New Roman" w:cs="Times New Roman"/>
          <w:b/>
          <w:sz w:val="40"/>
          <w:szCs w:val="36"/>
        </w:rPr>
      </w:pPr>
    </w:p>
    <w:p w14:paraId="0BEDD43C" w14:textId="77777777" w:rsidR="005A51B6" w:rsidRDefault="005A51B6" w:rsidP="005A51B6">
      <w:pPr>
        <w:spacing w:line="480" w:lineRule="auto"/>
        <w:jc w:val="center"/>
        <w:rPr>
          <w:rFonts w:ascii="Times New Roman" w:eastAsia="黑体" w:hAnsi="Times New Roman" w:cs="Times New Roman"/>
          <w:b/>
          <w:sz w:val="40"/>
          <w:szCs w:val="36"/>
        </w:rPr>
      </w:pPr>
    </w:p>
    <w:p w14:paraId="3DF3AB02" w14:textId="77777777" w:rsidR="005A51B6" w:rsidRDefault="005A51B6" w:rsidP="005A51B6">
      <w:pPr>
        <w:spacing w:line="480" w:lineRule="auto"/>
        <w:jc w:val="center"/>
        <w:rPr>
          <w:rFonts w:ascii="Times New Roman" w:eastAsia="黑体" w:hAnsi="Times New Roman" w:cs="Times New Roman"/>
          <w:b/>
          <w:sz w:val="40"/>
          <w:szCs w:val="36"/>
        </w:rPr>
      </w:pPr>
    </w:p>
    <w:p w14:paraId="47F441D2" w14:textId="77777777" w:rsidR="005A51B6" w:rsidRDefault="005A51B6" w:rsidP="005A51B6">
      <w:pPr>
        <w:spacing w:line="480" w:lineRule="auto"/>
        <w:jc w:val="center"/>
        <w:rPr>
          <w:rFonts w:ascii="Times New Roman" w:eastAsia="黑体" w:hAnsi="Times New Roman" w:cs="Times New Roman"/>
          <w:b/>
          <w:sz w:val="40"/>
          <w:szCs w:val="36"/>
        </w:rPr>
      </w:pPr>
    </w:p>
    <w:p w14:paraId="008DE3D1" w14:textId="77777777" w:rsidR="005A51B6" w:rsidRDefault="005A51B6" w:rsidP="005A51B6">
      <w:pPr>
        <w:spacing w:line="480" w:lineRule="auto"/>
        <w:jc w:val="center"/>
        <w:rPr>
          <w:rFonts w:ascii="Times New Roman" w:eastAsia="黑体" w:hAnsi="Times New Roman" w:cs="Times New Roman"/>
          <w:b/>
          <w:sz w:val="40"/>
          <w:szCs w:val="36"/>
        </w:rPr>
      </w:pPr>
    </w:p>
    <w:p w14:paraId="5E698A30" w14:textId="77777777" w:rsidR="005A51B6" w:rsidRDefault="005A51B6" w:rsidP="005A51B6">
      <w:pPr>
        <w:spacing w:line="480" w:lineRule="auto"/>
        <w:jc w:val="center"/>
        <w:rPr>
          <w:rFonts w:ascii="Times New Roman" w:eastAsia="黑体" w:hAnsi="Times New Roman" w:cs="Times New Roman"/>
          <w:b/>
          <w:sz w:val="40"/>
          <w:szCs w:val="36"/>
        </w:rPr>
      </w:pPr>
    </w:p>
    <w:p w14:paraId="11E7354C" w14:textId="77777777" w:rsidR="005A51B6" w:rsidRDefault="005A51B6" w:rsidP="005A51B6">
      <w:pPr>
        <w:spacing w:line="480" w:lineRule="auto"/>
        <w:rPr>
          <w:rFonts w:ascii="Times New Roman" w:eastAsia="黑体" w:hAnsi="Times New Roman" w:cs="Times New Roman"/>
          <w:b/>
          <w:sz w:val="40"/>
          <w:szCs w:val="36"/>
        </w:rPr>
      </w:pPr>
    </w:p>
    <w:p w14:paraId="6DF46C17" w14:textId="77777777" w:rsidR="005A51B6" w:rsidRDefault="005A51B6" w:rsidP="005A51B6">
      <w:pPr>
        <w:spacing w:line="480" w:lineRule="auto"/>
        <w:jc w:val="center"/>
        <w:rPr>
          <w:rFonts w:ascii="黑体" w:eastAsia="黑体" w:hAnsi="黑体" w:cs="Times New Roman"/>
          <w:b/>
          <w:sz w:val="40"/>
          <w:szCs w:val="36"/>
        </w:rPr>
      </w:pPr>
      <w:r>
        <w:rPr>
          <w:rFonts w:ascii="黑体" w:eastAsia="黑体" w:hAnsi="黑体" w:cs="Times New Roman" w:hint="eastAsia"/>
          <w:b/>
          <w:sz w:val="40"/>
          <w:szCs w:val="36"/>
        </w:rPr>
        <w:lastRenderedPageBreak/>
        <w:t>论坛便笺</w:t>
      </w:r>
    </w:p>
    <w:p w14:paraId="54E39322" w14:textId="77777777" w:rsidR="005A51B6" w:rsidRDefault="005A51B6" w:rsidP="005A51B6">
      <w:pPr>
        <w:spacing w:line="480" w:lineRule="auto"/>
        <w:jc w:val="center"/>
        <w:rPr>
          <w:rFonts w:ascii="Arial" w:eastAsia="黑体" w:hAnsi="Arial" w:cs="Arial"/>
          <w:b/>
          <w:sz w:val="40"/>
          <w:szCs w:val="36"/>
        </w:rPr>
      </w:pPr>
      <w:r>
        <w:rPr>
          <w:rFonts w:ascii="Arial" w:eastAsia="黑体" w:hAnsi="Arial" w:cs="Arial"/>
          <w:b/>
          <w:sz w:val="40"/>
          <w:szCs w:val="36"/>
        </w:rPr>
        <w:t>NOTE</w:t>
      </w:r>
    </w:p>
    <w:p w14:paraId="39906508" w14:textId="77777777" w:rsidR="005A51B6" w:rsidRDefault="005A51B6" w:rsidP="005A51B6">
      <w:pPr>
        <w:spacing w:line="480" w:lineRule="auto"/>
        <w:jc w:val="center"/>
        <w:rPr>
          <w:rFonts w:ascii="Times New Roman" w:eastAsia="黑体" w:hAnsi="Times New Roman" w:cs="Times New Roman"/>
          <w:b/>
          <w:sz w:val="40"/>
          <w:szCs w:val="36"/>
        </w:rPr>
      </w:pPr>
    </w:p>
    <w:p w14:paraId="7380AA09" w14:textId="77777777" w:rsidR="005A51B6" w:rsidRDefault="005A51B6" w:rsidP="005A51B6">
      <w:pPr>
        <w:spacing w:line="480" w:lineRule="auto"/>
        <w:jc w:val="center"/>
        <w:rPr>
          <w:rFonts w:ascii="Times New Roman" w:eastAsia="黑体" w:hAnsi="Times New Roman" w:cs="Times New Roman"/>
          <w:b/>
          <w:sz w:val="40"/>
          <w:szCs w:val="36"/>
        </w:rPr>
      </w:pPr>
    </w:p>
    <w:p w14:paraId="2A081C13" w14:textId="77777777" w:rsidR="005A51B6" w:rsidRDefault="005A51B6" w:rsidP="005A51B6">
      <w:pPr>
        <w:spacing w:line="480" w:lineRule="auto"/>
        <w:jc w:val="center"/>
        <w:rPr>
          <w:rFonts w:ascii="Times New Roman" w:eastAsia="黑体" w:hAnsi="Times New Roman" w:cs="Times New Roman"/>
          <w:b/>
          <w:sz w:val="40"/>
          <w:szCs w:val="36"/>
        </w:rPr>
      </w:pPr>
    </w:p>
    <w:p w14:paraId="1429C1AC" w14:textId="77777777" w:rsidR="005A51B6" w:rsidRDefault="005A51B6" w:rsidP="005A51B6">
      <w:pPr>
        <w:spacing w:line="480" w:lineRule="auto"/>
        <w:jc w:val="center"/>
        <w:rPr>
          <w:rFonts w:ascii="Times New Roman" w:eastAsia="黑体" w:hAnsi="Times New Roman" w:cs="Times New Roman"/>
          <w:b/>
          <w:sz w:val="40"/>
          <w:szCs w:val="36"/>
        </w:rPr>
      </w:pPr>
    </w:p>
    <w:p w14:paraId="20F7A2E0" w14:textId="77777777" w:rsidR="005A51B6" w:rsidRDefault="005A51B6" w:rsidP="005A51B6">
      <w:pPr>
        <w:spacing w:line="480" w:lineRule="auto"/>
        <w:jc w:val="center"/>
        <w:rPr>
          <w:rFonts w:ascii="Times New Roman" w:eastAsia="黑体" w:hAnsi="Times New Roman" w:cs="Times New Roman"/>
          <w:b/>
          <w:sz w:val="40"/>
          <w:szCs w:val="36"/>
        </w:rPr>
      </w:pPr>
    </w:p>
    <w:p w14:paraId="5730387A" w14:textId="77777777" w:rsidR="005A51B6" w:rsidRDefault="005A51B6" w:rsidP="005A51B6">
      <w:pPr>
        <w:spacing w:line="480" w:lineRule="auto"/>
        <w:jc w:val="center"/>
        <w:rPr>
          <w:rFonts w:ascii="Times New Roman" w:eastAsia="黑体" w:hAnsi="Times New Roman" w:cs="Times New Roman"/>
          <w:b/>
          <w:sz w:val="40"/>
          <w:szCs w:val="36"/>
        </w:rPr>
      </w:pPr>
    </w:p>
    <w:p w14:paraId="6FF376A3" w14:textId="77777777" w:rsidR="005A51B6" w:rsidRDefault="005A51B6" w:rsidP="005A51B6">
      <w:pPr>
        <w:spacing w:line="480" w:lineRule="auto"/>
        <w:jc w:val="center"/>
        <w:rPr>
          <w:rFonts w:ascii="Times New Roman" w:eastAsia="黑体" w:hAnsi="Times New Roman" w:cs="Times New Roman"/>
          <w:b/>
          <w:sz w:val="40"/>
          <w:szCs w:val="36"/>
        </w:rPr>
      </w:pPr>
    </w:p>
    <w:p w14:paraId="6A1B2EA4" w14:textId="77777777" w:rsidR="005A51B6" w:rsidRDefault="005A51B6" w:rsidP="005A51B6">
      <w:pPr>
        <w:spacing w:line="480" w:lineRule="auto"/>
        <w:jc w:val="center"/>
        <w:rPr>
          <w:rFonts w:ascii="Times New Roman" w:eastAsia="黑体" w:hAnsi="Times New Roman" w:cs="Times New Roman"/>
          <w:b/>
          <w:sz w:val="40"/>
          <w:szCs w:val="36"/>
        </w:rPr>
      </w:pPr>
    </w:p>
    <w:p w14:paraId="2FD94B48" w14:textId="77777777" w:rsidR="005A51B6" w:rsidRDefault="005A51B6" w:rsidP="005A51B6">
      <w:pPr>
        <w:spacing w:line="480" w:lineRule="auto"/>
        <w:jc w:val="center"/>
        <w:rPr>
          <w:rFonts w:ascii="Times New Roman" w:eastAsia="黑体" w:hAnsi="Times New Roman" w:cs="Times New Roman"/>
          <w:b/>
          <w:sz w:val="40"/>
          <w:szCs w:val="36"/>
        </w:rPr>
      </w:pPr>
    </w:p>
    <w:p w14:paraId="3E29CCBE" w14:textId="77777777" w:rsidR="005A51B6" w:rsidRDefault="005A51B6" w:rsidP="005A51B6">
      <w:pPr>
        <w:spacing w:line="480" w:lineRule="auto"/>
        <w:jc w:val="center"/>
        <w:rPr>
          <w:rFonts w:ascii="Times New Roman" w:eastAsia="黑体" w:hAnsi="Times New Roman" w:cs="Times New Roman"/>
          <w:b/>
          <w:sz w:val="40"/>
          <w:szCs w:val="36"/>
        </w:rPr>
      </w:pPr>
    </w:p>
    <w:p w14:paraId="64A068B7" w14:textId="77777777" w:rsidR="005A51B6" w:rsidRDefault="005A51B6" w:rsidP="005A51B6">
      <w:pPr>
        <w:spacing w:line="480" w:lineRule="auto"/>
        <w:jc w:val="center"/>
        <w:rPr>
          <w:rFonts w:ascii="Times New Roman" w:eastAsia="黑体" w:hAnsi="Times New Roman" w:cs="Times New Roman"/>
          <w:b/>
          <w:sz w:val="40"/>
          <w:szCs w:val="36"/>
        </w:rPr>
      </w:pPr>
    </w:p>
    <w:p w14:paraId="78DE308F" w14:textId="77777777" w:rsidR="005A51B6" w:rsidRDefault="005A51B6" w:rsidP="005A51B6">
      <w:pPr>
        <w:spacing w:line="480" w:lineRule="auto"/>
        <w:jc w:val="center"/>
        <w:rPr>
          <w:rFonts w:ascii="Times New Roman" w:eastAsia="黑体" w:hAnsi="Times New Roman" w:cs="Times New Roman"/>
          <w:b/>
          <w:sz w:val="40"/>
          <w:szCs w:val="36"/>
        </w:rPr>
      </w:pPr>
    </w:p>
    <w:p w14:paraId="7EF9D65B" w14:textId="77777777" w:rsidR="005A51B6" w:rsidRDefault="005A51B6" w:rsidP="005A51B6">
      <w:pPr>
        <w:spacing w:line="480" w:lineRule="auto"/>
        <w:jc w:val="center"/>
        <w:rPr>
          <w:rFonts w:ascii="Times New Roman" w:eastAsia="黑体" w:hAnsi="Times New Roman" w:cs="Times New Roman"/>
          <w:b/>
          <w:sz w:val="40"/>
          <w:szCs w:val="36"/>
        </w:rPr>
      </w:pPr>
    </w:p>
    <w:p w14:paraId="2392F663" w14:textId="77777777" w:rsidR="005A51B6" w:rsidRDefault="005A51B6" w:rsidP="004D7D7A">
      <w:pPr>
        <w:spacing w:line="360" w:lineRule="auto"/>
        <w:rPr>
          <w:rFonts w:ascii="宋体" w:eastAsia="宋体" w:hAnsi="宋体" w:cs="Times New Roman"/>
        </w:rPr>
      </w:pPr>
    </w:p>
    <w:tbl>
      <w:tblPr>
        <w:tblStyle w:val="a3"/>
        <w:tblW w:w="0" w:type="auto"/>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719"/>
        <w:gridCol w:w="270"/>
        <w:gridCol w:w="3317"/>
      </w:tblGrid>
      <w:tr w:rsidR="005A51B6" w:rsidRPr="005A51B6" w14:paraId="48EFE3C3" w14:textId="77777777" w:rsidTr="007C4A0B">
        <w:trPr>
          <w:trHeight w:val="1140"/>
        </w:trPr>
        <w:tc>
          <w:tcPr>
            <w:tcW w:w="4719" w:type="dxa"/>
            <w:tcBorders>
              <w:top w:val="single" w:sz="4" w:space="0" w:color="auto"/>
              <w:bottom w:val="single" w:sz="4" w:space="0" w:color="auto"/>
            </w:tcBorders>
            <w:tcMar>
              <w:top w:w="0" w:type="dxa"/>
              <w:bottom w:w="0" w:type="dxa"/>
            </w:tcMar>
          </w:tcPr>
          <w:p w14:paraId="5802FFB7" w14:textId="77777777" w:rsidR="005A51B6" w:rsidRPr="005A51B6" w:rsidRDefault="005A51B6" w:rsidP="007C4A0B">
            <w:pPr>
              <w:spacing w:line="360" w:lineRule="exact"/>
              <w:jc w:val="left"/>
              <w:rPr>
                <w:rFonts w:ascii="Microsoft Yahei" w:eastAsia="Microsoft Yahei" w:hAnsi="Arial" w:cs="Arial"/>
                <w:b/>
                <w:sz w:val="24"/>
                <w:szCs w:val="24"/>
              </w:rPr>
            </w:pPr>
            <w:r w:rsidRPr="005A51B6">
              <w:rPr>
                <w:rFonts w:ascii="Microsoft Yahei" w:eastAsia="Microsoft Yahei" w:hAnsi="Arial" w:cs="Arial" w:hint="eastAsia"/>
                <w:b/>
                <w:sz w:val="24"/>
                <w:szCs w:val="24"/>
              </w:rPr>
              <w:lastRenderedPageBreak/>
              <w:t>HOSTS</w:t>
            </w:r>
          </w:p>
          <w:p w14:paraId="061901D3" w14:textId="77777777" w:rsidR="005A51B6" w:rsidRPr="005A51B6" w:rsidRDefault="005A51B6" w:rsidP="007C4A0B">
            <w:pPr>
              <w:spacing w:line="360" w:lineRule="exact"/>
              <w:jc w:val="left"/>
              <w:rPr>
                <w:rFonts w:ascii="Microsoft Yahei" w:eastAsia="Microsoft Yahei" w:cs="Times New Roman"/>
                <w:sz w:val="24"/>
                <w:szCs w:val="24"/>
              </w:rPr>
            </w:pPr>
            <w:proofErr w:type="spellStart"/>
            <w:r w:rsidRPr="005A51B6">
              <w:rPr>
                <w:rFonts w:ascii="Microsoft Yahei" w:eastAsia="Microsoft Yahei" w:cs="Times New Roman" w:hint="eastAsia"/>
                <w:sz w:val="24"/>
                <w:szCs w:val="24"/>
              </w:rPr>
              <w:t>Hohai</w:t>
            </w:r>
            <w:proofErr w:type="spellEnd"/>
            <w:r w:rsidRPr="005A51B6">
              <w:rPr>
                <w:rFonts w:ascii="Microsoft Yahei" w:eastAsia="Microsoft Yahei" w:cs="Times New Roman" w:hint="eastAsia"/>
                <w:sz w:val="24"/>
                <w:szCs w:val="24"/>
              </w:rPr>
              <w:t xml:space="preserve"> University，China</w:t>
            </w:r>
          </w:p>
          <w:p w14:paraId="0867B62D" w14:textId="77777777" w:rsidR="005A51B6" w:rsidRPr="005A51B6" w:rsidRDefault="005A51B6" w:rsidP="007C4A0B">
            <w:pPr>
              <w:widowControl/>
              <w:spacing w:line="360" w:lineRule="exact"/>
              <w:jc w:val="left"/>
              <w:rPr>
                <w:rFonts w:ascii="Microsoft Yahei" w:eastAsia="Microsoft Yahei" w:hAnsi="微软雅黑" w:cs="微软雅黑"/>
                <w:sz w:val="24"/>
                <w:szCs w:val="24"/>
              </w:rPr>
            </w:pPr>
            <w:r w:rsidRPr="005A51B6">
              <w:rPr>
                <w:rFonts w:ascii="Microsoft Yahei" w:eastAsia="Microsoft Yahei" w:cs="Times New Roman" w:hint="eastAsia"/>
                <w:sz w:val="24"/>
                <w:szCs w:val="24"/>
              </w:rPr>
              <w:t>Assumption University，Thailand</w:t>
            </w:r>
          </w:p>
        </w:tc>
        <w:tc>
          <w:tcPr>
            <w:tcW w:w="270" w:type="dxa"/>
            <w:tcBorders>
              <w:top w:val="nil"/>
              <w:bottom w:val="nil"/>
            </w:tcBorders>
            <w:tcMar>
              <w:top w:w="0" w:type="dxa"/>
              <w:bottom w:w="0" w:type="dxa"/>
            </w:tcMar>
          </w:tcPr>
          <w:p w14:paraId="0DC48A82" w14:textId="77777777" w:rsidR="005A51B6" w:rsidRPr="005A51B6" w:rsidRDefault="005A51B6" w:rsidP="007C4A0B">
            <w:pPr>
              <w:widowControl/>
              <w:spacing w:line="360" w:lineRule="exact"/>
              <w:jc w:val="left"/>
              <w:rPr>
                <w:rFonts w:ascii="Microsoft Yahei" w:eastAsia="Microsoft Yahei" w:cs="Times New Roman"/>
                <w:color w:val="000000"/>
                <w:sz w:val="24"/>
                <w:szCs w:val="24"/>
              </w:rPr>
            </w:pPr>
          </w:p>
        </w:tc>
        <w:tc>
          <w:tcPr>
            <w:tcW w:w="3317" w:type="dxa"/>
            <w:tcBorders>
              <w:top w:val="single" w:sz="4" w:space="0" w:color="auto"/>
              <w:bottom w:val="single" w:sz="4" w:space="0" w:color="auto"/>
            </w:tcBorders>
            <w:tcMar>
              <w:top w:w="0" w:type="dxa"/>
              <w:bottom w:w="0" w:type="dxa"/>
            </w:tcMar>
          </w:tcPr>
          <w:p w14:paraId="48024C82" w14:textId="77777777" w:rsidR="005A51B6" w:rsidRPr="005A51B6" w:rsidRDefault="005A51B6" w:rsidP="007C4A0B">
            <w:pPr>
              <w:widowControl/>
              <w:spacing w:line="360" w:lineRule="exact"/>
              <w:jc w:val="left"/>
              <w:rPr>
                <w:rFonts w:ascii="Microsoft Yahei" w:eastAsia="Microsoft Yahei" w:hAnsi="微软雅黑" w:cs="微软雅黑"/>
                <w:b/>
                <w:sz w:val="24"/>
                <w:szCs w:val="24"/>
              </w:rPr>
            </w:pPr>
            <w:r w:rsidRPr="005A51B6">
              <w:rPr>
                <w:rFonts w:ascii="Microsoft Yahei" w:eastAsia="Microsoft Yahei" w:hAnsi="微软雅黑" w:cs="微软雅黑" w:hint="eastAsia"/>
                <w:b/>
                <w:sz w:val="24"/>
                <w:szCs w:val="24"/>
              </w:rPr>
              <w:t>主办</w:t>
            </w:r>
          </w:p>
          <w:p w14:paraId="1B3DE24F" w14:textId="77777777" w:rsidR="005A51B6" w:rsidRPr="005A51B6" w:rsidRDefault="005A51B6" w:rsidP="007C4A0B">
            <w:pPr>
              <w:widowControl/>
              <w:spacing w:line="360" w:lineRule="exact"/>
              <w:jc w:val="left"/>
              <w:rPr>
                <w:rFonts w:ascii="Microsoft Yahei" w:eastAsia="Microsoft Yahei" w:hAnsi="微软雅黑" w:cs="微软雅黑"/>
                <w:sz w:val="24"/>
                <w:szCs w:val="24"/>
              </w:rPr>
            </w:pPr>
            <w:r w:rsidRPr="005A51B6">
              <w:rPr>
                <w:rFonts w:ascii="Microsoft Yahei" w:eastAsia="Microsoft Yahei" w:hAnsi="微软雅黑" w:cs="微软雅黑" w:hint="eastAsia"/>
                <w:sz w:val="24"/>
                <w:szCs w:val="24"/>
              </w:rPr>
              <w:t>中国河海大学</w:t>
            </w:r>
          </w:p>
          <w:p w14:paraId="301FA453" w14:textId="77777777" w:rsidR="005A51B6" w:rsidRPr="005A51B6" w:rsidRDefault="005A51B6" w:rsidP="007C4A0B">
            <w:pPr>
              <w:spacing w:line="360" w:lineRule="exact"/>
              <w:jc w:val="left"/>
              <w:rPr>
                <w:rFonts w:ascii="Microsoft Yahei" w:eastAsia="Microsoft Yahei" w:hAnsi="微软雅黑" w:cs="微软雅黑"/>
                <w:b/>
                <w:sz w:val="24"/>
                <w:szCs w:val="24"/>
              </w:rPr>
            </w:pPr>
            <w:r w:rsidRPr="005A51B6">
              <w:rPr>
                <w:rFonts w:ascii="Microsoft Yahei" w:eastAsia="Microsoft Yahei" w:hAnsi="微软雅黑" w:cs="微软雅黑" w:hint="eastAsia"/>
                <w:sz w:val="24"/>
                <w:szCs w:val="24"/>
              </w:rPr>
              <w:t>泰国易三仓大学</w:t>
            </w:r>
          </w:p>
        </w:tc>
      </w:tr>
      <w:tr w:rsidR="005A51B6" w:rsidRPr="005A51B6" w14:paraId="1D13F7A5" w14:textId="77777777" w:rsidTr="007C4A0B">
        <w:tc>
          <w:tcPr>
            <w:tcW w:w="4719" w:type="dxa"/>
            <w:tcBorders>
              <w:top w:val="single" w:sz="4" w:space="0" w:color="auto"/>
              <w:bottom w:val="single" w:sz="4" w:space="0" w:color="auto"/>
            </w:tcBorders>
            <w:tcMar>
              <w:top w:w="0" w:type="dxa"/>
              <w:bottom w:w="0" w:type="dxa"/>
            </w:tcMar>
          </w:tcPr>
          <w:p w14:paraId="360180FD" w14:textId="77777777" w:rsidR="005A51B6" w:rsidRPr="005A51B6" w:rsidRDefault="005A51B6" w:rsidP="007C4A0B">
            <w:pPr>
              <w:spacing w:line="360" w:lineRule="exact"/>
              <w:jc w:val="left"/>
              <w:rPr>
                <w:rFonts w:ascii="Microsoft Yahei" w:eastAsia="Microsoft Yahei" w:hAnsi="Arial" w:cs="Arial"/>
                <w:b/>
                <w:sz w:val="24"/>
                <w:szCs w:val="24"/>
              </w:rPr>
            </w:pPr>
            <w:r w:rsidRPr="005A51B6">
              <w:rPr>
                <w:rFonts w:ascii="Microsoft Yahei" w:eastAsia="Microsoft Yahei" w:hAnsi="Arial" w:cs="Arial" w:hint="eastAsia"/>
                <w:b/>
                <w:sz w:val="24"/>
                <w:szCs w:val="24"/>
              </w:rPr>
              <w:t>SPECIAL CO-ORGANIZERS</w:t>
            </w:r>
          </w:p>
          <w:p w14:paraId="72BE38E2" w14:textId="77777777" w:rsidR="005A51B6" w:rsidRPr="005A51B6" w:rsidRDefault="005A51B6" w:rsidP="007C4A0B">
            <w:pPr>
              <w:spacing w:line="360" w:lineRule="exact"/>
              <w:jc w:val="left"/>
              <w:rPr>
                <w:rFonts w:ascii="Microsoft Yahei" w:eastAsia="Microsoft Yahei" w:cs="Times New Roman"/>
                <w:sz w:val="24"/>
                <w:szCs w:val="24"/>
              </w:rPr>
            </w:pPr>
            <w:r w:rsidRPr="005A51B6">
              <w:rPr>
                <w:rFonts w:ascii="Microsoft Yahei" w:eastAsia="Microsoft Yahei" w:cs="Times New Roman" w:hint="eastAsia"/>
                <w:sz w:val="24"/>
                <w:szCs w:val="24"/>
              </w:rPr>
              <w:t xml:space="preserve">Nanjing </w:t>
            </w:r>
            <w:proofErr w:type="spellStart"/>
            <w:r w:rsidRPr="005A51B6">
              <w:rPr>
                <w:rFonts w:ascii="Microsoft Yahei" w:eastAsia="Microsoft Yahei" w:cs="Times New Roman" w:hint="eastAsia"/>
                <w:sz w:val="24"/>
                <w:szCs w:val="24"/>
              </w:rPr>
              <w:t>Niushou</w:t>
            </w:r>
            <w:proofErr w:type="spellEnd"/>
            <w:r w:rsidRPr="005A51B6">
              <w:rPr>
                <w:rFonts w:ascii="Microsoft Yahei" w:eastAsia="Microsoft Yahei" w:cs="Times New Roman" w:hint="eastAsia"/>
                <w:sz w:val="24"/>
                <w:szCs w:val="24"/>
              </w:rPr>
              <w:t xml:space="preserve"> Mountain Cultural Tourism Group，China</w:t>
            </w:r>
          </w:p>
          <w:p w14:paraId="0699212E" w14:textId="77777777" w:rsidR="005A51B6" w:rsidRPr="005A51B6" w:rsidRDefault="005A51B6" w:rsidP="007C4A0B">
            <w:pPr>
              <w:spacing w:line="360" w:lineRule="exact"/>
              <w:jc w:val="left"/>
              <w:rPr>
                <w:rFonts w:ascii="Microsoft Yahei" w:eastAsia="Microsoft Yahei" w:cs="Times New Roman"/>
                <w:sz w:val="24"/>
                <w:szCs w:val="24"/>
              </w:rPr>
            </w:pPr>
            <w:r w:rsidRPr="005A51B6">
              <w:rPr>
                <w:rFonts w:ascii="Microsoft Yahei" w:eastAsia="Microsoft Yahei" w:cs="Times New Roman" w:hint="eastAsia"/>
                <w:sz w:val="24"/>
                <w:szCs w:val="24"/>
              </w:rPr>
              <w:t>Amata Corporation PCL，Thailand</w:t>
            </w:r>
          </w:p>
          <w:p w14:paraId="3B9A848E" w14:textId="77777777" w:rsidR="005A51B6" w:rsidRPr="005A51B6" w:rsidRDefault="005A51B6" w:rsidP="007C4A0B">
            <w:pPr>
              <w:widowControl/>
              <w:spacing w:line="360" w:lineRule="exact"/>
              <w:jc w:val="left"/>
              <w:rPr>
                <w:rFonts w:ascii="Microsoft Yahei" w:eastAsia="Microsoft Yahei" w:hAnsi="微软雅黑" w:cs="微软雅黑"/>
                <w:b/>
                <w:sz w:val="24"/>
                <w:szCs w:val="24"/>
              </w:rPr>
            </w:pPr>
            <w:r w:rsidRPr="005A51B6">
              <w:rPr>
                <w:rFonts w:ascii="Microsoft Yahei" w:eastAsia="Microsoft Yahei" w:cs="Times New Roman" w:hint="eastAsia"/>
                <w:sz w:val="24"/>
                <w:szCs w:val="24"/>
              </w:rPr>
              <w:t xml:space="preserve">Nanjing </w:t>
            </w:r>
            <w:proofErr w:type="spellStart"/>
            <w:r w:rsidRPr="005A51B6">
              <w:rPr>
                <w:rFonts w:ascii="Microsoft Yahei" w:eastAsia="Microsoft Yahei" w:cs="Times New Roman" w:hint="eastAsia"/>
                <w:sz w:val="24"/>
                <w:szCs w:val="24"/>
              </w:rPr>
              <w:t>Jiazhi</w:t>
            </w:r>
            <w:proofErr w:type="spellEnd"/>
            <w:r w:rsidRPr="005A51B6">
              <w:rPr>
                <w:rFonts w:ascii="Microsoft Yahei" w:eastAsia="Microsoft Yahei" w:cs="Times New Roman" w:hint="eastAsia"/>
                <w:sz w:val="24"/>
                <w:szCs w:val="24"/>
              </w:rPr>
              <w:t xml:space="preserve"> Investment Management Co. Ltd.，China</w:t>
            </w:r>
          </w:p>
        </w:tc>
        <w:tc>
          <w:tcPr>
            <w:tcW w:w="270" w:type="dxa"/>
            <w:tcBorders>
              <w:top w:val="nil"/>
              <w:bottom w:val="nil"/>
            </w:tcBorders>
            <w:tcMar>
              <w:top w:w="0" w:type="dxa"/>
              <w:bottom w:w="0" w:type="dxa"/>
            </w:tcMar>
          </w:tcPr>
          <w:p w14:paraId="31DC00D2" w14:textId="77777777" w:rsidR="005A51B6" w:rsidRPr="005A51B6" w:rsidRDefault="005A51B6" w:rsidP="007C4A0B">
            <w:pPr>
              <w:widowControl/>
              <w:spacing w:line="360" w:lineRule="exact"/>
              <w:jc w:val="left"/>
              <w:rPr>
                <w:rFonts w:ascii="Microsoft Yahei" w:eastAsia="Microsoft Yahei" w:cs="Times New Roman"/>
                <w:color w:val="000000"/>
                <w:sz w:val="24"/>
                <w:szCs w:val="24"/>
              </w:rPr>
            </w:pPr>
          </w:p>
        </w:tc>
        <w:tc>
          <w:tcPr>
            <w:tcW w:w="3317" w:type="dxa"/>
            <w:tcBorders>
              <w:top w:val="single" w:sz="4" w:space="0" w:color="auto"/>
              <w:bottom w:val="single" w:sz="4" w:space="0" w:color="auto"/>
            </w:tcBorders>
            <w:tcMar>
              <w:top w:w="0" w:type="dxa"/>
              <w:bottom w:w="0" w:type="dxa"/>
            </w:tcMar>
          </w:tcPr>
          <w:p w14:paraId="60184BD5" w14:textId="77777777" w:rsidR="005A51B6" w:rsidRPr="005A51B6" w:rsidRDefault="005A51B6" w:rsidP="007C4A0B">
            <w:pPr>
              <w:widowControl/>
              <w:spacing w:line="360" w:lineRule="exact"/>
              <w:jc w:val="left"/>
              <w:rPr>
                <w:rFonts w:ascii="Microsoft Yahei" w:eastAsia="Microsoft Yahei" w:hAnsi="微软雅黑" w:cs="微软雅黑"/>
                <w:b/>
                <w:sz w:val="24"/>
                <w:szCs w:val="24"/>
              </w:rPr>
            </w:pPr>
            <w:r w:rsidRPr="005A51B6">
              <w:rPr>
                <w:rFonts w:ascii="Microsoft Yahei" w:eastAsia="Microsoft Yahei" w:hAnsi="微软雅黑" w:cs="微软雅黑" w:hint="eastAsia"/>
                <w:b/>
                <w:sz w:val="24"/>
                <w:szCs w:val="24"/>
              </w:rPr>
              <w:t>特别协办</w:t>
            </w:r>
          </w:p>
          <w:p w14:paraId="1F221887" w14:textId="77777777" w:rsidR="005A51B6" w:rsidRPr="005A51B6" w:rsidRDefault="005A51B6" w:rsidP="007C4A0B">
            <w:pPr>
              <w:widowControl/>
              <w:spacing w:line="360" w:lineRule="exact"/>
              <w:jc w:val="left"/>
              <w:rPr>
                <w:rFonts w:ascii="Microsoft Yahei" w:eastAsia="Microsoft Yahei" w:hAnsi="微软雅黑" w:cs="微软雅黑"/>
                <w:sz w:val="24"/>
                <w:szCs w:val="24"/>
              </w:rPr>
            </w:pPr>
            <w:r w:rsidRPr="005A51B6">
              <w:rPr>
                <w:rFonts w:ascii="Microsoft Yahei" w:eastAsia="Microsoft Yahei" w:hAnsi="微软雅黑" w:cs="微软雅黑" w:hint="eastAsia"/>
                <w:sz w:val="24"/>
                <w:szCs w:val="24"/>
              </w:rPr>
              <w:t>中国南京牛首山文化旅游集团</w:t>
            </w:r>
          </w:p>
          <w:p w14:paraId="7A13A6F7" w14:textId="77777777" w:rsidR="005A51B6" w:rsidRPr="005A51B6" w:rsidRDefault="005A51B6" w:rsidP="007C4A0B">
            <w:pPr>
              <w:widowControl/>
              <w:spacing w:line="360" w:lineRule="exact"/>
              <w:jc w:val="left"/>
              <w:rPr>
                <w:rFonts w:ascii="Microsoft Yahei" w:eastAsia="Microsoft Yahei" w:hAnsi="微软雅黑" w:cs="微软雅黑"/>
                <w:sz w:val="24"/>
                <w:szCs w:val="24"/>
              </w:rPr>
            </w:pPr>
            <w:r w:rsidRPr="005A51B6">
              <w:rPr>
                <w:rFonts w:ascii="Microsoft Yahei" w:eastAsia="Microsoft Yahei" w:hAnsi="微软雅黑" w:cs="微软雅黑" w:hint="eastAsia"/>
                <w:sz w:val="24"/>
                <w:szCs w:val="24"/>
              </w:rPr>
              <w:t>泰国安美德集团</w:t>
            </w:r>
          </w:p>
          <w:p w14:paraId="5EF94D36" w14:textId="77777777" w:rsidR="005A51B6" w:rsidRPr="005A51B6" w:rsidRDefault="005A51B6" w:rsidP="007C4A0B">
            <w:pPr>
              <w:spacing w:line="360" w:lineRule="exact"/>
              <w:jc w:val="left"/>
              <w:rPr>
                <w:rFonts w:ascii="Microsoft Yahei" w:eastAsia="Microsoft Yahei" w:hAnsi="Arial" w:cs="Arial"/>
                <w:b/>
                <w:sz w:val="24"/>
                <w:szCs w:val="24"/>
              </w:rPr>
            </w:pPr>
            <w:r w:rsidRPr="005A51B6">
              <w:rPr>
                <w:rFonts w:ascii="Microsoft Yahei" w:eastAsia="Microsoft Yahei" w:hAnsi="微软雅黑" w:cs="微软雅黑" w:hint="eastAsia"/>
                <w:sz w:val="24"/>
                <w:szCs w:val="24"/>
              </w:rPr>
              <w:t>中国南京嘉智投资有限公司</w:t>
            </w:r>
          </w:p>
        </w:tc>
      </w:tr>
      <w:tr w:rsidR="005A51B6" w:rsidRPr="005A51B6" w14:paraId="3E388991" w14:textId="77777777" w:rsidTr="007C4A0B">
        <w:trPr>
          <w:trHeight w:val="5125"/>
        </w:trPr>
        <w:tc>
          <w:tcPr>
            <w:tcW w:w="4719" w:type="dxa"/>
            <w:tcBorders>
              <w:top w:val="single" w:sz="4" w:space="0" w:color="auto"/>
              <w:bottom w:val="single" w:sz="4" w:space="0" w:color="auto"/>
            </w:tcBorders>
            <w:tcMar>
              <w:top w:w="0" w:type="dxa"/>
              <w:bottom w:w="0" w:type="dxa"/>
            </w:tcMar>
          </w:tcPr>
          <w:p w14:paraId="2210456B" w14:textId="77777777" w:rsidR="005A51B6" w:rsidRPr="005A51B6" w:rsidRDefault="005A51B6" w:rsidP="007C4A0B">
            <w:pPr>
              <w:spacing w:line="360" w:lineRule="exact"/>
              <w:jc w:val="left"/>
              <w:rPr>
                <w:rFonts w:ascii="Microsoft Yahei" w:eastAsia="Microsoft Yahei" w:hAnsi="Arial" w:cs="Arial"/>
                <w:b/>
                <w:sz w:val="24"/>
                <w:szCs w:val="24"/>
              </w:rPr>
            </w:pPr>
            <w:r w:rsidRPr="005A51B6">
              <w:rPr>
                <w:rFonts w:ascii="Microsoft Yahei" w:eastAsia="Microsoft Yahei" w:hAnsi="Arial" w:cs="Arial" w:hint="eastAsia"/>
                <w:b/>
                <w:sz w:val="24"/>
                <w:szCs w:val="24"/>
              </w:rPr>
              <w:t>ORGANIZERS</w:t>
            </w:r>
          </w:p>
          <w:p w14:paraId="6543D07E" w14:textId="77777777" w:rsidR="005A51B6" w:rsidRPr="005A51B6" w:rsidRDefault="005A51B6" w:rsidP="007C4A0B">
            <w:pPr>
              <w:spacing w:line="360" w:lineRule="exact"/>
              <w:jc w:val="left"/>
              <w:rPr>
                <w:rFonts w:ascii="Microsoft Yahei" w:eastAsia="Microsoft Yahei" w:cs="Times New Roman"/>
                <w:sz w:val="24"/>
                <w:szCs w:val="24"/>
              </w:rPr>
            </w:pPr>
            <w:r w:rsidRPr="005A51B6">
              <w:rPr>
                <w:rFonts w:ascii="Microsoft Yahei" w:eastAsia="Microsoft Yahei" w:cs="Times New Roman" w:hint="eastAsia"/>
                <w:sz w:val="24"/>
                <w:szCs w:val="24"/>
              </w:rPr>
              <w:t xml:space="preserve">Business School of </w:t>
            </w:r>
            <w:proofErr w:type="spellStart"/>
            <w:r w:rsidRPr="005A51B6">
              <w:rPr>
                <w:rFonts w:ascii="Microsoft Yahei" w:eastAsia="Microsoft Yahei" w:cs="Times New Roman" w:hint="eastAsia"/>
                <w:sz w:val="24"/>
                <w:szCs w:val="24"/>
              </w:rPr>
              <w:t>Hohai</w:t>
            </w:r>
            <w:proofErr w:type="spellEnd"/>
            <w:r w:rsidRPr="005A51B6">
              <w:rPr>
                <w:rFonts w:ascii="Microsoft Yahei" w:eastAsia="Microsoft Yahei" w:cs="Times New Roman" w:hint="eastAsia"/>
                <w:sz w:val="24"/>
                <w:szCs w:val="24"/>
              </w:rPr>
              <w:t xml:space="preserve"> University, China</w:t>
            </w:r>
          </w:p>
          <w:p w14:paraId="75A25B92" w14:textId="77777777" w:rsidR="005A51B6" w:rsidRPr="005A51B6" w:rsidRDefault="005A51B6" w:rsidP="007C4A0B">
            <w:pPr>
              <w:spacing w:line="360" w:lineRule="exact"/>
              <w:jc w:val="left"/>
              <w:rPr>
                <w:rFonts w:ascii="Microsoft Yahei" w:eastAsia="Microsoft Yahei" w:cs="Times New Roman"/>
                <w:sz w:val="24"/>
                <w:szCs w:val="24"/>
              </w:rPr>
            </w:pPr>
            <w:r w:rsidRPr="005A51B6">
              <w:rPr>
                <w:rFonts w:ascii="Microsoft Yahei" w:eastAsia="Microsoft Yahei" w:cs="Times New Roman" w:hint="eastAsia"/>
                <w:sz w:val="24"/>
                <w:szCs w:val="24"/>
              </w:rPr>
              <w:t>Graduate School of Business, Assumption University, Thailand</w:t>
            </w:r>
          </w:p>
          <w:p w14:paraId="709FDC28" w14:textId="77777777" w:rsidR="005A51B6" w:rsidRPr="005A51B6" w:rsidRDefault="005A51B6" w:rsidP="007C4A0B">
            <w:pPr>
              <w:spacing w:line="360" w:lineRule="exact"/>
              <w:jc w:val="left"/>
              <w:rPr>
                <w:rFonts w:ascii="Microsoft Yahei" w:eastAsia="Microsoft Yahei" w:cs="Times New Roman"/>
                <w:sz w:val="24"/>
                <w:szCs w:val="24"/>
              </w:rPr>
            </w:pPr>
            <w:r w:rsidRPr="005A51B6">
              <w:rPr>
                <w:rFonts w:ascii="Microsoft Yahei" w:eastAsia="Microsoft Yahei" w:cs="Times New Roman" w:hint="eastAsia"/>
                <w:sz w:val="24"/>
                <w:szCs w:val="24"/>
              </w:rPr>
              <w:t xml:space="preserve">World Water Valley Institute of </w:t>
            </w:r>
            <w:proofErr w:type="spellStart"/>
            <w:r w:rsidRPr="005A51B6">
              <w:rPr>
                <w:rFonts w:ascii="Microsoft Yahei" w:eastAsia="Microsoft Yahei" w:cs="Times New Roman" w:hint="eastAsia"/>
                <w:sz w:val="24"/>
                <w:szCs w:val="24"/>
              </w:rPr>
              <w:t>Hohai</w:t>
            </w:r>
            <w:proofErr w:type="spellEnd"/>
            <w:r w:rsidRPr="005A51B6">
              <w:rPr>
                <w:rFonts w:ascii="Microsoft Yahei" w:eastAsia="Microsoft Yahei" w:cs="Times New Roman" w:hint="eastAsia"/>
                <w:sz w:val="24"/>
                <w:szCs w:val="24"/>
              </w:rPr>
              <w:t xml:space="preserve"> University, China</w:t>
            </w:r>
          </w:p>
          <w:p w14:paraId="3FCDEEEE" w14:textId="77777777" w:rsidR="005A51B6" w:rsidRPr="005A51B6" w:rsidRDefault="005A51B6" w:rsidP="007C4A0B">
            <w:pPr>
              <w:spacing w:line="360" w:lineRule="exact"/>
              <w:jc w:val="left"/>
              <w:rPr>
                <w:rFonts w:ascii="Microsoft Yahei" w:eastAsia="Microsoft Yahei" w:cs="Times New Roman"/>
                <w:sz w:val="24"/>
                <w:szCs w:val="24"/>
              </w:rPr>
            </w:pPr>
            <w:r w:rsidRPr="005A51B6">
              <w:rPr>
                <w:rFonts w:ascii="Microsoft Yahei" w:eastAsia="Microsoft Yahei" w:cs="Times New Roman" w:hint="eastAsia"/>
                <w:sz w:val="24"/>
                <w:szCs w:val="24"/>
              </w:rPr>
              <w:t xml:space="preserve">Jiangsu </w:t>
            </w:r>
            <w:proofErr w:type="spellStart"/>
            <w:r w:rsidRPr="005A51B6">
              <w:rPr>
                <w:rFonts w:ascii="Microsoft Yahei" w:eastAsia="Microsoft Yahei" w:cs="Times New Roman" w:hint="eastAsia"/>
                <w:sz w:val="24"/>
                <w:szCs w:val="24"/>
              </w:rPr>
              <w:t>Graycity</w:t>
            </w:r>
            <w:proofErr w:type="spellEnd"/>
            <w:r w:rsidRPr="005A51B6">
              <w:rPr>
                <w:rFonts w:ascii="Microsoft Yahei" w:eastAsia="Microsoft Yahei" w:cs="Times New Roman" w:hint="eastAsia"/>
                <w:sz w:val="24"/>
                <w:szCs w:val="24"/>
              </w:rPr>
              <w:t xml:space="preserve"> Engineering Management </w:t>
            </w:r>
            <w:proofErr w:type="spellStart"/>
            <w:r w:rsidRPr="005A51B6">
              <w:rPr>
                <w:rFonts w:ascii="Microsoft Yahei" w:eastAsia="Microsoft Yahei" w:cs="Times New Roman" w:hint="eastAsia"/>
                <w:sz w:val="24"/>
                <w:szCs w:val="24"/>
              </w:rPr>
              <w:t>Co.Ltd</w:t>
            </w:r>
            <w:proofErr w:type="spellEnd"/>
            <w:r w:rsidRPr="005A51B6">
              <w:rPr>
                <w:rFonts w:ascii="Microsoft Yahei" w:eastAsia="Microsoft Yahei" w:cs="Times New Roman" w:hint="eastAsia"/>
                <w:sz w:val="24"/>
                <w:szCs w:val="24"/>
              </w:rPr>
              <w:t xml:space="preserve">., China </w:t>
            </w:r>
          </w:p>
          <w:p w14:paraId="5A53F8CD" w14:textId="77777777" w:rsidR="005A51B6" w:rsidRPr="005A51B6" w:rsidRDefault="005A51B6" w:rsidP="007C4A0B">
            <w:pPr>
              <w:pStyle w:val="11"/>
              <w:spacing w:before="0" w:beforeAutospacing="0" w:after="0" w:afterAutospacing="0" w:line="360" w:lineRule="exact"/>
              <w:jc w:val="both"/>
              <w:rPr>
                <w:rFonts w:ascii="Microsoft Yahei" w:eastAsia="Microsoft Yahei" w:hAnsi="Times New Roman" w:cs="Times New Roman"/>
                <w:sz w:val="24"/>
                <w:szCs w:val="24"/>
              </w:rPr>
            </w:pPr>
            <w:r w:rsidRPr="005A51B6">
              <w:rPr>
                <w:rFonts w:ascii="Microsoft Yahei" w:eastAsia="Microsoft Yahei" w:hAnsi="Times New Roman" w:cs="Times New Roman" w:hint="eastAsia"/>
                <w:sz w:val="24"/>
                <w:szCs w:val="24"/>
              </w:rPr>
              <w:t xml:space="preserve">Overseas Center of </w:t>
            </w:r>
            <w:proofErr w:type="spellStart"/>
            <w:r w:rsidRPr="005A51B6">
              <w:rPr>
                <w:rFonts w:ascii="Microsoft Yahei" w:eastAsia="Microsoft Yahei" w:hAnsi="Times New Roman" w:cs="Times New Roman" w:hint="eastAsia"/>
                <w:sz w:val="24"/>
                <w:szCs w:val="24"/>
              </w:rPr>
              <w:t>Hohai</w:t>
            </w:r>
            <w:proofErr w:type="spellEnd"/>
            <w:r w:rsidRPr="005A51B6">
              <w:rPr>
                <w:rFonts w:ascii="Microsoft Yahei" w:eastAsia="Microsoft Yahei" w:hAnsi="Times New Roman" w:cs="Times New Roman" w:hint="eastAsia"/>
                <w:sz w:val="24"/>
                <w:szCs w:val="24"/>
              </w:rPr>
              <w:t xml:space="preserve"> University (Laos), China</w:t>
            </w:r>
            <w:r w:rsidRPr="005A51B6">
              <w:rPr>
                <w:rFonts w:ascii="Microsoft Yahei" w:eastAsia="Microsoft Yahei" w:hAnsi="Times New Roman" w:cs="Times New Roman" w:hint="eastAsia"/>
                <w:sz w:val="24"/>
                <w:szCs w:val="24"/>
              </w:rPr>
              <w:br/>
              <w:t>Jiangsu Decision-making Consultation Base (Enterprise Internationalization Development), China</w:t>
            </w:r>
          </w:p>
        </w:tc>
        <w:tc>
          <w:tcPr>
            <w:tcW w:w="270" w:type="dxa"/>
            <w:tcBorders>
              <w:top w:val="nil"/>
              <w:bottom w:val="nil"/>
            </w:tcBorders>
            <w:tcMar>
              <w:top w:w="0" w:type="dxa"/>
              <w:bottom w:w="0" w:type="dxa"/>
            </w:tcMar>
          </w:tcPr>
          <w:p w14:paraId="627CB03B" w14:textId="77777777" w:rsidR="005A51B6" w:rsidRPr="005A51B6" w:rsidRDefault="005A51B6" w:rsidP="007C4A0B">
            <w:pPr>
              <w:widowControl/>
              <w:spacing w:line="360" w:lineRule="exact"/>
              <w:jc w:val="left"/>
              <w:rPr>
                <w:rFonts w:ascii="Microsoft Yahei" w:eastAsia="Microsoft Yahei" w:cs="Times New Roman"/>
                <w:color w:val="000000"/>
                <w:sz w:val="24"/>
                <w:szCs w:val="24"/>
              </w:rPr>
            </w:pPr>
          </w:p>
        </w:tc>
        <w:tc>
          <w:tcPr>
            <w:tcW w:w="3317" w:type="dxa"/>
            <w:tcBorders>
              <w:top w:val="single" w:sz="4" w:space="0" w:color="auto"/>
              <w:bottom w:val="single" w:sz="4" w:space="0" w:color="auto"/>
            </w:tcBorders>
            <w:tcMar>
              <w:top w:w="0" w:type="dxa"/>
              <w:bottom w:w="0" w:type="dxa"/>
            </w:tcMar>
          </w:tcPr>
          <w:p w14:paraId="6481A684" w14:textId="77777777" w:rsidR="005A51B6" w:rsidRPr="005A51B6" w:rsidRDefault="005A51B6" w:rsidP="007C4A0B">
            <w:pPr>
              <w:widowControl/>
              <w:spacing w:line="360" w:lineRule="exact"/>
              <w:jc w:val="left"/>
              <w:rPr>
                <w:rFonts w:ascii="Microsoft Yahei" w:eastAsia="Microsoft Yahei" w:hAnsi="微软雅黑" w:cs="微软雅黑"/>
                <w:b/>
                <w:sz w:val="24"/>
                <w:szCs w:val="24"/>
              </w:rPr>
            </w:pPr>
            <w:r w:rsidRPr="005A51B6">
              <w:rPr>
                <w:rFonts w:ascii="Microsoft Yahei" w:eastAsia="Microsoft Yahei" w:hAnsi="微软雅黑" w:cs="微软雅黑" w:hint="eastAsia"/>
                <w:b/>
                <w:sz w:val="24"/>
                <w:szCs w:val="24"/>
              </w:rPr>
              <w:t>承办</w:t>
            </w:r>
          </w:p>
          <w:p w14:paraId="5CDE030C" w14:textId="77777777" w:rsidR="005A51B6" w:rsidRPr="005A51B6" w:rsidRDefault="005A51B6" w:rsidP="007C4A0B">
            <w:pPr>
              <w:pStyle w:val="11"/>
              <w:spacing w:before="0" w:beforeAutospacing="0" w:after="0" w:afterAutospacing="0" w:line="360" w:lineRule="exact"/>
              <w:jc w:val="both"/>
              <w:rPr>
                <w:rFonts w:ascii="Microsoft Yahei" w:eastAsia="Microsoft Yahei" w:hAnsi="微软雅黑" w:cs="微软雅黑"/>
                <w:kern w:val="2"/>
                <w:sz w:val="24"/>
                <w:szCs w:val="24"/>
              </w:rPr>
            </w:pPr>
            <w:r w:rsidRPr="005A51B6">
              <w:rPr>
                <w:rFonts w:ascii="Microsoft Yahei" w:eastAsia="Microsoft Yahei" w:hAnsi="微软雅黑" w:cs="微软雅黑" w:hint="eastAsia"/>
                <w:kern w:val="2"/>
                <w:sz w:val="24"/>
                <w:szCs w:val="24"/>
              </w:rPr>
              <w:t>中国河海大学商学院</w:t>
            </w:r>
          </w:p>
          <w:p w14:paraId="4C27CF2E" w14:textId="77777777" w:rsidR="005A51B6" w:rsidRPr="005A51B6" w:rsidRDefault="005A51B6" w:rsidP="007C4A0B">
            <w:pPr>
              <w:pStyle w:val="11"/>
              <w:spacing w:before="0" w:beforeAutospacing="0" w:after="0" w:afterAutospacing="0" w:line="360" w:lineRule="exact"/>
              <w:jc w:val="both"/>
              <w:rPr>
                <w:rFonts w:ascii="Microsoft Yahei" w:eastAsia="Microsoft Yahei" w:hAnsi="微软雅黑" w:cs="微软雅黑"/>
                <w:kern w:val="2"/>
                <w:sz w:val="24"/>
                <w:szCs w:val="24"/>
              </w:rPr>
            </w:pPr>
          </w:p>
          <w:p w14:paraId="2E44002A" w14:textId="77777777" w:rsidR="005A51B6" w:rsidRPr="005A51B6" w:rsidRDefault="005A51B6" w:rsidP="007C4A0B">
            <w:pPr>
              <w:pStyle w:val="11"/>
              <w:spacing w:before="0" w:beforeAutospacing="0" w:after="0" w:afterAutospacing="0" w:line="360" w:lineRule="exact"/>
              <w:jc w:val="both"/>
              <w:rPr>
                <w:rFonts w:ascii="Microsoft Yahei" w:eastAsia="Microsoft Yahei" w:hAnsi="微软雅黑" w:cs="微软雅黑"/>
                <w:kern w:val="2"/>
                <w:sz w:val="24"/>
                <w:szCs w:val="24"/>
              </w:rPr>
            </w:pPr>
            <w:r w:rsidRPr="005A51B6">
              <w:rPr>
                <w:rFonts w:ascii="Microsoft Yahei" w:eastAsia="Microsoft Yahei" w:hAnsi="微软雅黑" w:cs="微软雅黑" w:hint="eastAsia"/>
                <w:kern w:val="2"/>
                <w:sz w:val="24"/>
                <w:szCs w:val="24"/>
              </w:rPr>
              <w:t>泰国易三仓大学商学院</w:t>
            </w:r>
          </w:p>
          <w:p w14:paraId="01C706AE" w14:textId="77777777" w:rsidR="005A51B6" w:rsidRPr="005A51B6" w:rsidRDefault="005A51B6" w:rsidP="007C4A0B">
            <w:pPr>
              <w:pStyle w:val="11"/>
              <w:spacing w:before="0" w:beforeAutospacing="0" w:after="0" w:afterAutospacing="0" w:line="360" w:lineRule="exact"/>
              <w:jc w:val="both"/>
              <w:rPr>
                <w:rFonts w:ascii="Microsoft Yahei" w:eastAsia="Microsoft Yahei" w:hAnsi="微软雅黑" w:cs="微软雅黑"/>
                <w:kern w:val="2"/>
                <w:sz w:val="24"/>
                <w:szCs w:val="24"/>
              </w:rPr>
            </w:pPr>
          </w:p>
          <w:p w14:paraId="4B57F643" w14:textId="77777777" w:rsidR="005A51B6" w:rsidRPr="005A51B6" w:rsidRDefault="005A51B6" w:rsidP="007C4A0B">
            <w:pPr>
              <w:pStyle w:val="11"/>
              <w:spacing w:before="0" w:beforeAutospacing="0" w:after="0" w:afterAutospacing="0" w:line="360" w:lineRule="exact"/>
              <w:jc w:val="both"/>
              <w:rPr>
                <w:rFonts w:ascii="Microsoft Yahei" w:eastAsia="Microsoft Yahei" w:hAnsi="微软雅黑" w:cs="微软雅黑"/>
                <w:kern w:val="2"/>
                <w:sz w:val="24"/>
                <w:szCs w:val="24"/>
              </w:rPr>
            </w:pPr>
            <w:r w:rsidRPr="005A51B6">
              <w:rPr>
                <w:rFonts w:ascii="Microsoft Yahei" w:eastAsia="Microsoft Yahei" w:hAnsi="微软雅黑" w:cs="微软雅黑" w:hint="eastAsia"/>
                <w:kern w:val="2"/>
                <w:sz w:val="24"/>
                <w:szCs w:val="24"/>
              </w:rPr>
              <w:t>中国河海大学世界水谷研究院</w:t>
            </w:r>
          </w:p>
          <w:p w14:paraId="088F32E6" w14:textId="77777777" w:rsidR="005A51B6" w:rsidRPr="005A51B6" w:rsidRDefault="005A51B6" w:rsidP="007C4A0B">
            <w:pPr>
              <w:pStyle w:val="11"/>
              <w:spacing w:before="0" w:beforeAutospacing="0" w:after="0" w:afterAutospacing="0" w:line="360" w:lineRule="exact"/>
              <w:jc w:val="both"/>
              <w:rPr>
                <w:rFonts w:ascii="Microsoft Yahei" w:eastAsia="Microsoft Yahei" w:hAnsi="微软雅黑" w:cs="微软雅黑"/>
                <w:kern w:val="2"/>
                <w:sz w:val="24"/>
                <w:szCs w:val="24"/>
              </w:rPr>
            </w:pPr>
            <w:r w:rsidRPr="005A51B6">
              <w:rPr>
                <w:rFonts w:ascii="Microsoft Yahei" w:eastAsia="Microsoft Yahei" w:hAnsi="微软雅黑" w:cs="微软雅黑" w:hint="eastAsia"/>
                <w:kern w:val="2"/>
                <w:sz w:val="24"/>
                <w:szCs w:val="24"/>
              </w:rPr>
              <w:t>中国江苏嘉睿城建设管理有限公司</w:t>
            </w:r>
          </w:p>
          <w:p w14:paraId="78A061C4" w14:textId="77777777" w:rsidR="005A51B6" w:rsidRPr="005A51B6" w:rsidRDefault="005A51B6" w:rsidP="007C4A0B">
            <w:pPr>
              <w:pStyle w:val="11"/>
              <w:spacing w:before="0" w:beforeAutospacing="0" w:after="0" w:afterAutospacing="0" w:line="360" w:lineRule="exact"/>
              <w:jc w:val="both"/>
              <w:rPr>
                <w:rFonts w:ascii="Microsoft Yahei" w:eastAsia="Microsoft Yahei" w:hAnsi="微软雅黑" w:cs="微软雅黑"/>
                <w:kern w:val="2"/>
                <w:sz w:val="24"/>
                <w:szCs w:val="24"/>
              </w:rPr>
            </w:pPr>
            <w:r w:rsidRPr="005A51B6">
              <w:rPr>
                <w:rFonts w:ascii="Microsoft Yahei" w:eastAsia="Microsoft Yahei" w:hAnsi="微软雅黑" w:cs="微软雅黑" w:hint="eastAsia"/>
                <w:kern w:val="2"/>
                <w:sz w:val="24"/>
                <w:szCs w:val="24"/>
              </w:rPr>
              <w:t>中国河海大学海外中心（老挝）</w:t>
            </w:r>
          </w:p>
          <w:p w14:paraId="3BD38F98" w14:textId="77777777" w:rsidR="005A51B6" w:rsidRPr="005A51B6" w:rsidRDefault="005A51B6" w:rsidP="007C4A0B">
            <w:pPr>
              <w:pStyle w:val="11"/>
              <w:spacing w:before="0" w:beforeAutospacing="0" w:after="0" w:afterAutospacing="0" w:line="360" w:lineRule="exact"/>
              <w:jc w:val="both"/>
              <w:rPr>
                <w:rFonts w:ascii="Microsoft Yahei" w:eastAsia="Microsoft Yahei" w:hAnsi="Times New Roman" w:cs="Times New Roman"/>
                <w:sz w:val="24"/>
                <w:szCs w:val="24"/>
              </w:rPr>
            </w:pPr>
            <w:r w:rsidRPr="005A51B6">
              <w:rPr>
                <w:rFonts w:ascii="Microsoft Yahei" w:eastAsia="Microsoft Yahei" w:hAnsi="微软雅黑" w:cs="微软雅黑" w:hint="eastAsia"/>
                <w:kern w:val="2"/>
                <w:sz w:val="24"/>
                <w:szCs w:val="24"/>
              </w:rPr>
              <w:t>中国江苏省决策咨询基地（企业国际化发展）</w:t>
            </w:r>
          </w:p>
        </w:tc>
      </w:tr>
      <w:tr w:rsidR="005A51B6" w:rsidRPr="005A51B6" w14:paraId="1F3BA02C" w14:textId="77777777" w:rsidTr="007C4A0B">
        <w:trPr>
          <w:trHeight w:val="4364"/>
        </w:trPr>
        <w:tc>
          <w:tcPr>
            <w:tcW w:w="4719" w:type="dxa"/>
            <w:tcBorders>
              <w:top w:val="single" w:sz="4" w:space="0" w:color="auto"/>
            </w:tcBorders>
            <w:tcMar>
              <w:top w:w="0" w:type="dxa"/>
              <w:bottom w:w="0" w:type="dxa"/>
            </w:tcMar>
          </w:tcPr>
          <w:p w14:paraId="1A02673B" w14:textId="77777777" w:rsidR="005A51B6" w:rsidRPr="005A51B6" w:rsidRDefault="005A51B6" w:rsidP="007C4A0B">
            <w:pPr>
              <w:widowControl/>
              <w:spacing w:line="360" w:lineRule="exact"/>
              <w:jc w:val="left"/>
              <w:rPr>
                <w:rFonts w:ascii="Microsoft Yahei" w:eastAsia="Microsoft Yahei" w:hAnsi="Arial" w:cs="Arial"/>
                <w:b/>
                <w:sz w:val="24"/>
                <w:szCs w:val="24"/>
              </w:rPr>
            </w:pPr>
            <w:r w:rsidRPr="005A51B6">
              <w:rPr>
                <w:rFonts w:ascii="Microsoft Yahei" w:eastAsia="Microsoft Yahei" w:hAnsi="Arial" w:cs="Arial" w:hint="eastAsia"/>
                <w:b/>
                <w:sz w:val="24"/>
                <w:szCs w:val="24"/>
              </w:rPr>
              <w:t>CO-ORGANIZERS</w:t>
            </w:r>
          </w:p>
          <w:p w14:paraId="693EF6F5" w14:textId="77777777" w:rsidR="005A51B6" w:rsidRPr="005A51B6" w:rsidRDefault="005A51B6" w:rsidP="007C4A0B">
            <w:pPr>
              <w:spacing w:line="360" w:lineRule="exact"/>
              <w:jc w:val="left"/>
              <w:rPr>
                <w:rFonts w:ascii="Microsoft Yahei" w:eastAsia="Microsoft Yahei" w:cs="Times New Roman"/>
                <w:sz w:val="24"/>
                <w:szCs w:val="24"/>
              </w:rPr>
            </w:pPr>
            <w:r w:rsidRPr="005A51B6">
              <w:rPr>
                <w:rFonts w:ascii="Microsoft Yahei" w:eastAsia="Microsoft Yahei" w:cs="Times New Roman" w:hint="eastAsia"/>
                <w:sz w:val="24"/>
                <w:szCs w:val="24"/>
              </w:rPr>
              <w:t>International Federation of Scholarly Associations of Management (IFSAM)</w:t>
            </w:r>
          </w:p>
          <w:p w14:paraId="2F94FB82" w14:textId="77777777" w:rsidR="005A51B6" w:rsidRPr="005A51B6" w:rsidRDefault="005A51B6" w:rsidP="007C4A0B">
            <w:pPr>
              <w:spacing w:line="360" w:lineRule="exact"/>
              <w:jc w:val="left"/>
              <w:rPr>
                <w:rFonts w:ascii="Microsoft Yahei" w:eastAsia="Microsoft Yahei" w:cs="Times New Roman"/>
                <w:sz w:val="24"/>
                <w:szCs w:val="24"/>
              </w:rPr>
            </w:pPr>
            <w:r w:rsidRPr="005A51B6">
              <w:rPr>
                <w:rFonts w:ascii="Microsoft Yahei" w:eastAsia="Microsoft Yahei" w:cs="Times New Roman" w:hint="eastAsia"/>
                <w:sz w:val="24"/>
                <w:szCs w:val="24"/>
              </w:rPr>
              <w:t>International Federation of East Asian Management Associations (IFEAMA)</w:t>
            </w:r>
          </w:p>
          <w:p w14:paraId="0181704A" w14:textId="77777777" w:rsidR="005A51B6" w:rsidRPr="005A51B6" w:rsidRDefault="005A51B6" w:rsidP="007C4A0B">
            <w:pPr>
              <w:spacing w:line="360" w:lineRule="exact"/>
              <w:jc w:val="left"/>
              <w:rPr>
                <w:rFonts w:ascii="Microsoft Yahei" w:eastAsia="Microsoft Yahei" w:cs="Times New Roman"/>
                <w:sz w:val="24"/>
                <w:szCs w:val="24"/>
              </w:rPr>
            </w:pPr>
            <w:r w:rsidRPr="005A51B6">
              <w:rPr>
                <w:rFonts w:ascii="Microsoft Yahei" w:eastAsia="Microsoft Yahei" w:cs="Times New Roman" w:hint="eastAsia"/>
                <w:sz w:val="24"/>
                <w:szCs w:val="24"/>
              </w:rPr>
              <w:t>Asia OD Network</w:t>
            </w:r>
            <w:r w:rsidRPr="005A51B6">
              <w:rPr>
                <w:rFonts w:ascii="Microsoft Yahei" w:eastAsia="Microsoft Yahei" w:hAnsi="微软雅黑" w:cs="微软雅黑" w:hint="eastAsia"/>
                <w:sz w:val="24"/>
                <w:szCs w:val="24"/>
              </w:rPr>
              <w:t>（AODN）</w:t>
            </w:r>
          </w:p>
          <w:p w14:paraId="5DBD73FD" w14:textId="77777777" w:rsidR="005A51B6" w:rsidRPr="005A51B6" w:rsidRDefault="005A51B6" w:rsidP="007C4A0B">
            <w:pPr>
              <w:spacing w:line="360" w:lineRule="exact"/>
              <w:jc w:val="left"/>
              <w:rPr>
                <w:rFonts w:ascii="Microsoft Yahei" w:eastAsia="Microsoft Yahei" w:cs="Times New Roman"/>
                <w:sz w:val="24"/>
                <w:szCs w:val="24"/>
              </w:rPr>
            </w:pPr>
            <w:r w:rsidRPr="005A51B6">
              <w:rPr>
                <w:rFonts w:ascii="Microsoft Yahei" w:eastAsia="Microsoft Yahei" w:cs="Times New Roman" w:hint="eastAsia"/>
                <w:sz w:val="24"/>
                <w:szCs w:val="24"/>
              </w:rPr>
              <w:t>Nanjing Municipal Bureau of Commerce, China</w:t>
            </w:r>
          </w:p>
          <w:p w14:paraId="48179816" w14:textId="77777777" w:rsidR="005A51B6" w:rsidRPr="005A51B6" w:rsidRDefault="005A51B6" w:rsidP="007C4A0B">
            <w:pPr>
              <w:spacing w:line="360" w:lineRule="exact"/>
              <w:jc w:val="left"/>
              <w:rPr>
                <w:rFonts w:ascii="Microsoft Yahei" w:eastAsia="Microsoft Yahei" w:cs="Times New Roman"/>
                <w:sz w:val="24"/>
                <w:szCs w:val="24"/>
              </w:rPr>
            </w:pPr>
            <w:r w:rsidRPr="005A51B6">
              <w:rPr>
                <w:rFonts w:ascii="Microsoft Yahei" w:eastAsia="Microsoft Yahei" w:cs="Times New Roman" w:hint="eastAsia"/>
                <w:sz w:val="24"/>
                <w:szCs w:val="24"/>
              </w:rPr>
              <w:t>Overseas Professional Committee of Jiangsu Financial Federation, China</w:t>
            </w:r>
          </w:p>
          <w:p w14:paraId="4C326DDE" w14:textId="77777777" w:rsidR="005A51B6" w:rsidRPr="005A51B6" w:rsidRDefault="005A51B6" w:rsidP="007C4A0B">
            <w:pPr>
              <w:spacing w:line="360" w:lineRule="exact"/>
              <w:jc w:val="left"/>
              <w:rPr>
                <w:rFonts w:ascii="Microsoft Yahei" w:eastAsia="Microsoft Yahei" w:cs="Times New Roman"/>
                <w:sz w:val="24"/>
                <w:szCs w:val="24"/>
              </w:rPr>
            </w:pPr>
            <w:r w:rsidRPr="005A51B6">
              <w:rPr>
                <w:rFonts w:ascii="Microsoft Yahei" w:eastAsia="Microsoft Yahei" w:cs="Times New Roman" w:hint="eastAsia"/>
                <w:sz w:val="24"/>
                <w:szCs w:val="24"/>
              </w:rPr>
              <w:t xml:space="preserve">Zhejiang </w:t>
            </w:r>
            <w:proofErr w:type="spellStart"/>
            <w:r w:rsidRPr="005A51B6">
              <w:rPr>
                <w:rFonts w:ascii="Microsoft Yahei" w:eastAsia="Microsoft Yahei" w:cs="Times New Roman" w:hint="eastAsia"/>
                <w:sz w:val="24"/>
                <w:szCs w:val="24"/>
              </w:rPr>
              <w:t>QianGuan</w:t>
            </w:r>
            <w:proofErr w:type="spellEnd"/>
            <w:r w:rsidRPr="005A51B6">
              <w:rPr>
                <w:rFonts w:ascii="Microsoft Yahei" w:eastAsia="Microsoft Yahei" w:cs="Times New Roman" w:hint="eastAsia"/>
                <w:sz w:val="24"/>
                <w:szCs w:val="24"/>
              </w:rPr>
              <w:t xml:space="preserve"> Information Security Institute, China</w:t>
            </w:r>
          </w:p>
          <w:p w14:paraId="45ADAA60" w14:textId="77777777" w:rsidR="005A51B6" w:rsidRPr="005A51B6" w:rsidRDefault="005A51B6" w:rsidP="007C4A0B">
            <w:pPr>
              <w:pStyle w:val="11"/>
              <w:spacing w:before="0" w:beforeAutospacing="0" w:after="0" w:afterAutospacing="0" w:line="360" w:lineRule="exact"/>
              <w:jc w:val="both"/>
              <w:rPr>
                <w:rFonts w:ascii="Microsoft Yahei" w:eastAsia="Microsoft Yahei" w:cs="Times New Roman"/>
                <w:sz w:val="24"/>
                <w:szCs w:val="24"/>
              </w:rPr>
            </w:pPr>
            <w:r w:rsidRPr="005A51B6">
              <w:rPr>
                <w:rFonts w:ascii="Microsoft Yahei" w:eastAsia="Microsoft Yahei" w:hAnsi="Times New Roman" w:cs="Times New Roman" w:hint="eastAsia"/>
                <w:sz w:val="24"/>
                <w:szCs w:val="24"/>
              </w:rPr>
              <w:t>Shenzhen University, China</w:t>
            </w:r>
          </w:p>
        </w:tc>
        <w:tc>
          <w:tcPr>
            <w:tcW w:w="270" w:type="dxa"/>
            <w:tcBorders>
              <w:top w:val="nil"/>
              <w:bottom w:val="nil"/>
            </w:tcBorders>
            <w:tcMar>
              <w:top w:w="0" w:type="dxa"/>
              <w:bottom w:w="0" w:type="dxa"/>
            </w:tcMar>
          </w:tcPr>
          <w:p w14:paraId="326DFEB7" w14:textId="77777777" w:rsidR="005A51B6" w:rsidRPr="005A51B6" w:rsidRDefault="005A51B6" w:rsidP="007C4A0B">
            <w:pPr>
              <w:widowControl/>
              <w:spacing w:line="360" w:lineRule="exact"/>
              <w:jc w:val="left"/>
              <w:rPr>
                <w:rFonts w:ascii="Microsoft Yahei" w:eastAsia="Microsoft Yahei" w:cs="Times New Roman"/>
                <w:color w:val="000000"/>
                <w:sz w:val="24"/>
                <w:szCs w:val="24"/>
              </w:rPr>
            </w:pPr>
          </w:p>
        </w:tc>
        <w:tc>
          <w:tcPr>
            <w:tcW w:w="3317" w:type="dxa"/>
            <w:tcBorders>
              <w:top w:val="single" w:sz="4" w:space="0" w:color="auto"/>
            </w:tcBorders>
            <w:tcMar>
              <w:top w:w="0" w:type="dxa"/>
              <w:bottom w:w="0" w:type="dxa"/>
            </w:tcMar>
          </w:tcPr>
          <w:p w14:paraId="40D18427" w14:textId="77777777" w:rsidR="005A51B6" w:rsidRPr="005A51B6" w:rsidRDefault="005A51B6" w:rsidP="007C4A0B">
            <w:pPr>
              <w:widowControl/>
              <w:spacing w:line="360" w:lineRule="exact"/>
              <w:jc w:val="left"/>
              <w:rPr>
                <w:rFonts w:ascii="Microsoft Yahei" w:eastAsia="Microsoft Yahei" w:hAnsi="微软雅黑" w:cs="微软雅黑"/>
                <w:b/>
                <w:sz w:val="24"/>
                <w:szCs w:val="24"/>
              </w:rPr>
            </w:pPr>
            <w:r w:rsidRPr="005A51B6">
              <w:rPr>
                <w:rFonts w:ascii="Microsoft Yahei" w:eastAsia="Microsoft Yahei" w:hAnsi="微软雅黑" w:cs="微软雅黑" w:hint="eastAsia"/>
                <w:b/>
                <w:sz w:val="24"/>
                <w:szCs w:val="24"/>
              </w:rPr>
              <w:t>协办</w:t>
            </w:r>
          </w:p>
          <w:p w14:paraId="40C7A58F" w14:textId="77777777" w:rsidR="005A51B6" w:rsidRPr="005A51B6" w:rsidRDefault="005A51B6" w:rsidP="007C4A0B">
            <w:pPr>
              <w:pStyle w:val="11"/>
              <w:spacing w:before="0" w:beforeAutospacing="0" w:after="0" w:afterAutospacing="0" w:line="360" w:lineRule="exact"/>
              <w:jc w:val="both"/>
              <w:rPr>
                <w:rFonts w:ascii="Microsoft Yahei" w:eastAsia="Microsoft Yahei" w:hAnsi="微软雅黑" w:cs="微软雅黑"/>
                <w:kern w:val="2"/>
                <w:sz w:val="24"/>
                <w:szCs w:val="24"/>
              </w:rPr>
            </w:pPr>
            <w:r w:rsidRPr="005A51B6">
              <w:rPr>
                <w:rFonts w:ascii="Microsoft Yahei" w:eastAsia="Microsoft Yahei" w:hAnsi="微软雅黑" w:cs="微软雅黑" w:hint="eastAsia"/>
                <w:kern w:val="2"/>
                <w:sz w:val="24"/>
                <w:szCs w:val="24"/>
              </w:rPr>
              <w:t>管理学会国际联盟（IFSAM）</w:t>
            </w:r>
          </w:p>
          <w:p w14:paraId="46272D2D" w14:textId="77777777" w:rsidR="005A51B6" w:rsidRPr="005A51B6" w:rsidRDefault="005A51B6" w:rsidP="007C4A0B">
            <w:pPr>
              <w:pStyle w:val="11"/>
              <w:spacing w:before="0" w:beforeAutospacing="0" w:after="0" w:afterAutospacing="0" w:line="360" w:lineRule="exact"/>
              <w:jc w:val="both"/>
              <w:rPr>
                <w:rFonts w:ascii="Microsoft Yahei" w:eastAsia="Microsoft Yahei" w:hAnsi="微软雅黑" w:cs="微软雅黑"/>
                <w:kern w:val="2"/>
                <w:sz w:val="24"/>
                <w:szCs w:val="24"/>
              </w:rPr>
            </w:pPr>
          </w:p>
          <w:p w14:paraId="67FCE319" w14:textId="77777777" w:rsidR="005A51B6" w:rsidRPr="005A51B6" w:rsidRDefault="005A51B6" w:rsidP="007C4A0B">
            <w:pPr>
              <w:pStyle w:val="11"/>
              <w:spacing w:before="0" w:beforeAutospacing="0" w:after="0" w:afterAutospacing="0" w:line="360" w:lineRule="exact"/>
              <w:jc w:val="both"/>
              <w:rPr>
                <w:rFonts w:ascii="Microsoft Yahei" w:eastAsia="Microsoft Yahei" w:hAnsi="微软雅黑" w:cs="微软雅黑"/>
                <w:kern w:val="2"/>
                <w:sz w:val="24"/>
                <w:szCs w:val="24"/>
              </w:rPr>
            </w:pPr>
            <w:r w:rsidRPr="005A51B6">
              <w:rPr>
                <w:rFonts w:ascii="Microsoft Yahei" w:eastAsia="Microsoft Yahei" w:hAnsi="微软雅黑" w:cs="微软雅黑" w:hint="eastAsia"/>
                <w:kern w:val="2"/>
                <w:sz w:val="24"/>
                <w:szCs w:val="24"/>
              </w:rPr>
              <w:t>东亚管理学会国际联盟（IFEAMA）</w:t>
            </w:r>
          </w:p>
          <w:p w14:paraId="6BA1286C" w14:textId="77777777" w:rsidR="005A51B6" w:rsidRPr="005A51B6" w:rsidRDefault="005A51B6" w:rsidP="007C4A0B">
            <w:pPr>
              <w:pStyle w:val="11"/>
              <w:spacing w:before="0" w:beforeAutospacing="0" w:after="0" w:afterAutospacing="0" w:line="360" w:lineRule="exact"/>
              <w:jc w:val="both"/>
              <w:rPr>
                <w:rFonts w:ascii="Microsoft Yahei" w:eastAsia="Microsoft Yahei" w:hAnsi="微软雅黑" w:cs="微软雅黑"/>
                <w:kern w:val="2"/>
                <w:sz w:val="24"/>
                <w:szCs w:val="24"/>
              </w:rPr>
            </w:pPr>
            <w:r w:rsidRPr="005A51B6">
              <w:rPr>
                <w:rFonts w:ascii="Microsoft Yahei" w:eastAsia="Microsoft Yahei" w:hAnsi="微软雅黑" w:cs="微软雅黑" w:hint="eastAsia"/>
                <w:kern w:val="2"/>
                <w:sz w:val="24"/>
                <w:szCs w:val="24"/>
              </w:rPr>
              <w:t>亚洲组织发展网络（AODN）</w:t>
            </w:r>
          </w:p>
          <w:p w14:paraId="2098981E" w14:textId="77777777" w:rsidR="005A51B6" w:rsidRPr="005A51B6" w:rsidRDefault="005A51B6" w:rsidP="007C4A0B">
            <w:pPr>
              <w:pStyle w:val="11"/>
              <w:spacing w:before="0" w:beforeAutospacing="0" w:after="0" w:afterAutospacing="0" w:line="360" w:lineRule="exact"/>
              <w:jc w:val="both"/>
              <w:rPr>
                <w:rFonts w:ascii="Microsoft Yahei" w:eastAsia="Microsoft Yahei" w:hAnsi="微软雅黑" w:cs="微软雅黑"/>
                <w:kern w:val="2"/>
                <w:sz w:val="24"/>
                <w:szCs w:val="24"/>
              </w:rPr>
            </w:pPr>
            <w:r w:rsidRPr="005A51B6">
              <w:rPr>
                <w:rFonts w:ascii="Microsoft Yahei" w:eastAsia="Microsoft Yahei" w:hAnsi="微软雅黑" w:cs="微软雅黑" w:hint="eastAsia"/>
                <w:kern w:val="2"/>
                <w:sz w:val="24"/>
                <w:szCs w:val="24"/>
              </w:rPr>
              <w:t>中国南京市商务局</w:t>
            </w:r>
          </w:p>
          <w:p w14:paraId="19108B7F" w14:textId="77777777" w:rsidR="005A51B6" w:rsidRPr="005A51B6" w:rsidRDefault="005A51B6" w:rsidP="007C4A0B">
            <w:pPr>
              <w:pStyle w:val="11"/>
              <w:spacing w:before="0" w:beforeAutospacing="0" w:after="0" w:afterAutospacing="0" w:line="360" w:lineRule="exact"/>
              <w:jc w:val="both"/>
              <w:rPr>
                <w:rFonts w:ascii="Microsoft Yahei" w:eastAsia="Microsoft Yahei" w:hAnsi="微软雅黑" w:cs="微软雅黑"/>
                <w:kern w:val="2"/>
                <w:sz w:val="24"/>
                <w:szCs w:val="24"/>
              </w:rPr>
            </w:pPr>
          </w:p>
          <w:p w14:paraId="2AC43D63" w14:textId="77777777" w:rsidR="005A51B6" w:rsidRPr="005A51B6" w:rsidRDefault="005A51B6" w:rsidP="007C4A0B">
            <w:pPr>
              <w:pStyle w:val="11"/>
              <w:spacing w:before="0" w:beforeAutospacing="0" w:after="0" w:afterAutospacing="0" w:line="360" w:lineRule="exact"/>
              <w:jc w:val="both"/>
              <w:rPr>
                <w:rFonts w:ascii="Microsoft Yahei" w:eastAsia="Microsoft Yahei" w:hAnsi="微软雅黑" w:cs="微软雅黑"/>
                <w:kern w:val="2"/>
                <w:sz w:val="24"/>
                <w:szCs w:val="24"/>
              </w:rPr>
            </w:pPr>
            <w:r w:rsidRPr="005A51B6">
              <w:rPr>
                <w:rFonts w:ascii="Microsoft Yahei" w:eastAsia="Microsoft Yahei" w:hAnsi="微软雅黑" w:cs="微软雅黑" w:hint="eastAsia"/>
                <w:kern w:val="2"/>
                <w:sz w:val="24"/>
                <w:szCs w:val="24"/>
              </w:rPr>
              <w:t>中国江苏省金融业联合会海外江苏专委会</w:t>
            </w:r>
          </w:p>
          <w:p w14:paraId="4573C5EC" w14:textId="77777777" w:rsidR="005A51B6" w:rsidRPr="005A51B6" w:rsidRDefault="005A51B6" w:rsidP="007C4A0B">
            <w:pPr>
              <w:pStyle w:val="11"/>
              <w:spacing w:before="0" w:beforeAutospacing="0" w:after="0" w:afterAutospacing="0" w:line="360" w:lineRule="exact"/>
              <w:jc w:val="both"/>
              <w:rPr>
                <w:rFonts w:ascii="Microsoft Yahei" w:eastAsia="Microsoft Yahei" w:hAnsi="微软雅黑" w:cs="微软雅黑"/>
                <w:kern w:val="2"/>
                <w:sz w:val="24"/>
                <w:szCs w:val="24"/>
              </w:rPr>
            </w:pPr>
            <w:r w:rsidRPr="005A51B6">
              <w:rPr>
                <w:rFonts w:ascii="Microsoft Yahei" w:eastAsia="Microsoft Yahei" w:hAnsi="微软雅黑" w:cs="微软雅黑" w:hint="eastAsia"/>
                <w:kern w:val="2"/>
                <w:sz w:val="24"/>
                <w:szCs w:val="24"/>
              </w:rPr>
              <w:t>中国浙江乾冠网络安全研究院有限公司</w:t>
            </w:r>
          </w:p>
          <w:p w14:paraId="057CC91A" w14:textId="77777777" w:rsidR="005A51B6" w:rsidRPr="005A51B6" w:rsidRDefault="005A51B6" w:rsidP="007C4A0B">
            <w:pPr>
              <w:spacing w:line="360" w:lineRule="exact"/>
              <w:jc w:val="left"/>
              <w:rPr>
                <w:rFonts w:ascii="Microsoft Yahei" w:eastAsia="Microsoft Yahei" w:hAnsi="微软雅黑" w:cs="微软雅黑"/>
                <w:b/>
                <w:sz w:val="24"/>
                <w:szCs w:val="24"/>
              </w:rPr>
            </w:pPr>
            <w:r w:rsidRPr="005A51B6">
              <w:rPr>
                <w:rFonts w:ascii="Microsoft Yahei" w:eastAsia="Microsoft Yahei" w:hAnsi="微软雅黑" w:cs="微软雅黑" w:hint="eastAsia"/>
                <w:kern w:val="2"/>
                <w:sz w:val="24"/>
                <w:szCs w:val="24"/>
              </w:rPr>
              <w:t>中国深圳大学</w:t>
            </w:r>
          </w:p>
        </w:tc>
      </w:tr>
    </w:tbl>
    <w:p w14:paraId="4D7C7487" w14:textId="77777777" w:rsidR="005A51B6" w:rsidRPr="00C934D4" w:rsidRDefault="005A51B6" w:rsidP="005A51B6">
      <w:pPr>
        <w:spacing w:line="360" w:lineRule="auto"/>
        <w:rPr>
          <w:rFonts w:ascii="宋体" w:eastAsia="宋体" w:hAnsi="宋体" w:cs="Times New Roman"/>
        </w:rPr>
      </w:pPr>
    </w:p>
    <w:sectPr w:rsidR="005A51B6" w:rsidRPr="00C934D4" w:rsidSect="008C455B">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43D5C" w14:textId="77777777" w:rsidR="00D41C37" w:rsidRDefault="00D41C37" w:rsidP="005A51B6">
      <w:r>
        <w:separator/>
      </w:r>
    </w:p>
  </w:endnote>
  <w:endnote w:type="continuationSeparator" w:id="0">
    <w:p w14:paraId="3065EC6C" w14:textId="77777777" w:rsidR="00D41C37" w:rsidRDefault="00D41C37" w:rsidP="005A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imes">
    <w:altName w:val="Times New Roman"/>
    <w:panose1 w:val="02020603050405020304"/>
    <w:charset w:val="00"/>
    <w:family w:val="auto"/>
    <w:pitch w:val="variable"/>
    <w:sig w:usb0="00000003" w:usb1="00000000" w:usb2="00000000" w:usb3="00000000" w:csb0="00000001" w:csb1="00000000"/>
  </w:font>
  <w:font w:name="Songti SC">
    <w:altName w:val="微软雅黑"/>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25EF6" w14:textId="77777777" w:rsidR="00D81FEB" w:rsidRDefault="00D81FEB" w:rsidP="00C8524A">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041F7BB" w14:textId="77777777" w:rsidR="00D81FEB" w:rsidRDefault="00D81FE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92BD3" w14:textId="77777777" w:rsidR="00D81FEB" w:rsidRDefault="00D81FEB" w:rsidP="009A3648">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78A0EEAC" w14:textId="77777777" w:rsidR="00D81FEB" w:rsidRDefault="00D81F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3F291" w14:textId="77777777" w:rsidR="00D41C37" w:rsidRDefault="00D41C37" w:rsidP="005A51B6">
      <w:r>
        <w:separator/>
      </w:r>
    </w:p>
  </w:footnote>
  <w:footnote w:type="continuationSeparator" w:id="0">
    <w:p w14:paraId="5026EB69" w14:textId="77777777" w:rsidR="00D41C37" w:rsidRDefault="00D41C37" w:rsidP="005A5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768FE"/>
    <w:multiLevelType w:val="multilevel"/>
    <w:tmpl w:val="40B768FE"/>
    <w:lvl w:ilvl="0">
      <w:start w:val="1"/>
      <w:numFmt w:val="bullet"/>
      <w:lvlText w:val=""/>
      <w:lvlJc w:val="left"/>
      <w:pPr>
        <w:ind w:left="360" w:hanging="36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EB"/>
    <w:rsid w:val="0005224B"/>
    <w:rsid w:val="00145F30"/>
    <w:rsid w:val="00166875"/>
    <w:rsid w:val="00246FEF"/>
    <w:rsid w:val="00251BD8"/>
    <w:rsid w:val="002C3410"/>
    <w:rsid w:val="00305ED0"/>
    <w:rsid w:val="00396D7E"/>
    <w:rsid w:val="004D7D7A"/>
    <w:rsid w:val="005128D7"/>
    <w:rsid w:val="005708BB"/>
    <w:rsid w:val="005778B3"/>
    <w:rsid w:val="005A51B6"/>
    <w:rsid w:val="005E19AA"/>
    <w:rsid w:val="006509EE"/>
    <w:rsid w:val="006D50AE"/>
    <w:rsid w:val="0070616B"/>
    <w:rsid w:val="00763538"/>
    <w:rsid w:val="00763B3D"/>
    <w:rsid w:val="007C4A0B"/>
    <w:rsid w:val="007F666F"/>
    <w:rsid w:val="0081209A"/>
    <w:rsid w:val="00895095"/>
    <w:rsid w:val="008C455B"/>
    <w:rsid w:val="00901590"/>
    <w:rsid w:val="00915B0C"/>
    <w:rsid w:val="00936703"/>
    <w:rsid w:val="009A3648"/>
    <w:rsid w:val="009A73FA"/>
    <w:rsid w:val="00A238F8"/>
    <w:rsid w:val="00A5054F"/>
    <w:rsid w:val="00A672EB"/>
    <w:rsid w:val="00AA34DF"/>
    <w:rsid w:val="00AD35A4"/>
    <w:rsid w:val="00C467A6"/>
    <w:rsid w:val="00C73834"/>
    <w:rsid w:val="00C8524A"/>
    <w:rsid w:val="00C934D4"/>
    <w:rsid w:val="00CC5D1B"/>
    <w:rsid w:val="00CD7932"/>
    <w:rsid w:val="00D41C37"/>
    <w:rsid w:val="00D81FEB"/>
    <w:rsid w:val="00E061E4"/>
    <w:rsid w:val="00E25871"/>
    <w:rsid w:val="00E80AC9"/>
    <w:rsid w:val="00EC50CC"/>
    <w:rsid w:val="00FA133B"/>
    <w:rsid w:val="00FE2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8B2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672EB"/>
    <w:pPr>
      <w:keepNext/>
      <w:keepLines/>
      <w:spacing w:before="340" w:after="330" w:line="500" w:lineRule="exact"/>
      <w:jc w:val="center"/>
      <w:outlineLvl w:val="0"/>
    </w:pPr>
    <w:rPr>
      <w:rFonts w:ascii="Arial" w:eastAsia="微软雅黑" w:hAnsi="Arial" w:cs="Arial"/>
      <w:b/>
      <w:bCs/>
      <w:kern w:val="44"/>
      <w:sz w:val="44"/>
      <w:szCs w:val="44"/>
    </w:rPr>
  </w:style>
  <w:style w:type="paragraph" w:styleId="2">
    <w:name w:val="heading 2"/>
    <w:basedOn w:val="a"/>
    <w:next w:val="a"/>
    <w:link w:val="20"/>
    <w:uiPriority w:val="9"/>
    <w:qFormat/>
    <w:rsid w:val="005A51B6"/>
    <w:pPr>
      <w:keepNext/>
      <w:keepLines/>
      <w:spacing w:before="260" w:after="260" w:line="416" w:lineRule="auto"/>
      <w:outlineLvl w:val="1"/>
    </w:pPr>
    <w:rPr>
      <w:rFonts w:ascii="Calibri Light" w:eastAsia="宋体" w:hAnsi="Calibri Light"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普通(网站)1"/>
    <w:basedOn w:val="a"/>
    <w:qFormat/>
    <w:rsid w:val="00A672EB"/>
    <w:pPr>
      <w:widowControl/>
      <w:spacing w:before="100" w:beforeAutospacing="1" w:after="100" w:afterAutospacing="1"/>
      <w:jc w:val="left"/>
    </w:pPr>
    <w:rPr>
      <w:rFonts w:ascii="宋体" w:eastAsia="宋体" w:hAnsi="宋体" w:cs="宋体"/>
      <w:kern w:val="0"/>
    </w:rPr>
  </w:style>
  <w:style w:type="character" w:customStyle="1" w:styleId="10">
    <w:name w:val="标题 1 字符"/>
    <w:basedOn w:val="a0"/>
    <w:link w:val="1"/>
    <w:uiPriority w:val="9"/>
    <w:qFormat/>
    <w:rsid w:val="00A672EB"/>
    <w:rPr>
      <w:rFonts w:ascii="Arial" w:eastAsia="微软雅黑" w:hAnsi="Arial" w:cs="Arial"/>
      <w:b/>
      <w:bCs/>
      <w:kern w:val="44"/>
      <w:sz w:val="44"/>
      <w:szCs w:val="44"/>
    </w:rPr>
  </w:style>
  <w:style w:type="table" w:styleId="a3">
    <w:name w:val="Table Grid"/>
    <w:basedOn w:val="a1"/>
    <w:uiPriority w:val="99"/>
    <w:qFormat/>
    <w:rsid w:val="00A672EB"/>
    <w:rPr>
      <w:rFonts w:ascii="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A672EB"/>
    <w:pPr>
      <w:ind w:firstLineChars="200" w:firstLine="420"/>
    </w:pPr>
    <w:rPr>
      <w:rFonts w:ascii="Calibri" w:eastAsia="宋体" w:hAnsi="Calibri" w:cs="宋体"/>
      <w:sz w:val="21"/>
      <w:szCs w:val="22"/>
    </w:rPr>
  </w:style>
  <w:style w:type="character" w:customStyle="1" w:styleId="20">
    <w:name w:val="标题 2 字符"/>
    <w:basedOn w:val="a0"/>
    <w:link w:val="2"/>
    <w:uiPriority w:val="9"/>
    <w:qFormat/>
    <w:rsid w:val="005A51B6"/>
    <w:rPr>
      <w:rFonts w:ascii="Calibri Light" w:eastAsia="宋体" w:hAnsi="Calibri Light" w:cs="宋体"/>
      <w:b/>
      <w:bCs/>
      <w:sz w:val="32"/>
      <w:szCs w:val="32"/>
    </w:rPr>
  </w:style>
  <w:style w:type="paragraph" w:styleId="HTML">
    <w:name w:val="HTML Preformatted"/>
    <w:basedOn w:val="a"/>
    <w:link w:val="HTML0"/>
    <w:uiPriority w:val="99"/>
    <w:qFormat/>
    <w:rsid w:val="005A51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rPr>
  </w:style>
  <w:style w:type="character" w:customStyle="1" w:styleId="HTML0">
    <w:name w:val="HTML 预设格式 字符"/>
    <w:basedOn w:val="a0"/>
    <w:link w:val="HTML"/>
    <w:uiPriority w:val="99"/>
    <w:qFormat/>
    <w:rsid w:val="005A51B6"/>
    <w:rPr>
      <w:rFonts w:ascii="宋体" w:eastAsia="宋体" w:hAnsi="宋体" w:cs="宋体"/>
      <w:kern w:val="0"/>
    </w:rPr>
  </w:style>
  <w:style w:type="paragraph" w:styleId="a5">
    <w:name w:val="header"/>
    <w:basedOn w:val="a"/>
    <w:link w:val="a6"/>
    <w:uiPriority w:val="99"/>
    <w:unhideWhenUsed/>
    <w:rsid w:val="005A51B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A51B6"/>
    <w:rPr>
      <w:sz w:val="18"/>
      <w:szCs w:val="18"/>
    </w:rPr>
  </w:style>
  <w:style w:type="paragraph" w:styleId="a7">
    <w:name w:val="footer"/>
    <w:basedOn w:val="a"/>
    <w:link w:val="a8"/>
    <w:uiPriority w:val="99"/>
    <w:unhideWhenUsed/>
    <w:rsid w:val="005A51B6"/>
    <w:pPr>
      <w:tabs>
        <w:tab w:val="center" w:pos="4153"/>
        <w:tab w:val="right" w:pos="8306"/>
      </w:tabs>
      <w:snapToGrid w:val="0"/>
      <w:jc w:val="left"/>
    </w:pPr>
    <w:rPr>
      <w:sz w:val="18"/>
      <w:szCs w:val="18"/>
    </w:rPr>
  </w:style>
  <w:style w:type="character" w:customStyle="1" w:styleId="a8">
    <w:name w:val="页脚 字符"/>
    <w:basedOn w:val="a0"/>
    <w:link w:val="a7"/>
    <w:uiPriority w:val="99"/>
    <w:rsid w:val="005A51B6"/>
    <w:rPr>
      <w:sz w:val="18"/>
      <w:szCs w:val="18"/>
    </w:rPr>
  </w:style>
  <w:style w:type="character" w:styleId="a9">
    <w:name w:val="page number"/>
    <w:basedOn w:val="a0"/>
    <w:uiPriority w:val="99"/>
    <w:semiHidden/>
    <w:unhideWhenUsed/>
    <w:rsid w:val="005A51B6"/>
  </w:style>
  <w:style w:type="paragraph" w:styleId="TOC">
    <w:name w:val="TOC Heading"/>
    <w:basedOn w:val="1"/>
    <w:next w:val="a"/>
    <w:uiPriority w:val="39"/>
    <w:unhideWhenUsed/>
    <w:qFormat/>
    <w:rsid w:val="005A51B6"/>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TOC2">
    <w:name w:val="toc 2"/>
    <w:basedOn w:val="a"/>
    <w:next w:val="a"/>
    <w:autoRedefine/>
    <w:uiPriority w:val="39"/>
    <w:unhideWhenUsed/>
    <w:rsid w:val="005A51B6"/>
    <w:pPr>
      <w:ind w:left="240"/>
      <w:jc w:val="left"/>
    </w:pPr>
    <w:rPr>
      <w:rFonts w:eastAsiaTheme="minorHAnsi"/>
      <w:b/>
      <w:bCs/>
      <w:sz w:val="22"/>
      <w:szCs w:val="22"/>
    </w:rPr>
  </w:style>
  <w:style w:type="paragraph" w:styleId="TOC1">
    <w:name w:val="toc 1"/>
    <w:basedOn w:val="a"/>
    <w:next w:val="a"/>
    <w:autoRedefine/>
    <w:uiPriority w:val="39"/>
    <w:unhideWhenUsed/>
    <w:rsid w:val="00C467A6"/>
    <w:pPr>
      <w:tabs>
        <w:tab w:val="right" w:leader="dot" w:pos="8296"/>
      </w:tabs>
      <w:spacing w:line="400" w:lineRule="exact"/>
      <w:jc w:val="left"/>
    </w:pPr>
    <w:rPr>
      <w:rFonts w:eastAsiaTheme="minorHAnsi"/>
      <w:b/>
      <w:bCs/>
    </w:rPr>
  </w:style>
  <w:style w:type="paragraph" w:styleId="TOC3">
    <w:name w:val="toc 3"/>
    <w:basedOn w:val="a"/>
    <w:next w:val="a"/>
    <w:autoRedefine/>
    <w:uiPriority w:val="39"/>
    <w:unhideWhenUsed/>
    <w:rsid w:val="005A51B6"/>
    <w:pPr>
      <w:ind w:left="480"/>
      <w:jc w:val="left"/>
    </w:pPr>
    <w:rPr>
      <w:rFonts w:eastAsiaTheme="minorHAnsi"/>
      <w:sz w:val="22"/>
      <w:szCs w:val="22"/>
    </w:rPr>
  </w:style>
  <w:style w:type="paragraph" w:styleId="TOC4">
    <w:name w:val="toc 4"/>
    <w:basedOn w:val="a"/>
    <w:next w:val="a"/>
    <w:autoRedefine/>
    <w:uiPriority w:val="39"/>
    <w:unhideWhenUsed/>
    <w:rsid w:val="005A51B6"/>
    <w:pPr>
      <w:ind w:left="720"/>
      <w:jc w:val="left"/>
    </w:pPr>
    <w:rPr>
      <w:rFonts w:eastAsiaTheme="minorHAnsi"/>
      <w:sz w:val="20"/>
      <w:szCs w:val="20"/>
    </w:rPr>
  </w:style>
  <w:style w:type="paragraph" w:styleId="TOC5">
    <w:name w:val="toc 5"/>
    <w:basedOn w:val="a"/>
    <w:next w:val="a"/>
    <w:autoRedefine/>
    <w:uiPriority w:val="39"/>
    <w:unhideWhenUsed/>
    <w:rsid w:val="005A51B6"/>
    <w:pPr>
      <w:ind w:left="960"/>
      <w:jc w:val="left"/>
    </w:pPr>
    <w:rPr>
      <w:rFonts w:eastAsiaTheme="minorHAnsi"/>
      <w:sz w:val="20"/>
      <w:szCs w:val="20"/>
    </w:rPr>
  </w:style>
  <w:style w:type="paragraph" w:styleId="TOC6">
    <w:name w:val="toc 6"/>
    <w:basedOn w:val="a"/>
    <w:next w:val="a"/>
    <w:autoRedefine/>
    <w:uiPriority w:val="39"/>
    <w:unhideWhenUsed/>
    <w:rsid w:val="005A51B6"/>
    <w:pPr>
      <w:ind w:left="1200"/>
      <w:jc w:val="left"/>
    </w:pPr>
    <w:rPr>
      <w:rFonts w:eastAsiaTheme="minorHAnsi"/>
      <w:sz w:val="20"/>
      <w:szCs w:val="20"/>
    </w:rPr>
  </w:style>
  <w:style w:type="paragraph" w:styleId="TOC7">
    <w:name w:val="toc 7"/>
    <w:basedOn w:val="a"/>
    <w:next w:val="a"/>
    <w:autoRedefine/>
    <w:uiPriority w:val="39"/>
    <w:unhideWhenUsed/>
    <w:rsid w:val="005A51B6"/>
    <w:pPr>
      <w:ind w:left="1440"/>
      <w:jc w:val="left"/>
    </w:pPr>
    <w:rPr>
      <w:rFonts w:eastAsiaTheme="minorHAnsi"/>
      <w:sz w:val="20"/>
      <w:szCs w:val="20"/>
    </w:rPr>
  </w:style>
  <w:style w:type="paragraph" w:styleId="TOC8">
    <w:name w:val="toc 8"/>
    <w:basedOn w:val="a"/>
    <w:next w:val="a"/>
    <w:autoRedefine/>
    <w:uiPriority w:val="39"/>
    <w:unhideWhenUsed/>
    <w:rsid w:val="005A51B6"/>
    <w:pPr>
      <w:ind w:left="1680"/>
      <w:jc w:val="left"/>
    </w:pPr>
    <w:rPr>
      <w:rFonts w:eastAsiaTheme="minorHAnsi"/>
      <w:sz w:val="20"/>
      <w:szCs w:val="20"/>
    </w:rPr>
  </w:style>
  <w:style w:type="paragraph" w:styleId="TOC9">
    <w:name w:val="toc 9"/>
    <w:basedOn w:val="a"/>
    <w:next w:val="a"/>
    <w:autoRedefine/>
    <w:uiPriority w:val="39"/>
    <w:unhideWhenUsed/>
    <w:rsid w:val="005A51B6"/>
    <w:pPr>
      <w:ind w:left="1920"/>
      <w:jc w:val="left"/>
    </w:pPr>
    <w:rPr>
      <w:rFonts w:eastAsiaTheme="minorHAnsi"/>
      <w:sz w:val="20"/>
      <w:szCs w:val="20"/>
    </w:rPr>
  </w:style>
  <w:style w:type="paragraph" w:styleId="aa">
    <w:name w:val="annotation text"/>
    <w:basedOn w:val="a"/>
    <w:link w:val="ab"/>
    <w:uiPriority w:val="99"/>
    <w:qFormat/>
    <w:rsid w:val="00936703"/>
    <w:pPr>
      <w:jc w:val="left"/>
    </w:pPr>
    <w:rPr>
      <w:rFonts w:ascii="Calibri" w:eastAsia="宋体" w:hAnsi="Calibri" w:cs="宋体"/>
      <w:sz w:val="21"/>
      <w:szCs w:val="22"/>
    </w:rPr>
  </w:style>
  <w:style w:type="character" w:customStyle="1" w:styleId="ab">
    <w:name w:val="批注文字 字符"/>
    <w:basedOn w:val="a0"/>
    <w:link w:val="aa"/>
    <w:uiPriority w:val="99"/>
    <w:qFormat/>
    <w:rsid w:val="00936703"/>
    <w:rPr>
      <w:rFonts w:ascii="Calibri" w:eastAsia="宋体" w:hAnsi="Calibri" w:cs="宋体"/>
      <w:sz w:val="21"/>
      <w:szCs w:val="22"/>
    </w:rPr>
  </w:style>
  <w:style w:type="paragraph" w:styleId="ac">
    <w:name w:val="Balloon Text"/>
    <w:basedOn w:val="a"/>
    <w:link w:val="ad"/>
    <w:uiPriority w:val="99"/>
    <w:semiHidden/>
    <w:unhideWhenUsed/>
    <w:rsid w:val="00936703"/>
    <w:rPr>
      <w:rFonts w:ascii="宋体" w:eastAsia="宋体"/>
      <w:sz w:val="18"/>
      <w:szCs w:val="18"/>
    </w:rPr>
  </w:style>
  <w:style w:type="character" w:customStyle="1" w:styleId="ad">
    <w:name w:val="批注框文本 字符"/>
    <w:basedOn w:val="a0"/>
    <w:link w:val="ac"/>
    <w:uiPriority w:val="99"/>
    <w:semiHidden/>
    <w:rsid w:val="00936703"/>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5%9B%BD%E7%AB%8B%E5%A4%A7%E5%AD%A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A7%81%E7%AB%8B%E5%A4%A7%E5%AD%A6"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标题排序"/>
</file>

<file path=customXml/itemProps1.xml><?xml version="1.0" encoding="utf-8"?>
<ds:datastoreItem xmlns:ds="http://schemas.openxmlformats.org/officeDocument/2006/customXml" ds:itemID="{3EDD2A3A-EB45-435B-984C-B020FE4F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52</Pages>
  <Words>6713</Words>
  <Characters>38270</Characters>
  <Application>Microsoft Office Word</Application>
  <DocSecurity>0</DocSecurity>
  <Lines>318</Lines>
  <Paragraphs>89</Paragraphs>
  <ScaleCrop>false</ScaleCrop>
  <Company/>
  <LinksUpToDate>false</LinksUpToDate>
  <CharactersWithSpaces>44894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Sarah YU</cp:lastModifiedBy>
  <cp:revision>6</cp:revision>
  <dcterms:created xsi:type="dcterms:W3CDTF">2018-08-18T06:01:00Z</dcterms:created>
  <dcterms:modified xsi:type="dcterms:W3CDTF">2018-08-19T07:53:00Z</dcterms:modified>
</cp:coreProperties>
</file>